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80E90" w14:textId="77777777" w:rsidR="00C75029" w:rsidRPr="00395E3C" w:rsidRDefault="00C75029" w:rsidP="00C75029">
      <w:pPr>
        <w:pStyle w:val="Heading10"/>
        <w:keepNext/>
        <w:keepLines/>
        <w:shd w:val="clear" w:color="auto" w:fill="auto"/>
        <w:spacing w:after="0" w:line="276" w:lineRule="auto"/>
        <w:rPr>
          <w:rFonts w:ascii="Arial Black" w:hAnsi="Arial Black"/>
          <w:sz w:val="36"/>
          <w:szCs w:val="36"/>
        </w:rPr>
      </w:pPr>
      <w:bookmarkStart w:id="0" w:name="_Hlk24989510"/>
      <w:bookmarkStart w:id="1" w:name="bookmark0"/>
      <w:bookmarkEnd w:id="0"/>
      <w:r w:rsidRPr="00395E3C">
        <w:rPr>
          <w:rStyle w:val="Heading1SmallCaps"/>
          <w:rFonts w:ascii="Arial Black" w:hAnsi="Arial Black"/>
          <w:sz w:val="36"/>
          <w:szCs w:val="36"/>
        </w:rPr>
        <w:t>Recommendations on the Line Items</w:t>
      </w:r>
      <w:bookmarkEnd w:id="1"/>
      <w:r>
        <w:rPr>
          <w:rStyle w:val="Heading1SmallCaps"/>
          <w:rFonts w:ascii="Arial Black" w:hAnsi="Arial Black"/>
          <w:sz w:val="36"/>
          <w:szCs w:val="36"/>
        </w:rPr>
        <w:t xml:space="preserve"> of</w:t>
      </w:r>
    </w:p>
    <w:p w14:paraId="5E135505" w14:textId="77777777" w:rsidR="00C75029" w:rsidRDefault="00C75029" w:rsidP="00C75029">
      <w:pPr>
        <w:pStyle w:val="Bodytext30"/>
        <w:shd w:val="clear" w:color="auto" w:fill="auto"/>
        <w:spacing w:before="0" w:after="0" w:line="276" w:lineRule="auto"/>
        <w:rPr>
          <w:rStyle w:val="Bodytext3SmallCaps"/>
          <w:rFonts w:ascii="Arial Black" w:hAnsi="Arial Black"/>
          <w:sz w:val="36"/>
          <w:szCs w:val="36"/>
        </w:rPr>
      </w:pPr>
    </w:p>
    <w:p w14:paraId="26B18F30" w14:textId="77777777" w:rsidR="00C75029" w:rsidRDefault="00C75029" w:rsidP="00C75029">
      <w:pPr>
        <w:pStyle w:val="Bodytext30"/>
        <w:shd w:val="clear" w:color="auto" w:fill="auto"/>
        <w:spacing w:before="0" w:after="0" w:line="276" w:lineRule="auto"/>
        <w:rPr>
          <w:rStyle w:val="Bodytext3SmallCaps"/>
          <w:rFonts w:ascii="Arial Black" w:hAnsi="Arial Black"/>
          <w:sz w:val="36"/>
          <w:szCs w:val="36"/>
        </w:rPr>
      </w:pPr>
    </w:p>
    <w:p w14:paraId="04CEED46" w14:textId="77777777" w:rsidR="00C75029" w:rsidRPr="00395E3C" w:rsidRDefault="00C75029" w:rsidP="00C75029">
      <w:pPr>
        <w:pStyle w:val="Bodytext30"/>
        <w:shd w:val="clear" w:color="auto" w:fill="auto"/>
        <w:spacing w:before="0" w:after="0" w:line="276" w:lineRule="auto"/>
        <w:rPr>
          <w:rFonts w:ascii="Arial Black" w:hAnsi="Arial Black"/>
          <w:sz w:val="36"/>
          <w:szCs w:val="36"/>
        </w:rPr>
      </w:pPr>
    </w:p>
    <w:p w14:paraId="117138D3" w14:textId="77777777" w:rsidR="00C75029" w:rsidRDefault="00C75029" w:rsidP="00C75029">
      <w:pPr>
        <w:pStyle w:val="Bodytext30"/>
        <w:shd w:val="clear" w:color="auto" w:fill="auto"/>
        <w:spacing w:before="0" w:after="0" w:line="276" w:lineRule="auto"/>
        <w:rPr>
          <w:rStyle w:val="Bodytext3SmallCaps"/>
          <w:rFonts w:ascii="Arial Black" w:hAnsi="Arial Black"/>
          <w:sz w:val="36"/>
          <w:szCs w:val="36"/>
        </w:rPr>
      </w:pPr>
      <w:r w:rsidRPr="00395E3C">
        <w:rPr>
          <w:rStyle w:val="Bodytext3SmallCaps"/>
          <w:rFonts w:ascii="Arial Black" w:hAnsi="Arial Black"/>
          <w:sz w:val="36"/>
          <w:szCs w:val="36"/>
        </w:rPr>
        <w:t>Frivolous, Inappropriate, Unclear and Wasteful Estimates in the</w:t>
      </w:r>
      <w:r>
        <w:rPr>
          <w:rStyle w:val="Bodytext3SmallCaps"/>
          <w:rFonts w:ascii="Arial Black" w:hAnsi="Arial Black"/>
          <w:sz w:val="36"/>
          <w:szCs w:val="36"/>
        </w:rPr>
        <w:t xml:space="preserve"> </w:t>
      </w:r>
      <w:r w:rsidRPr="009E27F8">
        <w:rPr>
          <w:rFonts w:ascii="Arial Black" w:hAnsi="Arial Black"/>
          <w:color w:val="FF0000"/>
          <w:sz w:val="36"/>
          <w:szCs w:val="36"/>
          <w:lang w:bidi="en-US"/>
        </w:rPr>
        <w:t>20</w:t>
      </w:r>
      <w:r>
        <w:rPr>
          <w:rFonts w:ascii="Arial Black" w:hAnsi="Arial Black"/>
          <w:color w:val="FF0000"/>
          <w:sz w:val="36"/>
          <w:szCs w:val="36"/>
          <w:lang w:bidi="en-US"/>
        </w:rPr>
        <w:t>21</w:t>
      </w:r>
      <w:r w:rsidRPr="00395E3C">
        <w:rPr>
          <w:rStyle w:val="Bodytext3SmallCaps"/>
          <w:rFonts w:ascii="Arial Black" w:hAnsi="Arial Black"/>
          <w:sz w:val="36"/>
          <w:szCs w:val="36"/>
        </w:rPr>
        <w:t>Federal Appropriation Bill</w:t>
      </w:r>
    </w:p>
    <w:p w14:paraId="3F9DB871" w14:textId="77777777" w:rsidR="00C75029" w:rsidRDefault="00C75029" w:rsidP="00C75029">
      <w:pPr>
        <w:pStyle w:val="Bodytext30"/>
        <w:shd w:val="clear" w:color="auto" w:fill="auto"/>
        <w:spacing w:before="0" w:after="0" w:line="276" w:lineRule="auto"/>
        <w:rPr>
          <w:rStyle w:val="Bodytext3SmallCaps"/>
        </w:rPr>
      </w:pPr>
    </w:p>
    <w:p w14:paraId="20B98CF6" w14:textId="77777777" w:rsidR="00C75029" w:rsidRDefault="00C75029" w:rsidP="00C75029">
      <w:pPr>
        <w:pStyle w:val="Bodytext30"/>
        <w:shd w:val="clear" w:color="auto" w:fill="auto"/>
        <w:spacing w:before="0" w:after="0" w:line="276" w:lineRule="auto"/>
        <w:rPr>
          <w:rStyle w:val="Bodytext3SmallCaps"/>
        </w:rPr>
      </w:pPr>
    </w:p>
    <w:p w14:paraId="09617EE8" w14:textId="77777777" w:rsidR="00C75029" w:rsidRDefault="00C75029" w:rsidP="00C75029">
      <w:pPr>
        <w:pStyle w:val="Bodytext30"/>
        <w:shd w:val="clear" w:color="auto" w:fill="auto"/>
        <w:spacing w:before="0" w:after="0" w:line="276" w:lineRule="auto"/>
        <w:rPr>
          <w:rStyle w:val="Bodytext3SmallCaps"/>
        </w:rPr>
      </w:pPr>
    </w:p>
    <w:p w14:paraId="7C4E2CF8" w14:textId="77777777" w:rsidR="00C75029" w:rsidRDefault="00C75029" w:rsidP="00C75029">
      <w:pPr>
        <w:pStyle w:val="Bodytext30"/>
        <w:shd w:val="clear" w:color="auto" w:fill="auto"/>
        <w:spacing w:before="0" w:after="0" w:line="276" w:lineRule="auto"/>
        <w:rPr>
          <w:rStyle w:val="Bodytext3SmallCaps"/>
        </w:rPr>
      </w:pPr>
    </w:p>
    <w:p w14:paraId="5E202A1E" w14:textId="77777777" w:rsidR="00C75029" w:rsidRDefault="00C75029" w:rsidP="00C75029">
      <w:pPr>
        <w:pStyle w:val="Bodytext30"/>
        <w:shd w:val="clear" w:color="auto" w:fill="auto"/>
        <w:spacing w:before="0" w:after="0" w:line="276" w:lineRule="auto"/>
        <w:rPr>
          <w:rStyle w:val="Bodytext3SmallCaps"/>
        </w:rPr>
      </w:pPr>
      <w:r>
        <w:rPr>
          <w:noProof/>
        </w:rPr>
        <w:drawing>
          <wp:inline distT="0" distB="0" distL="0" distR="0" wp14:anchorId="5AD24298" wp14:editId="4F51B189">
            <wp:extent cx="1488439" cy="87055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594" cy="885851"/>
                    </a:xfrm>
                    <a:prstGeom prst="rect">
                      <a:avLst/>
                    </a:prstGeom>
                    <a:noFill/>
                    <a:ln>
                      <a:noFill/>
                    </a:ln>
                  </pic:spPr>
                </pic:pic>
              </a:graphicData>
            </a:graphic>
          </wp:inline>
        </w:drawing>
      </w:r>
      <w:r>
        <w:rPr>
          <w:noProof/>
        </w:rPr>
        <w:drawing>
          <wp:anchor distT="0" distB="0" distL="114300" distR="114300" simplePos="0" relativeHeight="251659264" behindDoc="1" locked="0" layoutInCell="1" allowOverlap="1" wp14:anchorId="0C14B954" wp14:editId="121675DA">
            <wp:simplePos x="0" y="0"/>
            <wp:positionH relativeFrom="column">
              <wp:posOffset>5089525</wp:posOffset>
            </wp:positionH>
            <wp:positionV relativeFrom="paragraph">
              <wp:posOffset>130810</wp:posOffset>
            </wp:positionV>
            <wp:extent cx="2045970" cy="781050"/>
            <wp:effectExtent l="0" t="0" r="0" b="0"/>
            <wp:wrapTight wrapText="bothSides">
              <wp:wrapPolygon edited="0">
                <wp:start x="0" y="0"/>
                <wp:lineTo x="0" y="21073"/>
                <wp:lineTo x="21318" y="21073"/>
                <wp:lineTo x="21318" y="0"/>
                <wp:lineTo x="0" y="0"/>
              </wp:wrapPolygon>
            </wp:wrapTight>
            <wp:docPr id="1" name="Picture 1" descr="C:\Users\SAMUE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EL\Desktop\media\image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970" cy="781050"/>
                    </a:xfrm>
                    <a:prstGeom prst="rect">
                      <a:avLst/>
                    </a:prstGeom>
                    <a:noFill/>
                    <a:ln w="9525">
                      <a:noFill/>
                      <a:miter lim="800000"/>
                      <a:headEnd/>
                      <a:tailEnd/>
                    </a:ln>
                  </pic:spPr>
                </pic:pic>
              </a:graphicData>
            </a:graphic>
          </wp:anchor>
        </w:drawing>
      </w:r>
    </w:p>
    <w:p w14:paraId="12FC9CD7" w14:textId="77777777" w:rsidR="00C75029" w:rsidRDefault="00C75029" w:rsidP="00C75029">
      <w:pPr>
        <w:pStyle w:val="Bodytext30"/>
        <w:shd w:val="clear" w:color="auto" w:fill="auto"/>
        <w:spacing w:before="0" w:after="0" w:line="276" w:lineRule="auto"/>
        <w:rPr>
          <w:rStyle w:val="Bodytext3SmallCaps"/>
        </w:rPr>
      </w:pPr>
    </w:p>
    <w:p w14:paraId="001992B7" w14:textId="3CBEC707" w:rsidR="00C75029" w:rsidRDefault="00C75029" w:rsidP="00C75029">
      <w:pPr>
        <w:pStyle w:val="Bodytext40"/>
        <w:shd w:val="clear" w:color="auto" w:fill="auto"/>
        <w:spacing w:before="261"/>
        <w:rPr>
          <w:color w:val="000000"/>
          <w:sz w:val="26"/>
          <w:lang w:bidi="en-US"/>
        </w:rPr>
      </w:pPr>
    </w:p>
    <w:p w14:paraId="7DE63D24" w14:textId="77777777" w:rsidR="00C75029" w:rsidRDefault="00C75029" w:rsidP="00C75029">
      <w:pPr>
        <w:pStyle w:val="Bodytext40"/>
        <w:shd w:val="clear" w:color="auto" w:fill="auto"/>
        <w:spacing w:before="261"/>
        <w:rPr>
          <w:color w:val="000000"/>
          <w:sz w:val="26"/>
          <w:lang w:bidi="en-US"/>
        </w:rPr>
      </w:pPr>
    </w:p>
    <w:p w14:paraId="701E2934" w14:textId="77777777" w:rsidR="00C75029" w:rsidRPr="00770817" w:rsidRDefault="00C75029" w:rsidP="00C75029">
      <w:pPr>
        <w:pStyle w:val="Bodytext40"/>
        <w:shd w:val="clear" w:color="auto" w:fill="auto"/>
        <w:spacing w:before="261"/>
        <w:rPr>
          <w:b/>
          <w:color w:val="000000"/>
          <w:sz w:val="26"/>
          <w:lang w:bidi="en-US"/>
        </w:rPr>
      </w:pPr>
      <w:r w:rsidRPr="00770817">
        <w:rPr>
          <w:b/>
          <w:color w:val="000000"/>
          <w:sz w:val="26"/>
          <w:lang w:bidi="en-US"/>
        </w:rPr>
        <w:t xml:space="preserve">(Public Resources Are Made </w:t>
      </w:r>
      <w:proofErr w:type="gramStart"/>
      <w:r w:rsidRPr="00770817">
        <w:rPr>
          <w:b/>
          <w:color w:val="000000"/>
          <w:sz w:val="26"/>
          <w:lang w:bidi="en-US"/>
        </w:rPr>
        <w:t>To</w:t>
      </w:r>
      <w:proofErr w:type="gramEnd"/>
      <w:r w:rsidRPr="00770817">
        <w:rPr>
          <w:b/>
          <w:color w:val="000000"/>
          <w:sz w:val="26"/>
          <w:lang w:bidi="en-US"/>
        </w:rPr>
        <w:t xml:space="preserve"> Work And Be Of Benefit To All)</w:t>
      </w:r>
    </w:p>
    <w:p w14:paraId="501FAEF8" w14:textId="77777777" w:rsidR="00C75029" w:rsidRDefault="00C75029" w:rsidP="00C75029">
      <w:pPr>
        <w:pStyle w:val="Bodytext40"/>
        <w:shd w:val="clear" w:color="auto" w:fill="auto"/>
        <w:spacing w:before="261"/>
        <w:rPr>
          <w:color w:val="000000"/>
          <w:lang w:bidi="en-US"/>
        </w:rPr>
      </w:pPr>
    </w:p>
    <w:p w14:paraId="6A884A1D" w14:textId="77777777" w:rsidR="00C75029" w:rsidRDefault="00C75029" w:rsidP="00C75029">
      <w:pPr>
        <w:pStyle w:val="Bodytext40"/>
        <w:shd w:val="clear" w:color="auto" w:fill="auto"/>
        <w:spacing w:before="261"/>
        <w:rPr>
          <w:color w:val="000000"/>
          <w:lang w:bidi="en-US"/>
        </w:rPr>
      </w:pPr>
    </w:p>
    <w:p w14:paraId="09903B91" w14:textId="77777777" w:rsidR="00C75029" w:rsidRPr="00027952" w:rsidRDefault="00C75029" w:rsidP="00C75029">
      <w:pPr>
        <w:pStyle w:val="Bodytext40"/>
        <w:shd w:val="clear" w:color="auto" w:fill="auto"/>
        <w:spacing w:before="261"/>
        <w:rPr>
          <w:b/>
          <w:i w:val="0"/>
          <w:color w:val="000000"/>
          <w:sz w:val="28"/>
          <w:szCs w:val="28"/>
          <w:lang w:bidi="en-US"/>
        </w:rPr>
      </w:pPr>
      <w:r w:rsidRPr="00027952">
        <w:rPr>
          <w:b/>
          <w:i w:val="0"/>
          <w:color w:val="000000"/>
          <w:sz w:val="28"/>
          <w:szCs w:val="28"/>
          <w:lang w:bidi="en-US"/>
        </w:rPr>
        <w:lastRenderedPageBreak/>
        <w:t>Compiled by</w:t>
      </w:r>
    </w:p>
    <w:p w14:paraId="7D49D4E8" w14:textId="77777777" w:rsidR="00C75029" w:rsidRDefault="00C75029" w:rsidP="00C75029">
      <w:pPr>
        <w:pStyle w:val="Bodytext40"/>
        <w:shd w:val="clear" w:color="auto" w:fill="auto"/>
        <w:spacing w:before="261"/>
        <w:rPr>
          <w:b/>
          <w:i w:val="0"/>
          <w:color w:val="000000"/>
          <w:sz w:val="28"/>
          <w:szCs w:val="28"/>
          <w:lang w:bidi="en-US"/>
        </w:rPr>
      </w:pPr>
    </w:p>
    <w:p w14:paraId="1479C112" w14:textId="77777777" w:rsidR="00C75029" w:rsidRPr="00027952" w:rsidRDefault="00C75029" w:rsidP="00C75029">
      <w:pPr>
        <w:pStyle w:val="Bodytext40"/>
        <w:shd w:val="clear" w:color="auto" w:fill="auto"/>
        <w:spacing w:before="261"/>
        <w:rPr>
          <w:b/>
          <w:i w:val="0"/>
          <w:color w:val="000000"/>
          <w:sz w:val="28"/>
          <w:szCs w:val="28"/>
          <w:lang w:bidi="en-US"/>
        </w:rPr>
      </w:pPr>
    </w:p>
    <w:p w14:paraId="1DF07B86" w14:textId="77777777" w:rsidR="00C75029" w:rsidRPr="00027952" w:rsidRDefault="00C75029" w:rsidP="00C75029">
      <w:pPr>
        <w:pStyle w:val="Bodytext40"/>
        <w:shd w:val="clear" w:color="auto" w:fill="auto"/>
        <w:spacing w:before="261"/>
        <w:rPr>
          <w:b/>
          <w:i w:val="0"/>
          <w:color w:val="000000"/>
          <w:sz w:val="28"/>
          <w:szCs w:val="28"/>
          <w:lang w:bidi="en-US"/>
        </w:rPr>
      </w:pPr>
      <w:r>
        <w:rPr>
          <w:b/>
          <w:i w:val="0"/>
          <w:color w:val="000000"/>
          <w:sz w:val="28"/>
          <w:szCs w:val="28"/>
          <w:lang w:bidi="en-US"/>
        </w:rPr>
        <w:t>Centre for Social Justice</w:t>
      </w:r>
    </w:p>
    <w:p w14:paraId="2DBF8F0F" w14:textId="77777777" w:rsidR="00C75029" w:rsidRDefault="00C75029" w:rsidP="00C75029">
      <w:pPr>
        <w:pStyle w:val="Bodytext40"/>
        <w:shd w:val="clear" w:color="auto" w:fill="auto"/>
        <w:spacing w:before="261"/>
        <w:rPr>
          <w:b/>
          <w:i w:val="0"/>
          <w:color w:val="000000"/>
          <w:sz w:val="24"/>
          <w:szCs w:val="24"/>
          <w:lang w:bidi="en-US"/>
        </w:rPr>
      </w:pPr>
    </w:p>
    <w:p w14:paraId="28E001F3" w14:textId="77777777" w:rsidR="00C75029" w:rsidRPr="00027952" w:rsidRDefault="00C75029" w:rsidP="00C75029">
      <w:pPr>
        <w:pStyle w:val="Bodytext40"/>
        <w:shd w:val="clear" w:color="auto" w:fill="auto"/>
        <w:spacing w:before="261"/>
        <w:rPr>
          <w:b/>
          <w:i w:val="0"/>
          <w:color w:val="000000"/>
          <w:sz w:val="28"/>
          <w:szCs w:val="28"/>
          <w:lang w:bidi="en-US"/>
        </w:rPr>
      </w:pPr>
      <w:r w:rsidRPr="00027952">
        <w:rPr>
          <w:b/>
          <w:i w:val="0"/>
          <w:color w:val="000000"/>
          <w:sz w:val="28"/>
          <w:szCs w:val="28"/>
          <w:lang w:bidi="en-US"/>
        </w:rPr>
        <w:t xml:space="preserve">For </w:t>
      </w:r>
    </w:p>
    <w:p w14:paraId="34B79667" w14:textId="77777777" w:rsidR="00C75029" w:rsidRDefault="00C75029" w:rsidP="00C75029">
      <w:pPr>
        <w:pStyle w:val="Bodytext40"/>
        <w:shd w:val="clear" w:color="auto" w:fill="auto"/>
        <w:spacing w:before="261"/>
        <w:rPr>
          <w:b/>
          <w:i w:val="0"/>
          <w:color w:val="000000"/>
          <w:sz w:val="28"/>
          <w:szCs w:val="28"/>
          <w:lang w:bidi="en-US"/>
        </w:rPr>
      </w:pPr>
    </w:p>
    <w:p w14:paraId="0211C011" w14:textId="77777777" w:rsidR="00C75029" w:rsidRDefault="00C75029" w:rsidP="00C75029">
      <w:pPr>
        <w:pStyle w:val="Bodytext40"/>
        <w:shd w:val="clear" w:color="auto" w:fill="auto"/>
        <w:spacing w:before="261"/>
        <w:rPr>
          <w:b/>
          <w:i w:val="0"/>
          <w:color w:val="000000"/>
          <w:sz w:val="28"/>
          <w:szCs w:val="28"/>
          <w:lang w:bidi="en-US"/>
        </w:rPr>
      </w:pPr>
      <w:r>
        <w:rPr>
          <w:b/>
          <w:i w:val="0"/>
          <w:color w:val="000000"/>
          <w:sz w:val="28"/>
          <w:szCs w:val="28"/>
          <w:lang w:bidi="en-US"/>
        </w:rPr>
        <w:br/>
      </w:r>
    </w:p>
    <w:p w14:paraId="7E020D0F" w14:textId="77777777" w:rsidR="00C75029" w:rsidRDefault="00C75029" w:rsidP="00C75029">
      <w:pPr>
        <w:pStyle w:val="Bodytext40"/>
        <w:shd w:val="clear" w:color="auto" w:fill="auto"/>
        <w:spacing w:before="261"/>
        <w:rPr>
          <w:b/>
          <w:i w:val="0"/>
          <w:color w:val="000000"/>
          <w:sz w:val="28"/>
          <w:szCs w:val="28"/>
          <w:lang w:bidi="en-US"/>
        </w:rPr>
      </w:pPr>
    </w:p>
    <w:p w14:paraId="2FBC0432" w14:textId="77777777" w:rsidR="00C75029" w:rsidRPr="00027952" w:rsidRDefault="00C75029" w:rsidP="00C75029">
      <w:pPr>
        <w:pStyle w:val="Bodytext40"/>
        <w:shd w:val="clear" w:color="auto" w:fill="auto"/>
        <w:spacing w:before="261"/>
        <w:rPr>
          <w:b/>
          <w:i w:val="0"/>
          <w:color w:val="000000"/>
          <w:sz w:val="28"/>
          <w:szCs w:val="28"/>
          <w:lang w:bidi="en-US"/>
        </w:rPr>
      </w:pPr>
    </w:p>
    <w:p w14:paraId="5AF9B36D" w14:textId="77777777" w:rsidR="00C75029" w:rsidRPr="00027952" w:rsidRDefault="00C75029" w:rsidP="00C75029">
      <w:pPr>
        <w:pStyle w:val="Bodytext40"/>
        <w:shd w:val="clear" w:color="auto" w:fill="auto"/>
        <w:spacing w:before="261"/>
        <w:rPr>
          <w:b/>
          <w:i w:val="0"/>
          <w:color w:val="000000"/>
          <w:sz w:val="28"/>
          <w:szCs w:val="28"/>
          <w:lang w:bidi="en-US"/>
        </w:rPr>
      </w:pPr>
      <w:r w:rsidRPr="00027952">
        <w:rPr>
          <w:b/>
          <w:i w:val="0"/>
          <w:color w:val="000000"/>
          <w:sz w:val="28"/>
          <w:szCs w:val="28"/>
          <w:lang w:bidi="en-US"/>
        </w:rPr>
        <w:t>Citizens Wealth Platform</w:t>
      </w:r>
      <w:r>
        <w:rPr>
          <w:b/>
          <w:i w:val="0"/>
          <w:color w:val="000000"/>
          <w:sz w:val="28"/>
          <w:szCs w:val="28"/>
          <w:lang w:bidi="en-US"/>
        </w:rPr>
        <w:t xml:space="preserve"> (CWP)</w:t>
      </w:r>
    </w:p>
    <w:p w14:paraId="38653E74" w14:textId="77777777" w:rsidR="00C75029" w:rsidRPr="00027952" w:rsidRDefault="00C75029" w:rsidP="00C75029">
      <w:pPr>
        <w:pStyle w:val="Bodytext40"/>
        <w:shd w:val="clear" w:color="auto" w:fill="auto"/>
        <w:spacing w:before="261"/>
        <w:rPr>
          <w:b/>
          <w:i w:val="0"/>
          <w:color w:val="000000"/>
          <w:sz w:val="28"/>
          <w:szCs w:val="28"/>
          <w:lang w:bidi="en-US"/>
        </w:rPr>
      </w:pPr>
      <w:r>
        <w:rPr>
          <w:b/>
          <w:i w:val="0"/>
          <w:color w:val="000000"/>
          <w:sz w:val="28"/>
          <w:szCs w:val="28"/>
          <w:lang w:bidi="en-US"/>
        </w:rPr>
        <w:t>@</w:t>
      </w:r>
    </w:p>
    <w:p w14:paraId="1F19CA86" w14:textId="77777777" w:rsidR="00C75029" w:rsidRPr="00F8211F" w:rsidRDefault="00C75029" w:rsidP="00C75029">
      <w:pPr>
        <w:pStyle w:val="Bodytext40"/>
        <w:shd w:val="clear" w:color="auto" w:fill="auto"/>
        <w:spacing w:before="261"/>
        <w:rPr>
          <w:b/>
          <w:i w:val="0"/>
          <w:color w:val="000000"/>
          <w:sz w:val="24"/>
          <w:szCs w:val="24"/>
          <w:lang w:bidi="en-US"/>
        </w:rPr>
      </w:pPr>
      <w:r w:rsidRPr="00F8211F">
        <w:rPr>
          <w:b/>
          <w:i w:val="0"/>
          <w:color w:val="000000"/>
          <w:sz w:val="24"/>
          <w:szCs w:val="24"/>
          <w:lang w:bidi="en-US"/>
        </w:rPr>
        <w:t>Centre for Social Justice (CSJ)</w:t>
      </w:r>
    </w:p>
    <w:p w14:paraId="02B75550" w14:textId="77777777" w:rsidR="00364F33" w:rsidRDefault="00364F33" w:rsidP="00364F33">
      <w:pPr>
        <w:pStyle w:val="Bodytext40"/>
        <w:shd w:val="clear" w:color="auto" w:fill="auto"/>
        <w:spacing w:before="261"/>
        <w:rPr>
          <w:b/>
          <w:i w:val="0"/>
          <w:color w:val="000000"/>
          <w:sz w:val="24"/>
          <w:szCs w:val="24"/>
          <w:lang w:bidi="en-US"/>
        </w:rPr>
      </w:pPr>
      <w:r>
        <w:rPr>
          <w:b/>
          <w:i w:val="0"/>
          <w:color w:val="000000"/>
          <w:sz w:val="24"/>
          <w:szCs w:val="24"/>
          <w:lang w:bidi="en-US"/>
        </w:rPr>
        <w:t xml:space="preserve">Plot 836, Emmanuel </w:t>
      </w:r>
      <w:proofErr w:type="spellStart"/>
      <w:r>
        <w:rPr>
          <w:b/>
          <w:i w:val="0"/>
          <w:color w:val="000000"/>
          <w:sz w:val="24"/>
          <w:szCs w:val="24"/>
          <w:lang w:bidi="en-US"/>
        </w:rPr>
        <w:t>Aguna</w:t>
      </w:r>
      <w:proofErr w:type="spellEnd"/>
      <w:r>
        <w:rPr>
          <w:b/>
          <w:i w:val="0"/>
          <w:color w:val="000000"/>
          <w:sz w:val="24"/>
          <w:szCs w:val="24"/>
          <w:lang w:bidi="en-US"/>
        </w:rPr>
        <w:t xml:space="preserve"> Crescent, Off Idris Ibrahim Crescent, Off Obafemi Awolowo Way, </w:t>
      </w:r>
      <w:proofErr w:type="spellStart"/>
      <w:r>
        <w:rPr>
          <w:b/>
          <w:i w:val="0"/>
          <w:color w:val="000000"/>
          <w:sz w:val="24"/>
          <w:szCs w:val="24"/>
          <w:lang w:bidi="en-US"/>
        </w:rPr>
        <w:t>Jabi</w:t>
      </w:r>
      <w:proofErr w:type="spellEnd"/>
      <w:r>
        <w:rPr>
          <w:b/>
          <w:i w:val="0"/>
          <w:color w:val="000000"/>
          <w:sz w:val="24"/>
          <w:szCs w:val="24"/>
          <w:lang w:bidi="en-US"/>
        </w:rPr>
        <w:t>, Abuja.</w:t>
      </w:r>
    </w:p>
    <w:p w14:paraId="4E509403" w14:textId="77777777" w:rsidR="00364F33" w:rsidRPr="00F8211F" w:rsidRDefault="00364F33" w:rsidP="00364F33">
      <w:pPr>
        <w:pStyle w:val="Bodytext40"/>
        <w:shd w:val="clear" w:color="auto" w:fill="auto"/>
        <w:spacing w:before="261"/>
        <w:rPr>
          <w:b/>
          <w:i w:val="0"/>
          <w:color w:val="000000"/>
          <w:sz w:val="24"/>
          <w:szCs w:val="24"/>
          <w:lang w:bidi="en-US"/>
        </w:rPr>
      </w:pPr>
      <w:r w:rsidRPr="00F8211F">
        <w:rPr>
          <w:b/>
          <w:i w:val="0"/>
          <w:color w:val="000000"/>
          <w:sz w:val="24"/>
          <w:szCs w:val="24"/>
          <w:lang w:bidi="en-US"/>
        </w:rPr>
        <w:t xml:space="preserve">Email: </w:t>
      </w:r>
      <w:hyperlink r:id="rId10" w:history="1">
        <w:r w:rsidRPr="00F8211F">
          <w:rPr>
            <w:rStyle w:val="Hyperlink"/>
            <w:b/>
            <w:i w:val="0"/>
            <w:sz w:val="24"/>
            <w:szCs w:val="24"/>
            <w:lang w:bidi="en-US"/>
          </w:rPr>
          <w:t>censoj@gmail.com</w:t>
        </w:r>
      </w:hyperlink>
      <w:r w:rsidRPr="00F8211F">
        <w:rPr>
          <w:b/>
          <w:i w:val="0"/>
          <w:color w:val="000000"/>
          <w:sz w:val="24"/>
          <w:szCs w:val="24"/>
          <w:lang w:bidi="en-US"/>
        </w:rPr>
        <w:t>. Website: www.csj-ng.org</w:t>
      </w:r>
    </w:p>
    <w:p w14:paraId="044B088B" w14:textId="77777777" w:rsidR="00364F33" w:rsidRDefault="00364F33" w:rsidP="00364F33">
      <w:pPr>
        <w:pStyle w:val="Bodytext40"/>
        <w:shd w:val="clear" w:color="auto" w:fill="auto"/>
        <w:spacing w:before="261"/>
        <w:rPr>
          <w:b/>
          <w:i w:val="0"/>
          <w:color w:val="000000"/>
          <w:sz w:val="24"/>
          <w:szCs w:val="24"/>
          <w:lang w:bidi="en-US"/>
        </w:rPr>
      </w:pPr>
      <w:r>
        <w:rPr>
          <w:b/>
          <w:i w:val="0"/>
          <w:color w:val="000000"/>
          <w:sz w:val="24"/>
          <w:szCs w:val="24"/>
          <w:lang w:bidi="en-US"/>
        </w:rPr>
        <w:t>Twitter: @censoj. Facebook: Centre for Social Justice Nigeria</w:t>
      </w:r>
    </w:p>
    <w:p w14:paraId="2F16D49F" w14:textId="507A6667" w:rsidR="00C75029" w:rsidRDefault="00C75029" w:rsidP="00C75029">
      <w:pPr>
        <w:pStyle w:val="Bodytext40"/>
        <w:shd w:val="clear" w:color="auto" w:fill="auto"/>
        <w:spacing w:before="261"/>
        <w:rPr>
          <w:b/>
          <w:i w:val="0"/>
          <w:color w:val="000000"/>
          <w:sz w:val="24"/>
          <w:szCs w:val="24"/>
          <w:lang w:bidi="en-US"/>
        </w:rPr>
      </w:pPr>
    </w:p>
    <w:p w14:paraId="19E791B0" w14:textId="46FBE614" w:rsidR="00C75029" w:rsidRDefault="00C75029" w:rsidP="00C75029">
      <w:pPr>
        <w:pStyle w:val="Bodytext40"/>
        <w:shd w:val="clear" w:color="auto" w:fill="auto"/>
        <w:spacing w:before="261"/>
        <w:rPr>
          <w:b/>
          <w:i w:val="0"/>
          <w:color w:val="000000"/>
          <w:sz w:val="24"/>
          <w:szCs w:val="24"/>
          <w:lang w:bidi="en-US"/>
        </w:rPr>
      </w:pPr>
    </w:p>
    <w:p w14:paraId="48B670FF" w14:textId="77777777" w:rsidR="00C75029" w:rsidRDefault="00C75029" w:rsidP="00C75029">
      <w:pPr>
        <w:pStyle w:val="Bodytext40"/>
        <w:shd w:val="clear" w:color="auto" w:fill="auto"/>
        <w:spacing w:before="261"/>
        <w:rPr>
          <w:b/>
          <w:i w:val="0"/>
          <w:color w:val="000000"/>
          <w:sz w:val="24"/>
          <w:szCs w:val="24"/>
          <w:lang w:bidi="en-US"/>
        </w:rPr>
      </w:pPr>
    </w:p>
    <w:p w14:paraId="63CCC0B6" w14:textId="77777777" w:rsidR="00C75029" w:rsidRDefault="00C75029" w:rsidP="00C75029">
      <w:pPr>
        <w:pStyle w:val="Bodytext40"/>
        <w:shd w:val="clear" w:color="auto" w:fill="auto"/>
        <w:spacing w:before="261"/>
        <w:rPr>
          <w:b/>
          <w:i w:val="0"/>
          <w:color w:val="000000"/>
          <w:sz w:val="24"/>
          <w:szCs w:val="24"/>
          <w:lang w:bidi="en-US"/>
        </w:rPr>
      </w:pPr>
      <w:r>
        <w:rPr>
          <w:b/>
          <w:i w:val="0"/>
          <w:color w:val="000000"/>
          <w:sz w:val="24"/>
          <w:szCs w:val="24"/>
          <w:lang w:bidi="en-US"/>
        </w:rPr>
        <w:t>TABLE OF CONTENTS</w:t>
      </w:r>
    </w:p>
    <w:p w14:paraId="4109F3AA" w14:textId="64BAB8B2" w:rsidR="00C75029" w:rsidRPr="00DC2431" w:rsidRDefault="00C75029" w:rsidP="00C75029">
      <w:pPr>
        <w:spacing w:after="0" w:line="276" w:lineRule="auto"/>
        <w:rPr>
          <w:rFonts w:ascii="Arial" w:hAnsi="Arial" w:cs="Arial"/>
          <w:sz w:val="24"/>
          <w:szCs w:val="24"/>
        </w:rPr>
      </w:pPr>
      <w:r w:rsidRPr="00DC2431">
        <w:rPr>
          <w:rFonts w:ascii="Arial" w:hAnsi="Arial" w:cs="Arial"/>
          <w:sz w:val="24"/>
          <w:szCs w:val="24"/>
        </w:rPr>
        <w:t xml:space="preserve">INTRODUCTION </w:t>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u w:val="dotted"/>
        </w:rPr>
        <w:tab/>
      </w:r>
      <w:r w:rsidRPr="00DC2431">
        <w:rPr>
          <w:rFonts w:ascii="Arial" w:hAnsi="Arial" w:cs="Arial"/>
          <w:sz w:val="24"/>
          <w:szCs w:val="24"/>
        </w:rPr>
        <w:t>vi</w:t>
      </w:r>
    </w:p>
    <w:p w14:paraId="35D589AA" w14:textId="77777777" w:rsidR="00C75029" w:rsidRPr="00DC2431" w:rsidRDefault="00C75029" w:rsidP="00C75029">
      <w:pPr>
        <w:spacing w:after="0" w:line="276" w:lineRule="auto"/>
        <w:rPr>
          <w:rFonts w:ascii="Arial" w:eastAsia="Times New Roman" w:hAnsi="Arial" w:cs="Arial"/>
          <w:color w:val="000000"/>
        </w:rPr>
      </w:pPr>
      <w:r w:rsidRPr="00DC2431">
        <w:rPr>
          <w:rFonts w:ascii="Arial" w:eastAsia="Times New Roman" w:hAnsi="Arial" w:cs="Arial"/>
          <w:color w:val="000000"/>
        </w:rPr>
        <w:t xml:space="preserve">STATE HOUSE HEAD QUARTERS </w:t>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sidRPr="00DC2431">
        <w:rPr>
          <w:rFonts w:ascii="Arial" w:eastAsia="Times New Roman" w:hAnsi="Arial" w:cs="Arial"/>
          <w:color w:val="000000"/>
          <w:u w:val="dotted"/>
        </w:rPr>
        <w:tab/>
      </w:r>
      <w:r>
        <w:rPr>
          <w:rFonts w:ascii="Arial" w:eastAsia="Times New Roman" w:hAnsi="Arial" w:cs="Arial"/>
          <w:color w:val="000000"/>
          <w:u w:val="dotted"/>
        </w:rPr>
        <w:tab/>
      </w:r>
      <w:r w:rsidRPr="00DC2431">
        <w:rPr>
          <w:rFonts w:ascii="Arial" w:eastAsia="Times New Roman" w:hAnsi="Arial" w:cs="Arial"/>
          <w:color w:val="000000"/>
        </w:rPr>
        <w:t>1</w:t>
      </w:r>
    </w:p>
    <w:p w14:paraId="5C0F0E7B" w14:textId="77777777" w:rsidR="00C75029" w:rsidRPr="00DC2431" w:rsidRDefault="00C75029" w:rsidP="00C75029">
      <w:pPr>
        <w:spacing w:after="0" w:line="276" w:lineRule="auto"/>
        <w:rPr>
          <w:rFonts w:ascii="Arial" w:hAnsi="Arial" w:cs="Arial"/>
        </w:rPr>
      </w:pPr>
      <w:r w:rsidRPr="00DC2431">
        <w:rPr>
          <w:rFonts w:ascii="Arial" w:hAnsi="Arial" w:cs="Arial"/>
        </w:rPr>
        <w:t xml:space="preserve">NIPSS, KURU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w:t>
      </w:r>
    </w:p>
    <w:p w14:paraId="48AB68B6" w14:textId="77777777" w:rsidR="00C75029" w:rsidRPr="00DC2431" w:rsidRDefault="00C75029" w:rsidP="00C75029">
      <w:pPr>
        <w:spacing w:after="0" w:line="276" w:lineRule="auto"/>
        <w:rPr>
          <w:rFonts w:ascii="Arial" w:eastAsia="Times New Roman" w:hAnsi="Arial" w:cs="Arial"/>
          <w:color w:val="000000"/>
        </w:rPr>
      </w:pPr>
      <w:r w:rsidRPr="00DC2431">
        <w:rPr>
          <w:rFonts w:ascii="Arial" w:hAnsi="Arial" w:cs="Arial"/>
        </w:rPr>
        <w:t xml:space="preserve">ECONOMIC AND FINANCIAL CRIMES COMMISSION (EFCC)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w:t>
      </w:r>
    </w:p>
    <w:p w14:paraId="72DCFAC3" w14:textId="77777777" w:rsidR="00C75029" w:rsidRPr="00DC2431" w:rsidRDefault="00C75029" w:rsidP="00C75029">
      <w:pPr>
        <w:spacing w:after="0" w:line="276" w:lineRule="auto"/>
        <w:rPr>
          <w:rFonts w:ascii="Arial" w:hAnsi="Arial" w:cs="Arial"/>
        </w:rPr>
      </w:pPr>
      <w:r w:rsidRPr="00DC2431">
        <w:rPr>
          <w:rFonts w:ascii="Arial" w:hAnsi="Arial" w:cs="Arial"/>
        </w:rPr>
        <w:t xml:space="preserve">NIGERIAN FINANCIAL INTELLIGENCE UNIT (NFIU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w:t>
      </w:r>
    </w:p>
    <w:p w14:paraId="228CF338" w14:textId="77777777" w:rsidR="00C75029" w:rsidRPr="00DC2431" w:rsidRDefault="00C75029" w:rsidP="00C75029">
      <w:pPr>
        <w:spacing w:after="0" w:line="276" w:lineRule="auto"/>
        <w:rPr>
          <w:rFonts w:ascii="Arial" w:eastAsia="Times New Roman" w:hAnsi="Arial" w:cs="Arial"/>
          <w:color w:val="000000"/>
        </w:rPr>
      </w:pPr>
      <w:r w:rsidRPr="00DC2431">
        <w:rPr>
          <w:rFonts w:ascii="Arial" w:hAnsi="Arial" w:cs="Arial"/>
        </w:rPr>
        <w:t xml:space="preserve">BUREAU OF PUBLIC PROCUREMENT (BPP)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w:t>
      </w:r>
    </w:p>
    <w:p w14:paraId="145B5FDF" w14:textId="77777777" w:rsidR="00C75029" w:rsidRPr="00DC2431" w:rsidRDefault="00C75029" w:rsidP="00C75029">
      <w:pPr>
        <w:spacing w:after="0" w:line="276" w:lineRule="auto"/>
        <w:rPr>
          <w:rFonts w:ascii="Arial" w:hAnsi="Arial" w:cs="Arial"/>
        </w:rPr>
      </w:pPr>
      <w:r w:rsidRPr="00DC2431">
        <w:rPr>
          <w:rFonts w:ascii="Arial" w:hAnsi="Arial" w:cs="Arial"/>
        </w:rPr>
        <w:t xml:space="preserve">NIGERIA EXTRACTIVE INDUSTRIES TRANSPARENCY INITIATIVE (NEITI)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w:t>
      </w:r>
    </w:p>
    <w:p w14:paraId="1079AE27" w14:textId="77777777" w:rsidR="00C75029" w:rsidRPr="00DC2431" w:rsidRDefault="00C75029" w:rsidP="00C75029">
      <w:pPr>
        <w:spacing w:after="0"/>
        <w:rPr>
          <w:rFonts w:ascii="Arial" w:hAnsi="Arial" w:cs="Arial"/>
        </w:rPr>
      </w:pPr>
      <w:r w:rsidRPr="00DC2431">
        <w:rPr>
          <w:rFonts w:ascii="Arial" w:hAnsi="Arial" w:cs="Arial"/>
        </w:rPr>
        <w:t xml:space="preserve">NATIONAL AGRICULTURAL LAND DEVELOPMENT AUTHORITY (NALDA)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w:t>
      </w:r>
    </w:p>
    <w:p w14:paraId="271AD43A" w14:textId="77777777" w:rsidR="00C75029" w:rsidRPr="00DC2431" w:rsidRDefault="00C75029" w:rsidP="00C75029">
      <w:pPr>
        <w:spacing w:after="0" w:line="276" w:lineRule="auto"/>
        <w:rPr>
          <w:rFonts w:ascii="Arial" w:hAnsi="Arial" w:cs="Arial"/>
        </w:rPr>
      </w:pPr>
      <w:r w:rsidRPr="00DC2431">
        <w:rPr>
          <w:rFonts w:ascii="Arial" w:hAnsi="Arial" w:cs="Arial"/>
        </w:rPr>
        <w:t xml:space="preserve">FEDERAL MINISTRY OF INFORMATION &amp; CULTURE –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6</w:t>
      </w:r>
    </w:p>
    <w:p w14:paraId="4B4C888A" w14:textId="77777777" w:rsidR="00C75029" w:rsidRPr="00DC2431" w:rsidRDefault="00C75029" w:rsidP="00C75029">
      <w:pPr>
        <w:spacing w:after="0" w:line="276" w:lineRule="auto"/>
        <w:rPr>
          <w:rFonts w:ascii="Arial" w:hAnsi="Arial" w:cs="Arial"/>
        </w:rPr>
      </w:pPr>
      <w:r w:rsidRPr="00DC2431">
        <w:rPr>
          <w:rFonts w:ascii="Arial" w:hAnsi="Arial" w:cs="Arial"/>
        </w:rPr>
        <w:t xml:space="preserve">OFFICE OF THE HEAD OF THE CIVIL SERVICE OF THE FEDERATION –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7</w:t>
      </w:r>
    </w:p>
    <w:p w14:paraId="521EFD4F" w14:textId="77777777" w:rsidR="00C75029" w:rsidRPr="00DC2431" w:rsidRDefault="00C75029" w:rsidP="00C75029">
      <w:pPr>
        <w:spacing w:after="0" w:line="276" w:lineRule="auto"/>
        <w:rPr>
          <w:rFonts w:ascii="Arial" w:hAnsi="Arial" w:cs="Arial"/>
        </w:rPr>
      </w:pPr>
      <w:r w:rsidRPr="00DC2431">
        <w:rPr>
          <w:rFonts w:ascii="Arial" w:hAnsi="Arial" w:cs="Arial"/>
        </w:rPr>
        <w:t xml:space="preserve">FEDERAL MINISTRY OF COMMUNICATIONS AND DIGITAL ECONOMY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8</w:t>
      </w:r>
    </w:p>
    <w:p w14:paraId="09E89E1D" w14:textId="77777777" w:rsidR="00C75029" w:rsidRPr="00DC2431" w:rsidRDefault="00C75029" w:rsidP="00C75029">
      <w:pPr>
        <w:spacing w:after="0"/>
        <w:rPr>
          <w:rFonts w:ascii="Arial" w:hAnsi="Arial" w:cs="Arial"/>
        </w:rPr>
      </w:pPr>
      <w:r w:rsidRPr="00DC2431">
        <w:rPr>
          <w:rFonts w:ascii="Arial" w:hAnsi="Arial" w:cs="Arial"/>
        </w:rPr>
        <w:t xml:space="preserve">NATIONAL HAJJ COMMISSION OF NIGERIA and NIGERIA CHRISTIAN PILGRIM COMMISSION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8</w:t>
      </w:r>
    </w:p>
    <w:p w14:paraId="3C066CEB" w14:textId="77777777" w:rsidR="00C75029" w:rsidRPr="00DC2431" w:rsidRDefault="00C75029" w:rsidP="00C75029">
      <w:pPr>
        <w:spacing w:after="0"/>
        <w:rPr>
          <w:rFonts w:ascii="Arial" w:hAnsi="Arial" w:cs="Arial"/>
        </w:rPr>
      </w:pPr>
      <w:r w:rsidRPr="00DC2431">
        <w:rPr>
          <w:rFonts w:ascii="Arial" w:hAnsi="Arial" w:cs="Arial"/>
        </w:rPr>
        <w:t xml:space="preserve">BORDER COMMUNITIES DEVELOPMENT AGENCY (BCDA)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8</w:t>
      </w:r>
    </w:p>
    <w:p w14:paraId="5D8D378E" w14:textId="77777777" w:rsidR="00C75029" w:rsidRPr="00DC2431" w:rsidRDefault="00C75029" w:rsidP="00C75029">
      <w:pPr>
        <w:spacing w:after="0" w:line="276" w:lineRule="auto"/>
        <w:rPr>
          <w:rFonts w:ascii="Arial" w:hAnsi="Arial" w:cs="Arial"/>
        </w:rPr>
      </w:pPr>
      <w:r w:rsidRPr="00DC2431">
        <w:rPr>
          <w:rFonts w:ascii="Arial" w:hAnsi="Arial" w:cs="Arial"/>
        </w:rPr>
        <w:t xml:space="preserve">FEDERAL MINISTRY OF AGRICULTURE AND RURAL DEVELOPMENT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9</w:t>
      </w:r>
    </w:p>
    <w:p w14:paraId="0D9927AB" w14:textId="77777777" w:rsidR="00C75029" w:rsidRPr="00DC2431" w:rsidRDefault="00C75029" w:rsidP="00C75029">
      <w:pPr>
        <w:spacing w:after="0" w:line="276" w:lineRule="auto"/>
        <w:rPr>
          <w:rFonts w:ascii="Arial" w:hAnsi="Arial" w:cs="Arial"/>
        </w:rPr>
      </w:pPr>
      <w:r w:rsidRPr="00DC2431">
        <w:rPr>
          <w:rFonts w:ascii="Arial" w:hAnsi="Arial" w:cs="Arial"/>
        </w:rPr>
        <w:t xml:space="preserve">FEDERAL COLLEGE OF PRODUCE INSPECTION AND STORED PRODUCTS TECHNOLOGY, KANO </w:t>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11</w:t>
      </w:r>
    </w:p>
    <w:p w14:paraId="47937FDF" w14:textId="77777777" w:rsidR="00C75029" w:rsidRPr="00DC2431" w:rsidRDefault="00C75029" w:rsidP="00C75029">
      <w:pPr>
        <w:spacing w:after="0" w:line="276" w:lineRule="auto"/>
        <w:rPr>
          <w:rFonts w:ascii="Arial" w:hAnsi="Arial" w:cs="Arial"/>
        </w:rPr>
      </w:pPr>
      <w:r w:rsidRPr="00DC2431">
        <w:rPr>
          <w:rFonts w:ascii="Arial" w:hAnsi="Arial" w:cs="Arial"/>
        </w:rPr>
        <w:t xml:space="preserve">AGRICULTURAL RESEARCH AND MANAGEMENT INSTITUTE (ARMTI) – ILORIN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12</w:t>
      </w:r>
    </w:p>
    <w:p w14:paraId="009D630F" w14:textId="77777777" w:rsidR="00C75029" w:rsidRPr="00DC2431" w:rsidRDefault="00C75029" w:rsidP="00C75029">
      <w:pPr>
        <w:spacing w:after="0" w:line="276" w:lineRule="auto"/>
        <w:rPr>
          <w:rFonts w:ascii="Arial" w:hAnsi="Arial" w:cs="Arial"/>
        </w:rPr>
      </w:pPr>
      <w:r w:rsidRPr="00DC2431">
        <w:rPr>
          <w:rFonts w:ascii="Arial" w:hAnsi="Arial" w:cs="Arial"/>
        </w:rPr>
        <w:t xml:space="preserve">NATIONAL CENTRE FOR AGRICULTURAL MECHANISATION- ILORIN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12</w:t>
      </w:r>
    </w:p>
    <w:p w14:paraId="30EDF025" w14:textId="77777777" w:rsidR="00C75029" w:rsidRPr="00DC2431" w:rsidRDefault="00C75029" w:rsidP="00C75029">
      <w:pPr>
        <w:spacing w:after="0" w:line="276" w:lineRule="auto"/>
        <w:rPr>
          <w:rFonts w:ascii="Arial" w:hAnsi="Arial" w:cs="Arial"/>
        </w:rPr>
      </w:pPr>
      <w:r w:rsidRPr="00DC2431">
        <w:rPr>
          <w:rFonts w:ascii="Arial" w:hAnsi="Arial" w:cs="Arial"/>
        </w:rPr>
        <w:t xml:space="preserve">NATIONAL CEREALS RESEARCH INSTITUTE- BADEGGI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13</w:t>
      </w:r>
    </w:p>
    <w:p w14:paraId="3322900A" w14:textId="77777777" w:rsidR="00C75029" w:rsidRPr="00DC2431" w:rsidRDefault="00C75029" w:rsidP="00C75029">
      <w:pPr>
        <w:spacing w:after="0" w:line="276" w:lineRule="auto"/>
        <w:rPr>
          <w:rFonts w:ascii="Arial" w:hAnsi="Arial" w:cs="Arial"/>
        </w:rPr>
      </w:pPr>
      <w:r w:rsidRPr="00DC2431">
        <w:rPr>
          <w:rFonts w:ascii="Arial" w:hAnsi="Arial" w:cs="Arial"/>
        </w:rPr>
        <w:t xml:space="preserve">NATIONAL ROOT CROPS RESEARCH INSTITUTE- UMUDIKE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13</w:t>
      </w:r>
    </w:p>
    <w:p w14:paraId="4FFC9162" w14:textId="77777777" w:rsidR="00C75029" w:rsidRPr="00DC2431" w:rsidRDefault="00C75029" w:rsidP="00C75029">
      <w:pPr>
        <w:spacing w:after="0" w:line="276" w:lineRule="auto"/>
        <w:rPr>
          <w:rFonts w:ascii="Arial" w:hAnsi="Arial" w:cs="Arial"/>
          <w:sz w:val="20"/>
          <w:szCs w:val="20"/>
        </w:rPr>
      </w:pPr>
      <w:r w:rsidRPr="00DC2431">
        <w:rPr>
          <w:rFonts w:ascii="Arial" w:hAnsi="Arial" w:cs="Arial"/>
          <w:sz w:val="20"/>
          <w:szCs w:val="20"/>
        </w:rPr>
        <w:t xml:space="preserve">FEDERAL UNIVERSITY OF AGRICULTURE ZURU, KEBBI STATE </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DC2431">
        <w:rPr>
          <w:rFonts w:ascii="Arial" w:hAnsi="Arial" w:cs="Arial"/>
          <w:sz w:val="20"/>
          <w:szCs w:val="20"/>
        </w:rPr>
        <w:t>14</w:t>
      </w:r>
    </w:p>
    <w:p w14:paraId="27623235" w14:textId="77777777" w:rsidR="00C75029" w:rsidRPr="00DC2431" w:rsidRDefault="00C75029" w:rsidP="00C75029">
      <w:pPr>
        <w:spacing w:after="0" w:line="276" w:lineRule="auto"/>
        <w:rPr>
          <w:rFonts w:ascii="Arial" w:hAnsi="Arial" w:cs="Arial"/>
          <w:sz w:val="20"/>
          <w:szCs w:val="20"/>
        </w:rPr>
      </w:pPr>
      <w:r w:rsidRPr="00DC2431">
        <w:rPr>
          <w:rFonts w:ascii="Arial" w:hAnsi="Arial" w:cs="Arial"/>
          <w:sz w:val="20"/>
          <w:szCs w:val="20"/>
        </w:rPr>
        <w:t xml:space="preserve">INSTITUTE OF AGRICULTURAL RESEARCH AND TRAINING- IBADAN </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DC2431">
        <w:rPr>
          <w:rFonts w:ascii="Arial" w:hAnsi="Arial" w:cs="Arial"/>
          <w:sz w:val="20"/>
          <w:szCs w:val="20"/>
        </w:rPr>
        <w:t>14</w:t>
      </w:r>
    </w:p>
    <w:p w14:paraId="7D2CF610" w14:textId="77777777" w:rsidR="00C75029" w:rsidRPr="00DC2431" w:rsidRDefault="00C75029" w:rsidP="00C75029">
      <w:pPr>
        <w:spacing w:after="0" w:line="276" w:lineRule="auto"/>
        <w:rPr>
          <w:rFonts w:ascii="Arial" w:hAnsi="Arial" w:cs="Arial"/>
        </w:rPr>
      </w:pPr>
      <w:r w:rsidRPr="00DC2431">
        <w:rPr>
          <w:rFonts w:ascii="Arial" w:hAnsi="Arial" w:cs="Arial"/>
        </w:rPr>
        <w:t xml:space="preserve">NATIONAL AGRICULTURAL LAND DEVELOPMENT AUTHORITY (NALDA)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15</w:t>
      </w:r>
    </w:p>
    <w:p w14:paraId="40E8C9B6" w14:textId="77777777" w:rsidR="00C75029" w:rsidRPr="00DC2431" w:rsidRDefault="00C75029" w:rsidP="00C75029">
      <w:pPr>
        <w:spacing w:after="0" w:line="276" w:lineRule="auto"/>
        <w:rPr>
          <w:rFonts w:ascii="Arial" w:hAnsi="Arial" w:cs="Arial"/>
          <w:sz w:val="20"/>
          <w:szCs w:val="20"/>
        </w:rPr>
      </w:pPr>
      <w:r w:rsidRPr="00DC2431">
        <w:rPr>
          <w:rFonts w:ascii="Arial" w:hAnsi="Arial" w:cs="Arial"/>
          <w:sz w:val="20"/>
          <w:szCs w:val="20"/>
        </w:rPr>
        <w:t xml:space="preserve">FEDERAL COLLEGE OF FRESH WATER FISHERIES TECHNOLOGY - NEW BUSSA </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DC2431">
        <w:rPr>
          <w:rFonts w:ascii="Arial" w:hAnsi="Arial" w:cs="Arial"/>
          <w:sz w:val="20"/>
          <w:szCs w:val="20"/>
        </w:rPr>
        <w:t>15</w:t>
      </w:r>
    </w:p>
    <w:p w14:paraId="3D8F155F" w14:textId="77777777" w:rsidR="00C75029" w:rsidRPr="00DC2431" w:rsidRDefault="00C75029" w:rsidP="00C75029">
      <w:pPr>
        <w:spacing w:after="0" w:line="276" w:lineRule="auto"/>
        <w:rPr>
          <w:rFonts w:ascii="Arial" w:hAnsi="Arial" w:cs="Arial"/>
          <w:sz w:val="20"/>
          <w:szCs w:val="20"/>
        </w:rPr>
      </w:pPr>
      <w:r w:rsidRPr="00DC2431">
        <w:rPr>
          <w:rFonts w:ascii="Arial" w:hAnsi="Arial" w:cs="Arial"/>
          <w:sz w:val="20"/>
          <w:szCs w:val="20"/>
        </w:rPr>
        <w:t xml:space="preserve">FEDERAL COLLEGE OF ANIMAL HEALTH AND PRODUCTION TECHNOLOGY – VOM </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DC2431">
        <w:rPr>
          <w:rFonts w:ascii="Arial" w:hAnsi="Arial" w:cs="Arial"/>
          <w:sz w:val="20"/>
          <w:szCs w:val="20"/>
        </w:rPr>
        <w:t>15</w:t>
      </w:r>
    </w:p>
    <w:p w14:paraId="3533B794" w14:textId="77777777" w:rsidR="00C75029" w:rsidRPr="00DC2431" w:rsidRDefault="00C75029" w:rsidP="00C75029">
      <w:pPr>
        <w:spacing w:after="0" w:line="276" w:lineRule="auto"/>
        <w:rPr>
          <w:rFonts w:ascii="Arial" w:hAnsi="Arial" w:cs="Arial"/>
          <w:sz w:val="20"/>
          <w:szCs w:val="20"/>
        </w:rPr>
      </w:pPr>
      <w:r w:rsidRPr="00DC2431">
        <w:rPr>
          <w:rFonts w:ascii="Arial" w:hAnsi="Arial" w:cs="Arial"/>
          <w:sz w:val="20"/>
          <w:szCs w:val="20"/>
        </w:rPr>
        <w:t xml:space="preserve">FEDERAL COLLEGE OF FRESH WATER FISHERIES – BAGA </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DC2431">
        <w:rPr>
          <w:rFonts w:ascii="Arial" w:hAnsi="Arial" w:cs="Arial"/>
          <w:sz w:val="20"/>
          <w:szCs w:val="20"/>
        </w:rPr>
        <w:t>15</w:t>
      </w:r>
    </w:p>
    <w:p w14:paraId="1C1668FB" w14:textId="77777777" w:rsidR="00C75029" w:rsidRPr="00DC2431" w:rsidRDefault="00C75029" w:rsidP="00C75029">
      <w:pPr>
        <w:spacing w:after="0" w:line="276" w:lineRule="auto"/>
        <w:rPr>
          <w:rFonts w:ascii="Arial" w:hAnsi="Arial" w:cs="Arial"/>
          <w:sz w:val="20"/>
          <w:szCs w:val="20"/>
        </w:rPr>
      </w:pPr>
      <w:r w:rsidRPr="00DC2431">
        <w:rPr>
          <w:rFonts w:ascii="Arial" w:hAnsi="Arial" w:cs="Arial"/>
          <w:sz w:val="20"/>
          <w:szCs w:val="20"/>
        </w:rPr>
        <w:t xml:space="preserve">FEDERAL CO-OPERATIVE COLLEGE- IBADAN </w:t>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sidRPr="00DC2431">
        <w:rPr>
          <w:rFonts w:ascii="Arial" w:hAnsi="Arial" w:cs="Arial"/>
          <w:sz w:val="20"/>
          <w:szCs w:val="20"/>
        </w:rPr>
        <w:t>15</w:t>
      </w:r>
    </w:p>
    <w:p w14:paraId="22C63236" w14:textId="77777777" w:rsidR="00C75029" w:rsidRPr="00DC2431" w:rsidRDefault="00C75029" w:rsidP="00C75029">
      <w:pPr>
        <w:spacing w:after="0" w:line="276" w:lineRule="auto"/>
        <w:rPr>
          <w:rFonts w:ascii="Arial" w:hAnsi="Arial" w:cs="Arial"/>
        </w:rPr>
      </w:pPr>
      <w:r w:rsidRPr="00DC2431">
        <w:rPr>
          <w:rFonts w:ascii="Arial" w:hAnsi="Arial" w:cs="Arial"/>
        </w:rPr>
        <w:t xml:space="preserve">NIGERIA STORED PRODUCTS RESEARCH, ILORIN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15</w:t>
      </w:r>
    </w:p>
    <w:p w14:paraId="288110F8" w14:textId="77777777" w:rsidR="00C75029" w:rsidRPr="00DC2431" w:rsidRDefault="00C75029" w:rsidP="00C75029">
      <w:pPr>
        <w:spacing w:after="0"/>
        <w:rPr>
          <w:rFonts w:ascii="Arial" w:hAnsi="Arial" w:cs="Arial"/>
        </w:rPr>
      </w:pPr>
      <w:r w:rsidRPr="00DC2431">
        <w:rPr>
          <w:rFonts w:ascii="Arial" w:hAnsi="Arial" w:cs="Arial"/>
        </w:rPr>
        <w:t xml:space="preserve">FEDERAL COLLEGE OF FRESH WATER FISHERIES TECHNOLOGY - NEW BUSSA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16</w:t>
      </w:r>
    </w:p>
    <w:p w14:paraId="7A74BB47" w14:textId="77777777" w:rsidR="00C75029" w:rsidRPr="00DC2431" w:rsidRDefault="00C75029" w:rsidP="00C75029">
      <w:pPr>
        <w:spacing w:after="0"/>
        <w:rPr>
          <w:rFonts w:ascii="Arial" w:hAnsi="Arial" w:cs="Arial"/>
        </w:rPr>
      </w:pPr>
      <w:r w:rsidRPr="00DC2431">
        <w:rPr>
          <w:rFonts w:ascii="Arial" w:hAnsi="Arial" w:cs="Arial"/>
        </w:rPr>
        <w:t xml:space="preserve">NIGERIA INSTITUTE OF OCEANOGRAPHY AND MARINE RESEARCH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16</w:t>
      </w:r>
    </w:p>
    <w:p w14:paraId="6B41940B" w14:textId="77777777" w:rsidR="00C75029" w:rsidRPr="00DC2431" w:rsidRDefault="00C75029" w:rsidP="00C75029">
      <w:pPr>
        <w:spacing w:after="0"/>
        <w:rPr>
          <w:rFonts w:ascii="Arial" w:hAnsi="Arial" w:cs="Arial"/>
        </w:rPr>
      </w:pPr>
      <w:r w:rsidRPr="00DC2431">
        <w:rPr>
          <w:rFonts w:ascii="Arial" w:hAnsi="Arial" w:cs="Arial"/>
        </w:rPr>
        <w:t xml:space="preserve">FEDERAL MINISTRY OF FINANCE, BUDGET AND NATIONAL PLANNING –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16</w:t>
      </w:r>
    </w:p>
    <w:p w14:paraId="4DD95093" w14:textId="77777777" w:rsidR="00C75029" w:rsidRPr="00DC2431" w:rsidRDefault="00C75029" w:rsidP="00C75029">
      <w:pPr>
        <w:spacing w:after="0"/>
        <w:rPr>
          <w:rFonts w:ascii="Arial" w:hAnsi="Arial" w:cs="Arial"/>
        </w:rPr>
      </w:pPr>
      <w:r w:rsidRPr="00DC2431">
        <w:rPr>
          <w:rFonts w:ascii="Arial" w:hAnsi="Arial" w:cs="Arial"/>
        </w:rPr>
        <w:t xml:space="preserve">SERVICE WIDE VOTES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17</w:t>
      </w:r>
    </w:p>
    <w:p w14:paraId="24F4E481" w14:textId="77777777" w:rsidR="00C75029" w:rsidRPr="00DC2431" w:rsidRDefault="00C75029" w:rsidP="00C75029">
      <w:pPr>
        <w:spacing w:after="0"/>
        <w:rPr>
          <w:rFonts w:ascii="Arial" w:hAnsi="Arial" w:cs="Arial"/>
        </w:rPr>
      </w:pPr>
      <w:r w:rsidRPr="00DC2431">
        <w:rPr>
          <w:rFonts w:ascii="Arial" w:hAnsi="Arial" w:cs="Arial"/>
        </w:rPr>
        <w:lastRenderedPageBreak/>
        <w:t xml:space="preserve">PENSION TRANSITIONAL ARRANGEMENT DEPARTMENT (PTAD)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18</w:t>
      </w:r>
    </w:p>
    <w:p w14:paraId="61EEFF2E" w14:textId="77777777" w:rsidR="00C75029" w:rsidRPr="00DC2431" w:rsidRDefault="00C75029" w:rsidP="00C75029">
      <w:pPr>
        <w:spacing w:after="0"/>
        <w:rPr>
          <w:rFonts w:ascii="Arial" w:hAnsi="Arial" w:cs="Arial"/>
        </w:rPr>
      </w:pPr>
      <w:r w:rsidRPr="00DC2431">
        <w:rPr>
          <w:rFonts w:ascii="Arial" w:hAnsi="Arial" w:cs="Arial"/>
        </w:rPr>
        <w:t xml:space="preserve">CENTRE FOR MANAGEMENT DEVELOPMENT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18</w:t>
      </w:r>
    </w:p>
    <w:p w14:paraId="28C06B24" w14:textId="77777777" w:rsidR="00C75029" w:rsidRPr="00DC2431" w:rsidRDefault="00C75029" w:rsidP="00C75029">
      <w:pPr>
        <w:spacing w:after="0"/>
        <w:rPr>
          <w:rFonts w:ascii="Arial" w:hAnsi="Arial" w:cs="Arial"/>
        </w:rPr>
      </w:pPr>
      <w:r w:rsidRPr="00DC2431">
        <w:rPr>
          <w:rFonts w:ascii="Arial" w:hAnsi="Arial" w:cs="Arial"/>
        </w:rPr>
        <w:t xml:space="preserve">NIGERIAN BULK ELECTRICITY TRADING PLC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19</w:t>
      </w:r>
    </w:p>
    <w:p w14:paraId="78DB1F56" w14:textId="77777777" w:rsidR="00C75029" w:rsidRPr="00DC2431" w:rsidRDefault="00C75029" w:rsidP="00C75029">
      <w:pPr>
        <w:spacing w:after="0"/>
        <w:rPr>
          <w:rFonts w:ascii="Arial" w:hAnsi="Arial" w:cs="Arial"/>
        </w:rPr>
      </w:pPr>
      <w:r w:rsidRPr="00DC2431">
        <w:rPr>
          <w:rFonts w:ascii="Arial" w:hAnsi="Arial" w:cs="Arial"/>
        </w:rPr>
        <w:t xml:space="preserve">FEDERAL MINISTRY OF INDUSTRY, TRADE AND INVESTMENT –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21</w:t>
      </w:r>
    </w:p>
    <w:p w14:paraId="094E2F97" w14:textId="77777777" w:rsidR="00C75029" w:rsidRPr="00DC2431" w:rsidRDefault="00C75029" w:rsidP="00C75029">
      <w:pPr>
        <w:spacing w:after="0"/>
        <w:rPr>
          <w:rFonts w:ascii="Arial" w:hAnsi="Arial" w:cs="Arial"/>
        </w:rPr>
      </w:pPr>
      <w:r w:rsidRPr="00DC2431">
        <w:rPr>
          <w:rFonts w:ascii="Arial" w:hAnsi="Arial" w:cs="Arial"/>
        </w:rPr>
        <w:t xml:space="preserve">INDUSTRIAL TRAINING FUND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22</w:t>
      </w:r>
    </w:p>
    <w:p w14:paraId="17846563" w14:textId="77777777" w:rsidR="00C75029" w:rsidRPr="00DC2431" w:rsidRDefault="00C75029" w:rsidP="00C75029">
      <w:pPr>
        <w:spacing w:after="0"/>
        <w:rPr>
          <w:rFonts w:ascii="Arial" w:hAnsi="Arial" w:cs="Arial"/>
        </w:rPr>
      </w:pPr>
      <w:r w:rsidRPr="00DC2431">
        <w:rPr>
          <w:rFonts w:ascii="Arial" w:hAnsi="Arial" w:cs="Arial"/>
        </w:rPr>
        <w:t xml:space="preserve">CONSUMER PROTECTION COUNCIL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23</w:t>
      </w:r>
    </w:p>
    <w:p w14:paraId="4D323CEA" w14:textId="77777777" w:rsidR="00C75029" w:rsidRPr="00DC2431" w:rsidRDefault="00C75029" w:rsidP="00C75029">
      <w:pPr>
        <w:spacing w:after="0" w:line="276" w:lineRule="auto"/>
        <w:rPr>
          <w:rFonts w:ascii="Arial" w:hAnsi="Arial" w:cs="Arial"/>
        </w:rPr>
      </w:pPr>
      <w:r w:rsidRPr="00DC2431">
        <w:rPr>
          <w:rFonts w:ascii="Arial" w:hAnsi="Arial" w:cs="Arial"/>
        </w:rPr>
        <w:t xml:space="preserve">OIL AND GAS FREE ZONES AUTHORITY, NIGERIA (OGFZA)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23</w:t>
      </w:r>
    </w:p>
    <w:p w14:paraId="1B57AE75" w14:textId="77777777" w:rsidR="00C75029" w:rsidRPr="00DC2431" w:rsidRDefault="00C75029" w:rsidP="00C75029">
      <w:pPr>
        <w:spacing w:after="0" w:line="276" w:lineRule="auto"/>
        <w:rPr>
          <w:rFonts w:ascii="Arial" w:hAnsi="Arial" w:cs="Arial"/>
        </w:rPr>
      </w:pPr>
      <w:r w:rsidRPr="00DC2431">
        <w:rPr>
          <w:rFonts w:ascii="Arial" w:hAnsi="Arial" w:cs="Arial"/>
        </w:rPr>
        <w:t xml:space="preserve">FEDERAL MINISTRY OF LABOUR AND EMPLOYMENT –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23</w:t>
      </w:r>
    </w:p>
    <w:p w14:paraId="0DCC82FE" w14:textId="77777777" w:rsidR="00C75029" w:rsidRPr="00DC2431" w:rsidRDefault="00C75029" w:rsidP="00C75029">
      <w:pPr>
        <w:spacing w:after="0" w:line="276" w:lineRule="auto"/>
        <w:rPr>
          <w:rFonts w:ascii="Arial" w:hAnsi="Arial" w:cs="Arial"/>
        </w:rPr>
      </w:pPr>
      <w:r w:rsidRPr="00DC2431">
        <w:rPr>
          <w:rFonts w:ascii="Arial" w:hAnsi="Arial" w:cs="Arial"/>
        </w:rPr>
        <w:t xml:space="preserve">NATIONAL PRODUCTIVITY CENTRE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25</w:t>
      </w:r>
    </w:p>
    <w:p w14:paraId="79C9FE7F" w14:textId="77777777" w:rsidR="00C75029" w:rsidRPr="00DC2431" w:rsidRDefault="00C75029" w:rsidP="00C75029">
      <w:pPr>
        <w:spacing w:after="0" w:line="276" w:lineRule="auto"/>
        <w:rPr>
          <w:rFonts w:ascii="Arial" w:hAnsi="Arial" w:cs="Arial"/>
        </w:rPr>
      </w:pPr>
      <w:r w:rsidRPr="00DC2431">
        <w:rPr>
          <w:rFonts w:ascii="Arial" w:hAnsi="Arial" w:cs="Arial"/>
        </w:rPr>
        <w:t xml:space="preserve">NATIONAL DIRECTORATE OF EMPLOYMENT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25</w:t>
      </w:r>
    </w:p>
    <w:p w14:paraId="55353F21" w14:textId="0F340824" w:rsidR="00C75029" w:rsidRPr="00DC2431" w:rsidRDefault="00C75029" w:rsidP="00C75029">
      <w:pPr>
        <w:spacing w:after="0"/>
        <w:rPr>
          <w:rFonts w:ascii="Arial" w:hAnsi="Arial" w:cs="Arial"/>
        </w:rPr>
      </w:pPr>
      <w:r w:rsidRPr="00DC2431">
        <w:rPr>
          <w:rFonts w:ascii="Arial" w:hAnsi="Arial" w:cs="Arial"/>
        </w:rPr>
        <w:t xml:space="preserve">FEDERAL MINISTRY OF SCIENCE AND TECHNOLOGY –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w:t>
      </w:r>
      <w:r w:rsidR="00BD559F">
        <w:rPr>
          <w:rFonts w:ascii="Arial" w:hAnsi="Arial" w:cs="Arial"/>
        </w:rPr>
        <w:t>7</w:t>
      </w:r>
    </w:p>
    <w:p w14:paraId="76C3AB87" w14:textId="77777777" w:rsidR="00C75029" w:rsidRPr="00DC2431" w:rsidRDefault="00C75029" w:rsidP="00C75029">
      <w:pPr>
        <w:spacing w:after="0"/>
        <w:rPr>
          <w:rFonts w:ascii="Arial" w:hAnsi="Arial" w:cs="Arial"/>
        </w:rPr>
      </w:pPr>
      <w:r w:rsidRPr="00DC2431">
        <w:rPr>
          <w:rFonts w:ascii="Arial" w:hAnsi="Arial" w:cs="Arial"/>
        </w:rPr>
        <w:t xml:space="preserve">FEDERAL MINISTRY OF TRANSPORT –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28</w:t>
      </w:r>
    </w:p>
    <w:p w14:paraId="4B985261" w14:textId="77777777" w:rsidR="00C75029" w:rsidRPr="00DC2431" w:rsidRDefault="00C75029" w:rsidP="00C75029">
      <w:pPr>
        <w:spacing w:after="0"/>
        <w:rPr>
          <w:rFonts w:ascii="Arial" w:hAnsi="Arial" w:cs="Arial"/>
        </w:rPr>
      </w:pPr>
      <w:r w:rsidRPr="00DC2431">
        <w:rPr>
          <w:rFonts w:ascii="Arial" w:hAnsi="Arial" w:cs="Arial"/>
        </w:rPr>
        <w:t xml:space="preserve">NIGERIAN INSTITUTE OF TRANSPORT TECHNOLOGY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29</w:t>
      </w:r>
    </w:p>
    <w:p w14:paraId="2D9D224A" w14:textId="75B91152" w:rsidR="00C75029" w:rsidRPr="00DC2431" w:rsidRDefault="00C75029" w:rsidP="00C75029">
      <w:pPr>
        <w:spacing w:after="0"/>
        <w:rPr>
          <w:rFonts w:ascii="Arial" w:hAnsi="Arial" w:cs="Arial"/>
        </w:rPr>
      </w:pPr>
      <w:r w:rsidRPr="00DC2431">
        <w:rPr>
          <w:rFonts w:ascii="Arial" w:hAnsi="Arial" w:cs="Arial"/>
        </w:rPr>
        <w:t xml:space="preserve">FEDERAL MINISTRY OF AVIATION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00BD559F">
        <w:rPr>
          <w:rFonts w:ascii="Arial" w:hAnsi="Arial" w:cs="Arial"/>
        </w:rPr>
        <w:t>29</w:t>
      </w:r>
    </w:p>
    <w:p w14:paraId="00393C91" w14:textId="77777777" w:rsidR="00C75029" w:rsidRPr="00DC2431" w:rsidRDefault="00C75029" w:rsidP="00C75029">
      <w:pPr>
        <w:spacing w:after="0"/>
        <w:rPr>
          <w:rFonts w:ascii="Arial" w:hAnsi="Arial" w:cs="Arial"/>
        </w:rPr>
      </w:pPr>
      <w:r w:rsidRPr="00DC2431">
        <w:rPr>
          <w:rFonts w:ascii="Arial" w:hAnsi="Arial" w:cs="Arial"/>
        </w:rPr>
        <w:t xml:space="preserve">FEDERAL MINISTRY OF POWER -HQTRS AND NATIONAL RURAL ELECTRIFICATION AGENCY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30</w:t>
      </w:r>
    </w:p>
    <w:p w14:paraId="2ED52553" w14:textId="73391E43" w:rsidR="00C75029" w:rsidRPr="00DC2431" w:rsidRDefault="00C75029" w:rsidP="00C75029">
      <w:pPr>
        <w:spacing w:after="0"/>
        <w:rPr>
          <w:rFonts w:ascii="Arial" w:hAnsi="Arial" w:cs="Arial"/>
        </w:rPr>
      </w:pPr>
      <w:r w:rsidRPr="00DC2431">
        <w:rPr>
          <w:rFonts w:ascii="Arial" w:hAnsi="Arial" w:cs="Arial"/>
        </w:rPr>
        <w:t xml:space="preserve">MINISTRY OF PETROLEUM RESOURCES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w:t>
      </w:r>
      <w:r w:rsidR="00BD559F">
        <w:rPr>
          <w:rFonts w:ascii="Arial" w:hAnsi="Arial" w:cs="Arial"/>
        </w:rPr>
        <w:t>0</w:t>
      </w:r>
    </w:p>
    <w:p w14:paraId="42059FCB" w14:textId="60A21158" w:rsidR="00C75029" w:rsidRPr="00DC2431" w:rsidRDefault="00C75029" w:rsidP="00C75029">
      <w:pPr>
        <w:spacing w:after="0"/>
        <w:rPr>
          <w:rFonts w:ascii="Arial" w:hAnsi="Arial" w:cs="Arial"/>
        </w:rPr>
      </w:pPr>
      <w:r w:rsidRPr="00DC2431">
        <w:rPr>
          <w:rFonts w:ascii="Arial" w:hAnsi="Arial" w:cs="Arial"/>
        </w:rPr>
        <w:t xml:space="preserve">MINISTRY OF MINES AND STEEL DEVELOPMENT-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w:t>
      </w:r>
      <w:r w:rsidR="00BD559F">
        <w:rPr>
          <w:rFonts w:ascii="Arial" w:hAnsi="Arial" w:cs="Arial"/>
        </w:rPr>
        <w:t>0</w:t>
      </w:r>
    </w:p>
    <w:p w14:paraId="6CD01146" w14:textId="77777777" w:rsidR="00C75029" w:rsidRPr="00DC2431" w:rsidRDefault="00C75029" w:rsidP="00C75029">
      <w:pPr>
        <w:spacing w:after="0"/>
        <w:rPr>
          <w:rFonts w:ascii="Arial" w:hAnsi="Arial" w:cs="Arial"/>
        </w:rPr>
      </w:pPr>
      <w:r w:rsidRPr="00DC2431">
        <w:rPr>
          <w:rFonts w:ascii="Arial" w:hAnsi="Arial" w:cs="Arial"/>
        </w:rPr>
        <w:t xml:space="preserve">FEDERAL MINISTRY OF WORKS AND HOUSING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31</w:t>
      </w:r>
    </w:p>
    <w:p w14:paraId="0533A52B" w14:textId="0A63BF98" w:rsidR="00C75029" w:rsidRPr="00DC2431" w:rsidRDefault="00C75029" w:rsidP="00C75029">
      <w:pPr>
        <w:spacing w:after="0"/>
        <w:rPr>
          <w:rFonts w:ascii="Arial" w:hAnsi="Arial" w:cs="Arial"/>
        </w:rPr>
      </w:pPr>
      <w:r w:rsidRPr="00DC2431">
        <w:rPr>
          <w:rFonts w:ascii="Arial" w:hAnsi="Arial" w:cs="Arial"/>
        </w:rPr>
        <w:t xml:space="preserve">FEDERAL MINISTRY OF WATER RESOURCES –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w:t>
      </w:r>
      <w:r w:rsidR="00BD559F">
        <w:rPr>
          <w:rFonts w:ascii="Arial" w:hAnsi="Arial" w:cs="Arial"/>
        </w:rPr>
        <w:t>2</w:t>
      </w:r>
    </w:p>
    <w:p w14:paraId="2954041E" w14:textId="77777777" w:rsidR="00C75029" w:rsidRPr="00DC2431" w:rsidRDefault="00C75029" w:rsidP="00C75029">
      <w:pPr>
        <w:spacing w:after="0"/>
        <w:rPr>
          <w:rFonts w:ascii="Arial" w:hAnsi="Arial" w:cs="Arial"/>
        </w:rPr>
      </w:pPr>
      <w:r w:rsidRPr="00DC2431">
        <w:rPr>
          <w:rFonts w:ascii="Arial" w:hAnsi="Arial" w:cs="Arial"/>
        </w:rPr>
        <w:t xml:space="preserve">FEDERAL MINISTRY OF NIGER DELTA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34</w:t>
      </w:r>
    </w:p>
    <w:p w14:paraId="172EADCB" w14:textId="06EE1930" w:rsidR="00C75029" w:rsidRPr="00DC2431" w:rsidRDefault="00C75029" w:rsidP="00C75029">
      <w:pPr>
        <w:spacing w:after="0"/>
        <w:rPr>
          <w:rFonts w:ascii="Arial" w:hAnsi="Arial" w:cs="Arial"/>
        </w:rPr>
      </w:pPr>
      <w:r w:rsidRPr="00DC2431">
        <w:rPr>
          <w:rFonts w:ascii="Arial" w:hAnsi="Arial" w:cs="Arial"/>
        </w:rPr>
        <w:t xml:space="preserve">FEDERAL MINISTRY OF YOUTH &amp; SPORTS DEVELOPMENT – HQTRS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w:t>
      </w:r>
      <w:r w:rsidR="00BD559F">
        <w:rPr>
          <w:rFonts w:ascii="Arial" w:hAnsi="Arial" w:cs="Arial"/>
        </w:rPr>
        <w:t>4</w:t>
      </w:r>
    </w:p>
    <w:p w14:paraId="74CE15BE" w14:textId="44946418" w:rsidR="00C75029" w:rsidRPr="00DC2431" w:rsidRDefault="00C75029" w:rsidP="00C75029">
      <w:pPr>
        <w:spacing w:after="0"/>
        <w:rPr>
          <w:rFonts w:ascii="Arial" w:hAnsi="Arial" w:cs="Arial"/>
        </w:rPr>
      </w:pPr>
      <w:r w:rsidRPr="00DC2431">
        <w:rPr>
          <w:rFonts w:ascii="Arial" w:hAnsi="Arial" w:cs="Arial"/>
        </w:rPr>
        <w:t xml:space="preserve">FEDERAL MINISTRY OF ENVIRONMENT HEADQUARTERS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w:t>
      </w:r>
      <w:r w:rsidR="00BD559F">
        <w:rPr>
          <w:rFonts w:ascii="Arial" w:hAnsi="Arial" w:cs="Arial"/>
        </w:rPr>
        <w:t>5</w:t>
      </w:r>
    </w:p>
    <w:p w14:paraId="2125016D" w14:textId="651E9972" w:rsidR="00C75029" w:rsidRPr="00DC2431" w:rsidRDefault="00C75029" w:rsidP="00C75029">
      <w:pPr>
        <w:spacing w:after="0"/>
        <w:rPr>
          <w:rFonts w:ascii="Arial" w:hAnsi="Arial" w:cs="Arial"/>
        </w:rPr>
      </w:pPr>
      <w:r w:rsidRPr="00DC2431">
        <w:rPr>
          <w:rFonts w:ascii="Arial" w:hAnsi="Arial" w:cs="Arial"/>
        </w:rPr>
        <w:t xml:space="preserve">MINISTRY OF HUMANITARIAN AFFAIRS, DISASTER MANAGEMENT AND SOCIAL DEVELOPMENT </w:t>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w:t>
      </w:r>
      <w:r w:rsidR="00BD559F">
        <w:rPr>
          <w:rFonts w:ascii="Arial" w:hAnsi="Arial" w:cs="Arial"/>
        </w:rPr>
        <w:t>7</w:t>
      </w:r>
    </w:p>
    <w:p w14:paraId="23B47F8D" w14:textId="0ABEB407" w:rsidR="00C75029" w:rsidRPr="00DC2431" w:rsidRDefault="00C75029" w:rsidP="00C75029">
      <w:pPr>
        <w:spacing w:after="0"/>
        <w:rPr>
          <w:rFonts w:ascii="Arial" w:hAnsi="Arial" w:cs="Arial"/>
        </w:rPr>
      </w:pPr>
      <w:r w:rsidRPr="00DC2431">
        <w:rPr>
          <w:rFonts w:ascii="Arial" w:hAnsi="Arial" w:cs="Arial"/>
        </w:rPr>
        <w:t xml:space="preserve">NATIONAL SOCIAL INVESTMENT OFFICE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Pr="00DC2431">
        <w:rPr>
          <w:rFonts w:ascii="Arial" w:hAnsi="Arial" w:cs="Arial"/>
        </w:rPr>
        <w:t>3</w:t>
      </w:r>
      <w:r w:rsidR="00BD559F">
        <w:rPr>
          <w:rFonts w:ascii="Arial" w:hAnsi="Arial" w:cs="Arial"/>
        </w:rPr>
        <w:t>8</w:t>
      </w:r>
    </w:p>
    <w:p w14:paraId="5E8E0C9A" w14:textId="2B63F825" w:rsidR="00C75029" w:rsidRPr="00DC2431" w:rsidRDefault="00C75029" w:rsidP="00C75029">
      <w:pPr>
        <w:spacing w:after="0"/>
        <w:rPr>
          <w:rFonts w:ascii="Arial" w:hAnsi="Arial" w:cs="Arial"/>
        </w:rPr>
      </w:pPr>
      <w:r w:rsidRPr="00DC2431">
        <w:rPr>
          <w:rFonts w:ascii="Arial" w:hAnsi="Arial" w:cs="Arial"/>
        </w:rPr>
        <w:t xml:space="preserve">NATIONAL COMMISSION FOR PERSONS WITH DISABILITY </w:t>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sidR="00BD559F">
        <w:rPr>
          <w:rFonts w:ascii="Arial" w:hAnsi="Arial" w:cs="Arial"/>
        </w:rPr>
        <w:t>39</w:t>
      </w:r>
    </w:p>
    <w:p w14:paraId="0A865B9F" w14:textId="783F50DF" w:rsidR="00C75029" w:rsidRDefault="00BD559F" w:rsidP="001D10C6">
      <w:pPr>
        <w:spacing w:after="0"/>
        <w:rPr>
          <w:rFonts w:ascii="Arial" w:hAnsi="Arial" w:cs="Arial"/>
        </w:rPr>
      </w:pPr>
      <w:r w:rsidRPr="00BD559F">
        <w:rPr>
          <w:rFonts w:ascii="Arial" w:hAnsi="Arial" w:cs="Arial"/>
        </w:rPr>
        <w:t>NATIONAL ASSEMBLY</w:t>
      </w:r>
      <w:r>
        <w:rPr>
          <w:rFonts w:ascii="Arial" w:hAnsi="Arial" w:cs="Arial"/>
        </w:rPr>
        <w:t>…………………………………………………………………………………………………………………</w:t>
      </w:r>
      <w:proofErr w:type="gramStart"/>
      <w:r>
        <w:rPr>
          <w:rFonts w:ascii="Arial" w:hAnsi="Arial" w:cs="Arial"/>
        </w:rPr>
        <w:t>…..</w:t>
      </w:r>
      <w:proofErr w:type="gramEnd"/>
      <w:r>
        <w:rPr>
          <w:rFonts w:ascii="Arial" w:hAnsi="Arial" w:cs="Arial"/>
        </w:rPr>
        <w:t xml:space="preserve"> 39</w:t>
      </w:r>
    </w:p>
    <w:p w14:paraId="300E6DA7" w14:textId="36AA5E45" w:rsidR="0034210D" w:rsidRPr="00BD559F" w:rsidRDefault="0034210D" w:rsidP="001D10C6">
      <w:pPr>
        <w:spacing w:after="0"/>
        <w:rPr>
          <w:rFonts w:ascii="Arial" w:hAnsi="Arial" w:cs="Arial"/>
        </w:rPr>
      </w:pPr>
      <w:r>
        <w:rPr>
          <w:rFonts w:ascii="Arial" w:hAnsi="Arial" w:cs="Arial"/>
        </w:rPr>
        <w:t>GRAND TOTAL……………………………………………………………………………………………………………………………….39</w:t>
      </w:r>
    </w:p>
    <w:p w14:paraId="5F7596E9" w14:textId="77777777" w:rsidR="00C75029" w:rsidRDefault="00C75029" w:rsidP="00C75029">
      <w:pPr>
        <w:spacing w:after="0"/>
        <w:rPr>
          <w:rFonts w:ascii="Arial" w:hAnsi="Arial" w:cs="Arial"/>
          <w:b/>
          <w:bCs/>
        </w:rPr>
      </w:pPr>
    </w:p>
    <w:p w14:paraId="3D2B52AB" w14:textId="77777777" w:rsidR="00C75029" w:rsidRDefault="00C75029" w:rsidP="00C75029">
      <w:pPr>
        <w:rPr>
          <w:rFonts w:ascii="Arial" w:hAnsi="Arial" w:cs="Arial"/>
          <w:b/>
          <w:bCs/>
        </w:rPr>
      </w:pPr>
    </w:p>
    <w:p w14:paraId="420F44C9" w14:textId="77777777" w:rsidR="00C75029" w:rsidRDefault="00C75029" w:rsidP="00C75029">
      <w:pPr>
        <w:spacing w:after="0"/>
        <w:rPr>
          <w:rFonts w:ascii="Arial" w:hAnsi="Arial" w:cs="Arial"/>
          <w:b/>
          <w:bCs/>
        </w:rPr>
      </w:pPr>
    </w:p>
    <w:p w14:paraId="5ECEA49D" w14:textId="77777777" w:rsidR="00C75029" w:rsidRDefault="00C75029" w:rsidP="00C75029">
      <w:pPr>
        <w:spacing w:after="0" w:line="240" w:lineRule="auto"/>
        <w:rPr>
          <w:rFonts w:ascii="Arial" w:eastAsia="Times New Roman" w:hAnsi="Arial" w:cs="Arial"/>
          <w:b/>
          <w:bCs/>
          <w:color w:val="000000"/>
        </w:rPr>
      </w:pPr>
    </w:p>
    <w:p w14:paraId="388E13D2" w14:textId="77777777" w:rsidR="00C75029" w:rsidRDefault="00C75029" w:rsidP="00C75029">
      <w:pPr>
        <w:spacing w:after="0" w:line="240" w:lineRule="auto"/>
        <w:rPr>
          <w:rFonts w:ascii="Arial" w:eastAsia="Times New Roman" w:hAnsi="Arial" w:cs="Arial"/>
          <w:b/>
          <w:bCs/>
          <w:color w:val="000000"/>
        </w:rPr>
      </w:pPr>
    </w:p>
    <w:p w14:paraId="3D9B31A3" w14:textId="77777777" w:rsidR="00C75029" w:rsidRDefault="00C75029" w:rsidP="00C75029">
      <w:pPr>
        <w:spacing w:after="0" w:line="240" w:lineRule="auto"/>
        <w:rPr>
          <w:rFonts w:ascii="Arial" w:eastAsia="Times New Roman" w:hAnsi="Arial" w:cs="Arial"/>
          <w:b/>
          <w:bCs/>
          <w:color w:val="000000"/>
        </w:rPr>
      </w:pPr>
    </w:p>
    <w:p w14:paraId="05CC0599" w14:textId="77777777" w:rsidR="00C75029" w:rsidRDefault="00C75029" w:rsidP="00C75029">
      <w:pPr>
        <w:spacing w:after="0" w:line="240" w:lineRule="auto"/>
        <w:rPr>
          <w:rFonts w:ascii="Arial" w:eastAsia="Times New Roman" w:hAnsi="Arial" w:cs="Arial"/>
          <w:b/>
          <w:bCs/>
          <w:color w:val="000000"/>
        </w:rPr>
      </w:pPr>
    </w:p>
    <w:p w14:paraId="7EFF67B7" w14:textId="77777777" w:rsidR="00C75029" w:rsidRDefault="00C75029" w:rsidP="00C75029">
      <w:pPr>
        <w:spacing w:after="0" w:line="240" w:lineRule="auto"/>
        <w:rPr>
          <w:rFonts w:ascii="Arial" w:eastAsia="Times New Roman" w:hAnsi="Arial" w:cs="Arial"/>
          <w:b/>
          <w:bCs/>
          <w:color w:val="000000"/>
        </w:rPr>
      </w:pPr>
    </w:p>
    <w:p w14:paraId="273ACCF8" w14:textId="77777777" w:rsidR="00C75029" w:rsidRDefault="00C75029" w:rsidP="00C75029">
      <w:pPr>
        <w:spacing w:after="0" w:line="240" w:lineRule="auto"/>
        <w:rPr>
          <w:rFonts w:ascii="Arial" w:eastAsia="Times New Roman" w:hAnsi="Arial" w:cs="Arial"/>
          <w:b/>
          <w:bCs/>
          <w:color w:val="000000"/>
        </w:rPr>
      </w:pPr>
    </w:p>
    <w:p w14:paraId="15D618BE" w14:textId="77777777" w:rsidR="00C75029" w:rsidRDefault="00C75029" w:rsidP="00C75029">
      <w:pPr>
        <w:spacing w:after="0" w:line="240" w:lineRule="auto"/>
        <w:rPr>
          <w:rFonts w:ascii="Arial" w:eastAsia="Times New Roman" w:hAnsi="Arial" w:cs="Arial"/>
          <w:b/>
          <w:bCs/>
          <w:color w:val="000000"/>
        </w:rPr>
      </w:pPr>
    </w:p>
    <w:p w14:paraId="517FF1E9" w14:textId="77777777" w:rsidR="00C75029" w:rsidRDefault="00C75029" w:rsidP="00C75029">
      <w:pPr>
        <w:spacing w:after="0" w:line="240" w:lineRule="auto"/>
        <w:rPr>
          <w:rFonts w:ascii="Arial" w:eastAsia="Times New Roman" w:hAnsi="Arial" w:cs="Arial"/>
          <w:b/>
          <w:bCs/>
          <w:color w:val="000000"/>
        </w:rPr>
      </w:pPr>
    </w:p>
    <w:p w14:paraId="34705D06" w14:textId="77777777" w:rsidR="00C75029" w:rsidRDefault="00C75029" w:rsidP="00C75029">
      <w:pPr>
        <w:jc w:val="center"/>
        <w:rPr>
          <w:rFonts w:ascii="Arial" w:hAnsi="Arial" w:cs="Arial"/>
          <w:b/>
          <w:sz w:val="24"/>
          <w:szCs w:val="24"/>
        </w:rPr>
      </w:pPr>
    </w:p>
    <w:p w14:paraId="55AD7FCD" w14:textId="1A19B769" w:rsidR="00C75029" w:rsidRDefault="00C75029" w:rsidP="00C75029">
      <w:pPr>
        <w:jc w:val="center"/>
        <w:rPr>
          <w:rFonts w:ascii="Arial" w:hAnsi="Arial" w:cs="Arial"/>
          <w:b/>
          <w:sz w:val="24"/>
          <w:szCs w:val="24"/>
        </w:rPr>
      </w:pPr>
    </w:p>
    <w:p w14:paraId="679E09A3" w14:textId="34E4B1E5" w:rsidR="00C75029" w:rsidRDefault="00C75029" w:rsidP="00C75029">
      <w:pPr>
        <w:jc w:val="center"/>
        <w:rPr>
          <w:rFonts w:ascii="Arial" w:hAnsi="Arial" w:cs="Arial"/>
          <w:b/>
          <w:sz w:val="24"/>
          <w:szCs w:val="24"/>
        </w:rPr>
      </w:pPr>
    </w:p>
    <w:p w14:paraId="44896573" w14:textId="77777777" w:rsidR="00C75029" w:rsidRDefault="00C75029" w:rsidP="00C75029">
      <w:pPr>
        <w:jc w:val="center"/>
        <w:rPr>
          <w:rFonts w:ascii="Arial" w:hAnsi="Arial" w:cs="Arial"/>
          <w:b/>
          <w:sz w:val="24"/>
          <w:szCs w:val="24"/>
        </w:rPr>
      </w:pPr>
    </w:p>
    <w:p w14:paraId="7C0CC664" w14:textId="77777777" w:rsidR="00C75029" w:rsidRPr="00641BF2" w:rsidRDefault="00C75029" w:rsidP="00C75029">
      <w:pPr>
        <w:jc w:val="center"/>
        <w:rPr>
          <w:rFonts w:ascii="Arial" w:hAnsi="Arial" w:cs="Arial"/>
          <w:b/>
          <w:sz w:val="24"/>
          <w:szCs w:val="24"/>
        </w:rPr>
      </w:pPr>
      <w:r w:rsidRPr="00641BF2">
        <w:rPr>
          <w:rFonts w:ascii="Arial" w:hAnsi="Arial" w:cs="Arial"/>
          <w:b/>
          <w:sz w:val="24"/>
          <w:szCs w:val="24"/>
        </w:rPr>
        <w:t xml:space="preserve">ACKNOWLEDGEMENT </w:t>
      </w:r>
    </w:p>
    <w:p w14:paraId="1123F240" w14:textId="77777777" w:rsidR="00C75029" w:rsidRDefault="00C75029" w:rsidP="00C75029">
      <w:pPr>
        <w:jc w:val="both"/>
        <w:rPr>
          <w:rFonts w:ascii="Arial" w:hAnsi="Arial" w:cs="Arial"/>
          <w:sz w:val="24"/>
          <w:szCs w:val="24"/>
        </w:rPr>
      </w:pPr>
      <w:r>
        <w:rPr>
          <w:rFonts w:ascii="Arial" w:hAnsi="Arial" w:cs="Arial"/>
          <w:sz w:val="24"/>
          <w:szCs w:val="24"/>
        </w:rPr>
        <w:t>Centre for Social Justice (CSJ) acknowledges the hard work and dedication of its staff in the compilation of this pull-out.</w:t>
      </w:r>
    </w:p>
    <w:p w14:paraId="2B1147E9" w14:textId="77777777" w:rsidR="00C75029" w:rsidRDefault="00C75029" w:rsidP="00C75029">
      <w:pPr>
        <w:jc w:val="both"/>
        <w:rPr>
          <w:rFonts w:ascii="Arial" w:hAnsi="Arial" w:cs="Arial"/>
          <w:sz w:val="24"/>
          <w:szCs w:val="24"/>
        </w:rPr>
      </w:pPr>
    </w:p>
    <w:p w14:paraId="51007422" w14:textId="77777777" w:rsidR="00C75029" w:rsidRDefault="00C75029" w:rsidP="00C75029">
      <w:pPr>
        <w:jc w:val="both"/>
        <w:rPr>
          <w:rFonts w:ascii="Arial" w:hAnsi="Arial" w:cs="Arial"/>
          <w:sz w:val="24"/>
          <w:szCs w:val="24"/>
        </w:rPr>
      </w:pPr>
    </w:p>
    <w:p w14:paraId="197428ED" w14:textId="77777777" w:rsidR="00C75029" w:rsidRDefault="00C75029" w:rsidP="00C75029">
      <w:pPr>
        <w:jc w:val="both"/>
        <w:rPr>
          <w:rFonts w:ascii="Arial" w:hAnsi="Arial" w:cs="Arial"/>
          <w:sz w:val="24"/>
          <w:szCs w:val="24"/>
        </w:rPr>
      </w:pPr>
    </w:p>
    <w:p w14:paraId="1852C725" w14:textId="77777777" w:rsidR="00C75029" w:rsidRDefault="00C75029" w:rsidP="00C75029">
      <w:pPr>
        <w:jc w:val="both"/>
        <w:rPr>
          <w:rFonts w:ascii="Arial" w:hAnsi="Arial" w:cs="Arial"/>
          <w:sz w:val="24"/>
          <w:szCs w:val="24"/>
        </w:rPr>
      </w:pPr>
    </w:p>
    <w:p w14:paraId="3AAE8F03" w14:textId="77777777" w:rsidR="00C75029" w:rsidRDefault="00C75029" w:rsidP="00C75029">
      <w:pPr>
        <w:jc w:val="both"/>
        <w:rPr>
          <w:rFonts w:ascii="Arial" w:hAnsi="Arial" w:cs="Arial"/>
          <w:sz w:val="24"/>
          <w:szCs w:val="24"/>
        </w:rPr>
      </w:pPr>
    </w:p>
    <w:p w14:paraId="55B1453F" w14:textId="77777777" w:rsidR="00C75029" w:rsidRDefault="00C75029" w:rsidP="00C75029">
      <w:pPr>
        <w:jc w:val="both"/>
        <w:rPr>
          <w:rFonts w:ascii="Arial" w:hAnsi="Arial" w:cs="Arial"/>
          <w:sz w:val="24"/>
          <w:szCs w:val="24"/>
        </w:rPr>
      </w:pPr>
    </w:p>
    <w:p w14:paraId="0CBA75F4" w14:textId="77777777" w:rsidR="00C75029" w:rsidRDefault="00C75029" w:rsidP="00C75029">
      <w:pPr>
        <w:jc w:val="both"/>
        <w:rPr>
          <w:rFonts w:ascii="Arial" w:hAnsi="Arial" w:cs="Arial"/>
          <w:sz w:val="24"/>
          <w:szCs w:val="24"/>
        </w:rPr>
      </w:pPr>
    </w:p>
    <w:p w14:paraId="684BD2FA" w14:textId="77777777" w:rsidR="00C75029" w:rsidRDefault="00C75029" w:rsidP="00C75029">
      <w:pPr>
        <w:jc w:val="both"/>
        <w:rPr>
          <w:rFonts w:ascii="Arial" w:hAnsi="Arial" w:cs="Arial"/>
          <w:sz w:val="24"/>
          <w:szCs w:val="24"/>
        </w:rPr>
      </w:pPr>
    </w:p>
    <w:p w14:paraId="3FE9A9A5" w14:textId="77777777" w:rsidR="00C75029" w:rsidRDefault="00C75029" w:rsidP="00C75029">
      <w:pPr>
        <w:jc w:val="both"/>
        <w:rPr>
          <w:rFonts w:ascii="Arial" w:hAnsi="Arial" w:cs="Arial"/>
          <w:sz w:val="24"/>
          <w:szCs w:val="24"/>
        </w:rPr>
      </w:pPr>
    </w:p>
    <w:p w14:paraId="021DFD35" w14:textId="77777777" w:rsidR="00C75029" w:rsidRDefault="00C75029" w:rsidP="00C75029">
      <w:pPr>
        <w:jc w:val="both"/>
        <w:rPr>
          <w:rFonts w:ascii="Arial" w:hAnsi="Arial" w:cs="Arial"/>
          <w:sz w:val="24"/>
          <w:szCs w:val="24"/>
        </w:rPr>
      </w:pPr>
    </w:p>
    <w:p w14:paraId="53877AB2" w14:textId="77777777" w:rsidR="00C75029" w:rsidRDefault="00C75029" w:rsidP="00C75029">
      <w:pPr>
        <w:jc w:val="both"/>
        <w:rPr>
          <w:rFonts w:ascii="Arial" w:hAnsi="Arial" w:cs="Arial"/>
          <w:sz w:val="24"/>
          <w:szCs w:val="24"/>
        </w:rPr>
      </w:pPr>
    </w:p>
    <w:p w14:paraId="0F7AF176" w14:textId="77777777" w:rsidR="00C75029" w:rsidRDefault="00C75029" w:rsidP="00C75029">
      <w:pPr>
        <w:jc w:val="both"/>
        <w:rPr>
          <w:rFonts w:ascii="Arial" w:hAnsi="Arial" w:cs="Arial"/>
          <w:sz w:val="24"/>
          <w:szCs w:val="24"/>
        </w:rPr>
      </w:pPr>
    </w:p>
    <w:p w14:paraId="3168FD0C" w14:textId="77777777" w:rsidR="00C75029" w:rsidRDefault="00C75029" w:rsidP="00C75029">
      <w:pPr>
        <w:jc w:val="both"/>
        <w:rPr>
          <w:rFonts w:ascii="Arial" w:hAnsi="Arial" w:cs="Arial"/>
          <w:sz w:val="24"/>
          <w:szCs w:val="24"/>
        </w:rPr>
      </w:pPr>
    </w:p>
    <w:p w14:paraId="30E15E63" w14:textId="77777777" w:rsidR="00666F27" w:rsidRPr="00533D92" w:rsidRDefault="00666F27" w:rsidP="00666F27">
      <w:pPr>
        <w:jc w:val="center"/>
        <w:rPr>
          <w:rFonts w:ascii="Arial" w:hAnsi="Arial" w:cs="Arial"/>
          <w:b/>
          <w:bCs/>
          <w:sz w:val="28"/>
          <w:szCs w:val="28"/>
        </w:rPr>
      </w:pPr>
      <w:r w:rsidRPr="00533D92">
        <w:rPr>
          <w:rFonts w:ascii="Arial" w:hAnsi="Arial" w:cs="Arial"/>
          <w:b/>
          <w:bCs/>
          <w:sz w:val="28"/>
          <w:szCs w:val="28"/>
        </w:rPr>
        <w:lastRenderedPageBreak/>
        <w:t>Introduction</w:t>
      </w:r>
    </w:p>
    <w:p w14:paraId="50EEB73B" w14:textId="194D254D" w:rsidR="00666F27" w:rsidRPr="00533D92" w:rsidRDefault="00666F27" w:rsidP="00666F27">
      <w:pPr>
        <w:jc w:val="both"/>
        <w:rPr>
          <w:rFonts w:ascii="Arial" w:hAnsi="Arial" w:cs="Arial"/>
          <w:sz w:val="24"/>
          <w:szCs w:val="24"/>
        </w:rPr>
      </w:pPr>
      <w:r w:rsidRPr="00533D92">
        <w:rPr>
          <w:rFonts w:ascii="Arial" w:hAnsi="Arial" w:cs="Arial"/>
          <w:sz w:val="24"/>
          <w:szCs w:val="24"/>
        </w:rPr>
        <w:t xml:space="preserve">Democracy is about the rule of the majority and the focus </w:t>
      </w:r>
      <w:r w:rsidR="00E50E07">
        <w:rPr>
          <w:rFonts w:ascii="Arial" w:hAnsi="Arial" w:cs="Arial"/>
          <w:sz w:val="24"/>
          <w:szCs w:val="24"/>
        </w:rPr>
        <w:t xml:space="preserve">is </w:t>
      </w:r>
      <w:r w:rsidRPr="00533D92">
        <w:rPr>
          <w:rFonts w:ascii="Arial" w:hAnsi="Arial" w:cs="Arial"/>
          <w:sz w:val="24"/>
          <w:szCs w:val="24"/>
        </w:rPr>
        <w:t>on good governance, economic growth, value and wealth creation and ultimately, development. The rule of the majority is not just a theoretical construct or a hypothetical projection. It is one that should manifest in the plan</w:t>
      </w:r>
      <w:r w:rsidR="00E50E07">
        <w:rPr>
          <w:rFonts w:ascii="Arial" w:hAnsi="Arial" w:cs="Arial"/>
          <w:sz w:val="24"/>
          <w:szCs w:val="24"/>
        </w:rPr>
        <w:t>,</w:t>
      </w:r>
      <w:r w:rsidRPr="00533D92">
        <w:rPr>
          <w:rFonts w:ascii="Arial" w:hAnsi="Arial" w:cs="Arial"/>
          <w:sz w:val="24"/>
          <w:szCs w:val="24"/>
        </w:rPr>
        <w:t xml:space="preserve"> policy</w:t>
      </w:r>
      <w:r w:rsidR="00E50E07">
        <w:rPr>
          <w:rFonts w:ascii="Arial" w:hAnsi="Arial" w:cs="Arial"/>
          <w:sz w:val="24"/>
          <w:szCs w:val="24"/>
        </w:rPr>
        <w:t>,</w:t>
      </w:r>
      <w:r w:rsidRPr="00533D92">
        <w:rPr>
          <w:rFonts w:ascii="Arial" w:hAnsi="Arial" w:cs="Arial"/>
          <w:sz w:val="24"/>
          <w:szCs w:val="24"/>
        </w:rPr>
        <w:t xml:space="preserve"> budget continuum where the budget gives vent to popular sovereignty. Essentially, this is about the interest of the peopl</w:t>
      </w:r>
      <w:r w:rsidR="00E50E07">
        <w:rPr>
          <w:rFonts w:ascii="Arial" w:hAnsi="Arial" w:cs="Arial"/>
          <w:sz w:val="24"/>
          <w:szCs w:val="24"/>
        </w:rPr>
        <w:t>e</w:t>
      </w:r>
      <w:r w:rsidRPr="00533D92">
        <w:rPr>
          <w:rFonts w:ascii="Arial" w:hAnsi="Arial" w:cs="Arial"/>
          <w:sz w:val="24"/>
          <w:szCs w:val="24"/>
        </w:rPr>
        <w:t xml:space="preserve"> reflected in plans and policies finding expression through the budget.</w:t>
      </w:r>
    </w:p>
    <w:p w14:paraId="70F84645" w14:textId="20A6B732" w:rsidR="00666F27" w:rsidRPr="00533D92" w:rsidRDefault="00666F27" w:rsidP="00666F27">
      <w:pPr>
        <w:jc w:val="both"/>
        <w:rPr>
          <w:rFonts w:ascii="Arial" w:hAnsi="Arial" w:cs="Arial"/>
          <w:sz w:val="24"/>
          <w:szCs w:val="24"/>
        </w:rPr>
      </w:pPr>
      <w:r w:rsidRPr="00533D92">
        <w:rPr>
          <w:rFonts w:ascii="Arial" w:hAnsi="Arial" w:cs="Arial"/>
          <w:sz w:val="24"/>
          <w:szCs w:val="24"/>
        </w:rPr>
        <w:t>Nigeria has been designated the poverty capital of the world with a majority of the country’s population still hoping to meet the basic necessities of food, clothing and shelter. To add a decent standard of living and expectations for continuous improvement of living standards and livelihoods set</w:t>
      </w:r>
      <w:r w:rsidR="00E50E07">
        <w:rPr>
          <w:rFonts w:ascii="Arial" w:hAnsi="Arial" w:cs="Arial"/>
          <w:sz w:val="24"/>
          <w:szCs w:val="24"/>
        </w:rPr>
        <w:t>s</w:t>
      </w:r>
      <w:r w:rsidRPr="00533D92">
        <w:rPr>
          <w:rFonts w:ascii="Arial" w:hAnsi="Arial" w:cs="Arial"/>
          <w:sz w:val="24"/>
          <w:szCs w:val="24"/>
        </w:rPr>
        <w:t xml:space="preserve"> the </w:t>
      </w:r>
      <w:r w:rsidR="00E50E07">
        <w:rPr>
          <w:rFonts w:ascii="Arial" w:hAnsi="Arial" w:cs="Arial"/>
          <w:sz w:val="24"/>
          <w:szCs w:val="24"/>
        </w:rPr>
        <w:t>proper context of</w:t>
      </w:r>
      <w:r w:rsidRPr="00533D92">
        <w:rPr>
          <w:rFonts w:ascii="Arial" w:hAnsi="Arial" w:cs="Arial"/>
          <w:sz w:val="24"/>
          <w:szCs w:val="24"/>
        </w:rPr>
        <w:t xml:space="preserve"> popular expectations. But how has the need of the majority of the people been reflected in the 20</w:t>
      </w:r>
      <w:r w:rsidR="00E50E07">
        <w:rPr>
          <w:rFonts w:ascii="Arial" w:hAnsi="Arial" w:cs="Arial"/>
          <w:sz w:val="24"/>
          <w:szCs w:val="24"/>
        </w:rPr>
        <w:t>2</w:t>
      </w:r>
      <w:r w:rsidRPr="00533D92">
        <w:rPr>
          <w:rFonts w:ascii="Arial" w:hAnsi="Arial" w:cs="Arial"/>
          <w:sz w:val="24"/>
          <w:szCs w:val="24"/>
        </w:rPr>
        <w:t>1 federal budget estimates? This is the trillion Naira question that this pull out of frivolous, inappropriate, unclear and wasteful expenditure seeks to provide the answer.</w:t>
      </w:r>
    </w:p>
    <w:p w14:paraId="7FACBE39" w14:textId="140D1D79" w:rsidR="00666F27" w:rsidRPr="00533D92" w:rsidRDefault="00666F27" w:rsidP="00666F27">
      <w:pPr>
        <w:jc w:val="both"/>
        <w:rPr>
          <w:rFonts w:ascii="Arial" w:hAnsi="Arial" w:cs="Arial"/>
          <w:sz w:val="24"/>
          <w:szCs w:val="24"/>
        </w:rPr>
      </w:pPr>
      <w:r w:rsidRPr="00533D92">
        <w:rPr>
          <w:rFonts w:ascii="Arial" w:hAnsi="Arial" w:cs="Arial"/>
          <w:sz w:val="24"/>
          <w:szCs w:val="24"/>
        </w:rPr>
        <w:t xml:space="preserve">The first point is that the few Nigerians who find themselves in the corridors of power in the executive, legislature and judiciary especially at the top-most echelon have an undue sense of entitlement. We still </w:t>
      </w:r>
      <w:r w:rsidR="00E50E07">
        <w:rPr>
          <w:rFonts w:ascii="Arial" w:hAnsi="Arial" w:cs="Arial"/>
          <w:sz w:val="24"/>
          <w:szCs w:val="24"/>
        </w:rPr>
        <w:t xml:space="preserve">have </w:t>
      </w:r>
      <w:r w:rsidRPr="00533D92">
        <w:rPr>
          <w:rFonts w:ascii="Arial" w:hAnsi="Arial" w:cs="Arial"/>
          <w:sz w:val="24"/>
          <w:szCs w:val="24"/>
        </w:rPr>
        <w:t xml:space="preserve">a good dose of administrative capital with undue renovation and furnishing of housing running into tens of billions, demands for the purchase of SUVs and vehicles contrary to the stipulations of the 2021 Budget Call Circular, etc. The </w:t>
      </w:r>
      <w:r w:rsidRPr="00533D92">
        <w:rPr>
          <w:rFonts w:ascii="Arial" w:hAnsi="Arial" w:cs="Arial"/>
          <w:i/>
          <w:iCs/>
          <w:sz w:val="24"/>
          <w:szCs w:val="24"/>
        </w:rPr>
        <w:t>annual routine</w:t>
      </w:r>
      <w:r w:rsidRPr="00533D92">
        <w:rPr>
          <w:rFonts w:ascii="Arial" w:hAnsi="Arial" w:cs="Arial"/>
          <w:sz w:val="24"/>
          <w:szCs w:val="24"/>
        </w:rPr>
        <w:t xml:space="preserve"> maintenance of mechanical and electrical installations in the presidential villa is to coast N4.8bn while refreshment and foodstuff is to gulp N389.8m. The demand for computers and software has not abated.  These should not be the priorities of </w:t>
      </w:r>
      <w:r w:rsidR="00E50E07">
        <w:rPr>
          <w:rFonts w:ascii="Arial" w:hAnsi="Arial" w:cs="Arial"/>
          <w:sz w:val="24"/>
          <w:szCs w:val="24"/>
        </w:rPr>
        <w:t xml:space="preserve">a </w:t>
      </w:r>
      <w:r w:rsidRPr="00533D92">
        <w:rPr>
          <w:rFonts w:ascii="Arial" w:hAnsi="Arial" w:cs="Arial"/>
          <w:sz w:val="24"/>
          <w:szCs w:val="24"/>
        </w:rPr>
        <w:t>cash and revenue strapped economy which recorded revenue inflow of N2.552trillion between January and August 2020 and spent N2.137trillion in debt service leaving a balance of N385bn. With a deficit of N5.196trillion and N4.2trillion in new borrowing, the 2021 budget estimates continue the trajectory. Essentially, we are proposing to spend borrowed money of frivolities, inappropriate and wasteful expenditure.</w:t>
      </w:r>
    </w:p>
    <w:p w14:paraId="210A85F9" w14:textId="6AF2B612" w:rsidR="00666F27" w:rsidRPr="00533D92" w:rsidRDefault="00666F27" w:rsidP="00666F27">
      <w:pPr>
        <w:jc w:val="both"/>
        <w:rPr>
          <w:rFonts w:ascii="Arial" w:hAnsi="Arial" w:cs="Arial"/>
          <w:sz w:val="24"/>
          <w:szCs w:val="24"/>
        </w:rPr>
      </w:pPr>
      <w:r w:rsidRPr="00533D92">
        <w:rPr>
          <w:rFonts w:ascii="Arial" w:hAnsi="Arial" w:cs="Arial"/>
          <w:sz w:val="24"/>
          <w:szCs w:val="24"/>
        </w:rPr>
        <w:t xml:space="preserve">The second point is that the budget estimate is suffused with unclear expenditure. For instance, the Ministry of Agriculture and Rural Development has requests for promotion and development of various crop value chains </w:t>
      </w:r>
      <w:r w:rsidR="00E50E07">
        <w:rPr>
          <w:rFonts w:ascii="Arial" w:hAnsi="Arial" w:cs="Arial"/>
          <w:sz w:val="24"/>
          <w:szCs w:val="24"/>
        </w:rPr>
        <w:t xml:space="preserve">running into </w:t>
      </w:r>
      <w:r w:rsidRPr="00533D92">
        <w:rPr>
          <w:rFonts w:ascii="Arial" w:hAnsi="Arial" w:cs="Arial"/>
          <w:sz w:val="24"/>
          <w:szCs w:val="24"/>
        </w:rPr>
        <w:t>billions of naira. A crop value chain includes ground preparation, planting, harvesting, storage, processing and even marketing. Thus, development of maize value chain gives no clue of what the billions are to be spent on. Other projects play on words</w:t>
      </w:r>
      <w:r w:rsidR="00E50E07">
        <w:rPr>
          <w:rFonts w:ascii="Arial" w:hAnsi="Arial" w:cs="Arial"/>
          <w:sz w:val="24"/>
          <w:szCs w:val="24"/>
        </w:rPr>
        <w:t>;</w:t>
      </w:r>
      <w:r w:rsidRPr="00533D92">
        <w:rPr>
          <w:rFonts w:ascii="Arial" w:hAnsi="Arial" w:cs="Arial"/>
          <w:sz w:val="24"/>
          <w:szCs w:val="24"/>
        </w:rPr>
        <w:t xml:space="preserve"> </w:t>
      </w:r>
      <w:r w:rsidR="00E50E07">
        <w:rPr>
          <w:rFonts w:ascii="Arial" w:hAnsi="Arial" w:cs="Arial"/>
          <w:sz w:val="24"/>
          <w:szCs w:val="24"/>
        </w:rPr>
        <w:t>“</w:t>
      </w:r>
      <w:r w:rsidRPr="00533D92">
        <w:rPr>
          <w:rFonts w:ascii="Arial" w:hAnsi="Arial" w:cs="Arial"/>
          <w:sz w:val="24"/>
          <w:szCs w:val="24"/>
        </w:rPr>
        <w:t xml:space="preserve">human capital development”, “empowerment” and “capacity building”. These are loose words without specificity. We are still stuck with purchase and distribution of tricycles being described as empowerment when in actual fact, it is disempowering as it does not prepare the beneficiaries for any sustained livelihood. </w:t>
      </w:r>
    </w:p>
    <w:p w14:paraId="2BC25F46" w14:textId="7C3FC9FF" w:rsidR="00666F27" w:rsidRPr="00533D92" w:rsidRDefault="00666F27" w:rsidP="00666F27">
      <w:pPr>
        <w:jc w:val="both"/>
        <w:rPr>
          <w:rFonts w:ascii="Arial" w:hAnsi="Arial" w:cs="Arial"/>
          <w:sz w:val="24"/>
          <w:szCs w:val="24"/>
        </w:rPr>
      </w:pPr>
      <w:r w:rsidRPr="00533D92">
        <w:rPr>
          <w:rFonts w:ascii="Arial" w:hAnsi="Arial" w:cs="Arial"/>
          <w:sz w:val="24"/>
          <w:szCs w:val="24"/>
        </w:rPr>
        <w:t xml:space="preserve">Some of the capacity building requests have no subject matter and beneficiaries. Furthermore, there are requests for physical projects </w:t>
      </w:r>
      <w:r w:rsidR="00E50E07">
        <w:rPr>
          <w:rFonts w:ascii="Arial" w:hAnsi="Arial" w:cs="Arial"/>
          <w:sz w:val="24"/>
          <w:szCs w:val="24"/>
        </w:rPr>
        <w:t>(</w:t>
      </w:r>
      <w:r w:rsidRPr="00533D92">
        <w:rPr>
          <w:rFonts w:ascii="Arial" w:hAnsi="Arial" w:cs="Arial"/>
          <w:sz w:val="24"/>
          <w:szCs w:val="24"/>
        </w:rPr>
        <w:t xml:space="preserve">like roads, houses, etc.) across the six geopolitical zones. This implies that the projects have no </w:t>
      </w:r>
      <w:r w:rsidRPr="00533D92">
        <w:rPr>
          <w:rFonts w:ascii="Arial" w:hAnsi="Arial" w:cs="Arial"/>
          <w:sz w:val="24"/>
          <w:szCs w:val="24"/>
        </w:rPr>
        <w:lastRenderedPageBreak/>
        <w:t xml:space="preserve">location(s).  Many of the projects in this category have no deliverables. These projects soften the ground and prepare the way for mismanagement of public money considering that there is nothing the public can monitor and evaluate. Many MDAs are engaged in activities outside their mandate and as such ultra vires their powers. For instance, what is the National Centre for Agricultural Mechanisation Ilorin doing with construction of roads and schools in South West Nigeria? </w:t>
      </w:r>
    </w:p>
    <w:p w14:paraId="5ACDD4A6" w14:textId="77777777" w:rsidR="00666F27" w:rsidRPr="00533D92" w:rsidRDefault="00666F27" w:rsidP="00666F27">
      <w:pPr>
        <w:jc w:val="both"/>
        <w:rPr>
          <w:rFonts w:ascii="Arial" w:hAnsi="Arial" w:cs="Arial"/>
          <w:sz w:val="24"/>
          <w:szCs w:val="24"/>
        </w:rPr>
      </w:pPr>
      <w:r w:rsidRPr="00533D92">
        <w:rPr>
          <w:rFonts w:ascii="Arial" w:hAnsi="Arial" w:cs="Arial"/>
          <w:sz w:val="24"/>
          <w:szCs w:val="24"/>
        </w:rPr>
        <w:t>In the Service Wide Votes, we have a play on words around “SDGs” and “Sustainable Development Goals” in seven places totaling N115.687bn. This appears like a slush fund for unknown purposes. Seven different votes without details and specificity and this is to be disbursed at the discretion of the executive, unknown to Nigerians. This has been the practice since 1999 and there is no evidence of the investments in terms of improvements in the living standards of Nigerians. The Ministry of Aviation is still insisting on the establishment of a national carrier despite government policy which states that government has no business in running businesses. Furthermore, the Ministry is requesting for funds to develop an Aerospace University!</w:t>
      </w:r>
    </w:p>
    <w:p w14:paraId="2563C471" w14:textId="1B7006BE" w:rsidR="00666F27" w:rsidRDefault="00666F27" w:rsidP="00666F27">
      <w:pPr>
        <w:jc w:val="both"/>
        <w:rPr>
          <w:rStyle w:val="fontstyle01"/>
          <w:bCs/>
        </w:rPr>
      </w:pPr>
      <w:r w:rsidRPr="00533D92">
        <w:rPr>
          <w:rStyle w:val="fontstyle01"/>
          <w:bCs/>
        </w:rPr>
        <w:t xml:space="preserve">The meagre resources allocated to two critical sectors rolled into one (Works and Housing) has been so thinly spread across hundreds of projects to the extent that </w:t>
      </w:r>
      <w:r w:rsidR="00305566">
        <w:rPr>
          <w:rStyle w:val="fontstyle01"/>
          <w:bCs/>
        </w:rPr>
        <w:t xml:space="preserve">the </w:t>
      </w:r>
      <w:r w:rsidRPr="00533D92">
        <w:rPr>
          <w:rStyle w:val="fontstyle01"/>
          <w:bCs/>
        </w:rPr>
        <w:t xml:space="preserve">money will be spent without any concrete improvements in the road or housing stock. In the interim, NASS should prune down the number of projects and focus on a few which can be improved from available resources. Otherwise, voting N100m, N200m to major road projects (even when prudently spent) will amount to a waste of resources. </w:t>
      </w:r>
    </w:p>
    <w:p w14:paraId="7F73D83F" w14:textId="77777777" w:rsidR="00666F27" w:rsidRDefault="00666F27" w:rsidP="00666F27">
      <w:pPr>
        <w:jc w:val="both"/>
        <w:rPr>
          <w:rStyle w:val="fontstyle01"/>
          <w:bCs/>
        </w:rPr>
      </w:pPr>
      <w:r>
        <w:rPr>
          <w:rStyle w:val="fontstyle01"/>
          <w:bCs/>
        </w:rPr>
        <w:t>All the statutory transfers are still lump sums without details. This is not acceptable in a constitutional democracy because no individual or institution is permitted to spend tax payers’ money in a way and manner unknown to the citizen.</w:t>
      </w:r>
    </w:p>
    <w:p w14:paraId="1A3BE7BE" w14:textId="7ED3973D" w:rsidR="00666F27" w:rsidRPr="00533D92" w:rsidRDefault="00666F27" w:rsidP="00666F27">
      <w:pPr>
        <w:jc w:val="both"/>
        <w:rPr>
          <w:rStyle w:val="fontstyle01"/>
          <w:bCs/>
        </w:rPr>
      </w:pPr>
      <w:r>
        <w:rPr>
          <w:rStyle w:val="fontstyle01"/>
          <w:bCs/>
        </w:rPr>
        <w:t xml:space="preserve">The National Assembly is therefore requested to ask </w:t>
      </w:r>
      <w:r w:rsidR="00305566">
        <w:rPr>
          <w:rStyle w:val="fontstyle01"/>
          <w:bCs/>
        </w:rPr>
        <w:t>questions and</w:t>
      </w:r>
      <w:r>
        <w:rPr>
          <w:rStyle w:val="fontstyle01"/>
          <w:bCs/>
        </w:rPr>
        <w:t xml:space="preserve"> right the wrongs</w:t>
      </w:r>
      <w:r w:rsidR="00305566">
        <w:rPr>
          <w:rStyle w:val="fontstyle01"/>
          <w:bCs/>
        </w:rPr>
        <w:t>; r</w:t>
      </w:r>
      <w:r>
        <w:rPr>
          <w:rStyle w:val="fontstyle01"/>
          <w:bCs/>
        </w:rPr>
        <w:t>emove the wasteful expenditure; reduce the frivolities; ask for the details of these lumped activities and make the same available to Nigerians and publish the details of statutory transfers. The saved sums should be reprogrammed to areas of greatest need in the social and physical infrastructure sectors.</w:t>
      </w:r>
    </w:p>
    <w:p w14:paraId="07362B6F" w14:textId="77777777" w:rsidR="00666F27" w:rsidRDefault="00666F27" w:rsidP="00666F27">
      <w:pPr>
        <w:jc w:val="both"/>
        <w:rPr>
          <w:rFonts w:ascii="Arial" w:hAnsi="Arial" w:cs="Arial"/>
        </w:rPr>
      </w:pPr>
    </w:p>
    <w:p w14:paraId="442CF8C5" w14:textId="77777777" w:rsidR="00666F27" w:rsidRPr="002377CA" w:rsidRDefault="00666F27" w:rsidP="00666F27">
      <w:pPr>
        <w:spacing w:after="0"/>
        <w:jc w:val="both"/>
        <w:rPr>
          <w:rFonts w:ascii="Arial" w:hAnsi="Arial" w:cs="Arial"/>
          <w:b/>
          <w:bCs/>
          <w:i/>
          <w:iCs/>
        </w:rPr>
      </w:pPr>
      <w:r w:rsidRPr="002377CA">
        <w:rPr>
          <w:rFonts w:ascii="Arial" w:hAnsi="Arial" w:cs="Arial"/>
          <w:b/>
          <w:bCs/>
          <w:i/>
          <w:iCs/>
        </w:rPr>
        <w:t>Eze Onyekpere</w:t>
      </w:r>
    </w:p>
    <w:p w14:paraId="0C50874B" w14:textId="77777777" w:rsidR="00666F27" w:rsidRDefault="00666F27" w:rsidP="00666F27">
      <w:pPr>
        <w:spacing w:after="0"/>
        <w:jc w:val="both"/>
        <w:rPr>
          <w:rFonts w:ascii="Arial" w:hAnsi="Arial" w:cs="Arial"/>
        </w:rPr>
      </w:pPr>
      <w:r>
        <w:rPr>
          <w:rFonts w:ascii="Arial" w:hAnsi="Arial" w:cs="Arial"/>
        </w:rPr>
        <w:t xml:space="preserve">Convenor </w:t>
      </w:r>
    </w:p>
    <w:p w14:paraId="0863070A" w14:textId="77777777" w:rsidR="00666F27" w:rsidRDefault="00666F27" w:rsidP="00666F27">
      <w:pPr>
        <w:spacing w:after="0"/>
        <w:jc w:val="both"/>
        <w:rPr>
          <w:rFonts w:ascii="Arial" w:hAnsi="Arial" w:cs="Arial"/>
        </w:rPr>
      </w:pPr>
      <w:r>
        <w:rPr>
          <w:rFonts w:ascii="Arial" w:hAnsi="Arial" w:cs="Arial"/>
        </w:rPr>
        <w:t>Citizens Wealth Platform</w:t>
      </w:r>
    </w:p>
    <w:p w14:paraId="05231E46" w14:textId="2F4D2179" w:rsidR="00C75029" w:rsidRDefault="00C75029" w:rsidP="00C75029">
      <w:pPr>
        <w:rPr>
          <w:rFonts w:ascii="Arial" w:hAnsi="Arial" w:cs="Arial"/>
          <w:sz w:val="24"/>
          <w:szCs w:val="24"/>
        </w:rPr>
      </w:pPr>
    </w:p>
    <w:p w14:paraId="3EEA137E" w14:textId="77777777" w:rsidR="00C75029" w:rsidRDefault="00C75029" w:rsidP="00666F27">
      <w:pPr>
        <w:spacing w:after="0"/>
        <w:rPr>
          <w:rFonts w:ascii="Arial" w:hAnsi="Arial" w:cs="Arial"/>
          <w:b/>
          <w:bCs/>
          <w:sz w:val="20"/>
          <w:szCs w:val="20"/>
        </w:rPr>
        <w:sectPr w:rsidR="00C75029" w:rsidSect="00C75029">
          <w:footerReference w:type="default" r:id="rId11"/>
          <w:pgSz w:w="15840" w:h="12240" w:orient="landscape"/>
          <w:pgMar w:top="900" w:right="1440" w:bottom="1170" w:left="1440" w:header="720" w:footer="720" w:gutter="0"/>
          <w:pgNumType w:fmt="lowerRoman"/>
          <w:cols w:space="720"/>
          <w:titlePg/>
          <w:docGrid w:linePitch="360"/>
        </w:sectPr>
      </w:pPr>
    </w:p>
    <w:tbl>
      <w:tblPr>
        <w:tblW w:w="15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3871"/>
        <w:gridCol w:w="1917"/>
        <w:gridCol w:w="3859"/>
        <w:gridCol w:w="1912"/>
        <w:gridCol w:w="1868"/>
      </w:tblGrid>
      <w:tr w:rsidR="00666F27" w:rsidRPr="00C222A5" w14:paraId="5BF6435F" w14:textId="77777777" w:rsidTr="00364F33">
        <w:trPr>
          <w:trHeight w:val="980"/>
          <w:tblHeader/>
          <w:jc w:val="center"/>
        </w:trPr>
        <w:tc>
          <w:tcPr>
            <w:tcW w:w="0" w:type="auto"/>
            <w:shd w:val="clear" w:color="auto" w:fill="auto"/>
            <w:vAlign w:val="center"/>
            <w:hideMark/>
          </w:tcPr>
          <w:p w14:paraId="5E291F79" w14:textId="77777777" w:rsidR="00666F27" w:rsidRPr="00CE7C7F" w:rsidRDefault="00666F27" w:rsidP="00364F33">
            <w:pPr>
              <w:spacing w:after="0"/>
              <w:jc w:val="center"/>
              <w:rPr>
                <w:rFonts w:ascii="Arial" w:hAnsi="Arial" w:cs="Arial"/>
                <w:b/>
                <w:bCs/>
                <w:sz w:val="20"/>
                <w:szCs w:val="20"/>
              </w:rPr>
            </w:pPr>
            <w:r w:rsidRPr="00CE7C7F">
              <w:rPr>
                <w:rFonts w:ascii="Arial" w:hAnsi="Arial" w:cs="Arial"/>
                <w:b/>
                <w:bCs/>
                <w:sz w:val="20"/>
                <w:szCs w:val="20"/>
              </w:rPr>
              <w:lastRenderedPageBreak/>
              <w:t>CODE</w:t>
            </w:r>
          </w:p>
        </w:tc>
        <w:tc>
          <w:tcPr>
            <w:tcW w:w="3871" w:type="dxa"/>
            <w:shd w:val="clear" w:color="auto" w:fill="auto"/>
            <w:vAlign w:val="center"/>
            <w:hideMark/>
          </w:tcPr>
          <w:p w14:paraId="6AA95B0B" w14:textId="77777777" w:rsidR="00666F27" w:rsidRPr="00CE7C7F" w:rsidRDefault="00666F27" w:rsidP="00364F33">
            <w:pPr>
              <w:spacing w:after="0"/>
              <w:jc w:val="both"/>
              <w:rPr>
                <w:rFonts w:ascii="Arial" w:hAnsi="Arial" w:cs="Arial"/>
                <w:b/>
                <w:bCs/>
                <w:sz w:val="20"/>
                <w:szCs w:val="20"/>
              </w:rPr>
            </w:pPr>
            <w:r w:rsidRPr="00CE7C7F">
              <w:rPr>
                <w:rFonts w:ascii="Arial" w:hAnsi="Arial" w:cs="Arial"/>
                <w:b/>
                <w:bCs/>
                <w:sz w:val="20"/>
                <w:szCs w:val="20"/>
              </w:rPr>
              <w:t>LINE ITEM</w:t>
            </w:r>
          </w:p>
        </w:tc>
        <w:tc>
          <w:tcPr>
            <w:tcW w:w="1917" w:type="dxa"/>
            <w:shd w:val="clear" w:color="auto" w:fill="auto"/>
            <w:vAlign w:val="center"/>
            <w:hideMark/>
          </w:tcPr>
          <w:p w14:paraId="7E169906" w14:textId="77777777" w:rsidR="00666F27" w:rsidRPr="00CE7C7F" w:rsidRDefault="00666F27" w:rsidP="00364F33">
            <w:pPr>
              <w:spacing w:after="0"/>
              <w:jc w:val="both"/>
              <w:rPr>
                <w:rFonts w:ascii="Arial" w:hAnsi="Arial" w:cs="Arial"/>
                <w:b/>
                <w:bCs/>
                <w:sz w:val="20"/>
                <w:szCs w:val="20"/>
              </w:rPr>
            </w:pPr>
            <w:r w:rsidRPr="00CE7C7F">
              <w:rPr>
                <w:rFonts w:ascii="Arial" w:hAnsi="Arial" w:cs="Arial"/>
                <w:b/>
                <w:bCs/>
                <w:sz w:val="20"/>
                <w:szCs w:val="20"/>
              </w:rPr>
              <w:t>INAPPROPRIATE, UNCLEAR AND WASTEFUL EXPENDITURE (N)</w:t>
            </w:r>
          </w:p>
        </w:tc>
        <w:tc>
          <w:tcPr>
            <w:tcW w:w="0" w:type="auto"/>
            <w:shd w:val="clear" w:color="auto" w:fill="auto"/>
            <w:vAlign w:val="center"/>
            <w:hideMark/>
          </w:tcPr>
          <w:p w14:paraId="43F967D3" w14:textId="77777777" w:rsidR="00666F27" w:rsidRPr="00CE7C7F" w:rsidRDefault="00666F27" w:rsidP="00364F33">
            <w:pPr>
              <w:spacing w:after="0"/>
              <w:jc w:val="both"/>
              <w:rPr>
                <w:rFonts w:ascii="Arial" w:hAnsi="Arial" w:cs="Arial"/>
                <w:b/>
                <w:bCs/>
                <w:sz w:val="20"/>
                <w:szCs w:val="20"/>
              </w:rPr>
            </w:pPr>
            <w:r w:rsidRPr="00CE7C7F">
              <w:rPr>
                <w:rFonts w:ascii="Arial" w:hAnsi="Arial" w:cs="Arial"/>
                <w:b/>
                <w:bCs/>
                <w:sz w:val="20"/>
                <w:szCs w:val="20"/>
              </w:rPr>
              <w:t>OUR POSITION/RECOMMENDATION</w:t>
            </w:r>
          </w:p>
        </w:tc>
        <w:tc>
          <w:tcPr>
            <w:tcW w:w="0" w:type="auto"/>
            <w:shd w:val="clear" w:color="auto" w:fill="auto"/>
            <w:vAlign w:val="center"/>
            <w:hideMark/>
          </w:tcPr>
          <w:p w14:paraId="5210F22D" w14:textId="77777777" w:rsidR="00666F27" w:rsidRPr="00CE7C7F" w:rsidRDefault="00666F27" w:rsidP="00364F33">
            <w:pPr>
              <w:spacing w:after="0"/>
              <w:jc w:val="both"/>
              <w:rPr>
                <w:rFonts w:ascii="Arial" w:hAnsi="Arial" w:cs="Arial"/>
                <w:b/>
                <w:bCs/>
                <w:sz w:val="20"/>
                <w:szCs w:val="20"/>
              </w:rPr>
            </w:pPr>
            <w:r w:rsidRPr="00CE7C7F">
              <w:rPr>
                <w:rFonts w:ascii="Arial" w:hAnsi="Arial" w:cs="Arial"/>
                <w:b/>
                <w:bCs/>
                <w:sz w:val="20"/>
                <w:szCs w:val="20"/>
              </w:rPr>
              <w:t>RECOMMENDED SUM (N)</w:t>
            </w:r>
          </w:p>
        </w:tc>
        <w:tc>
          <w:tcPr>
            <w:tcW w:w="1868" w:type="dxa"/>
            <w:shd w:val="clear" w:color="auto" w:fill="auto"/>
            <w:noWrap/>
            <w:vAlign w:val="center"/>
            <w:hideMark/>
          </w:tcPr>
          <w:p w14:paraId="6F279118" w14:textId="77777777" w:rsidR="00666F27" w:rsidRPr="00CE7C7F" w:rsidRDefault="00666F27" w:rsidP="00364F33">
            <w:pPr>
              <w:spacing w:after="0"/>
              <w:jc w:val="both"/>
              <w:rPr>
                <w:rFonts w:ascii="Arial" w:hAnsi="Arial" w:cs="Arial"/>
                <w:b/>
                <w:bCs/>
                <w:sz w:val="20"/>
                <w:szCs w:val="20"/>
              </w:rPr>
            </w:pPr>
            <w:r w:rsidRPr="00CE7C7F">
              <w:rPr>
                <w:rFonts w:ascii="Arial" w:hAnsi="Arial" w:cs="Arial"/>
                <w:b/>
                <w:bCs/>
                <w:sz w:val="20"/>
                <w:szCs w:val="20"/>
              </w:rPr>
              <w:t>SAVINGS (N)</w:t>
            </w:r>
          </w:p>
        </w:tc>
      </w:tr>
      <w:tr w:rsidR="00666F27" w:rsidRPr="00C222A5" w14:paraId="7D8D7EC1" w14:textId="77777777" w:rsidTr="00364F33">
        <w:trPr>
          <w:trHeight w:val="300"/>
          <w:jc w:val="center"/>
        </w:trPr>
        <w:tc>
          <w:tcPr>
            <w:tcW w:w="15246" w:type="dxa"/>
            <w:gridSpan w:val="6"/>
            <w:shd w:val="clear" w:color="auto" w:fill="auto"/>
            <w:noWrap/>
            <w:vAlign w:val="center"/>
            <w:hideMark/>
          </w:tcPr>
          <w:p w14:paraId="118384E2" w14:textId="77777777" w:rsidR="00666F27" w:rsidRPr="00C222A5" w:rsidRDefault="00666F27" w:rsidP="00364F33">
            <w:pPr>
              <w:spacing w:after="0"/>
              <w:jc w:val="center"/>
              <w:rPr>
                <w:rFonts w:ascii="Arial" w:hAnsi="Arial" w:cs="Arial"/>
                <w:b/>
                <w:bCs/>
              </w:rPr>
            </w:pPr>
            <w:r w:rsidRPr="00C222A5">
              <w:rPr>
                <w:rFonts w:ascii="Arial" w:hAnsi="Arial" w:cs="Arial"/>
                <w:b/>
                <w:bCs/>
              </w:rPr>
              <w:t>STATE HOUSE HEAD QUARTERS</w:t>
            </w:r>
          </w:p>
        </w:tc>
      </w:tr>
      <w:tr w:rsidR="00666F27" w:rsidRPr="00C222A5" w14:paraId="6A98A4F3" w14:textId="77777777" w:rsidTr="00364F33">
        <w:trPr>
          <w:trHeight w:val="602"/>
          <w:jc w:val="center"/>
        </w:trPr>
        <w:tc>
          <w:tcPr>
            <w:tcW w:w="0" w:type="auto"/>
            <w:shd w:val="clear" w:color="auto" w:fill="auto"/>
            <w:hideMark/>
          </w:tcPr>
          <w:p w14:paraId="3844BC35" w14:textId="77777777" w:rsidR="00666F27" w:rsidRPr="0064393D" w:rsidRDefault="00666F27" w:rsidP="00364F33">
            <w:pPr>
              <w:spacing w:after="0" w:line="276" w:lineRule="auto"/>
              <w:jc w:val="both"/>
              <w:rPr>
                <w:rFonts w:ascii="Arial" w:hAnsi="Arial" w:cs="Arial"/>
                <w:sz w:val="20"/>
                <w:szCs w:val="20"/>
              </w:rPr>
            </w:pPr>
            <w:r w:rsidRPr="0064393D">
              <w:rPr>
                <w:rFonts w:ascii="Arial" w:hAnsi="Arial" w:cs="Arial"/>
                <w:sz w:val="20"/>
                <w:szCs w:val="20"/>
              </w:rPr>
              <w:t xml:space="preserve">22020311 </w:t>
            </w:r>
          </w:p>
        </w:tc>
        <w:tc>
          <w:tcPr>
            <w:tcW w:w="3871" w:type="dxa"/>
            <w:shd w:val="clear" w:color="auto" w:fill="auto"/>
            <w:hideMark/>
          </w:tcPr>
          <w:p w14:paraId="3FF50E1A" w14:textId="77777777" w:rsidR="00666F27" w:rsidRPr="00CE7C7F" w:rsidRDefault="00666F27" w:rsidP="00364F33">
            <w:pPr>
              <w:spacing w:after="0" w:line="276" w:lineRule="auto"/>
              <w:jc w:val="both"/>
              <w:rPr>
                <w:rFonts w:ascii="Arial" w:hAnsi="Arial" w:cs="Arial"/>
                <w:sz w:val="20"/>
                <w:szCs w:val="20"/>
              </w:rPr>
            </w:pPr>
            <w:r w:rsidRPr="00CE7C7F">
              <w:rPr>
                <w:rFonts w:ascii="Arial" w:hAnsi="Arial" w:cs="Arial"/>
                <w:sz w:val="20"/>
                <w:szCs w:val="20"/>
              </w:rPr>
              <w:t> FOOD STUFF/ CATERING MATERIALS SUPPLIES</w:t>
            </w:r>
          </w:p>
        </w:tc>
        <w:tc>
          <w:tcPr>
            <w:tcW w:w="1917" w:type="dxa"/>
            <w:shd w:val="clear" w:color="auto" w:fill="auto"/>
            <w:hideMark/>
          </w:tcPr>
          <w:p w14:paraId="372AD4E9" w14:textId="77777777" w:rsidR="00666F27" w:rsidRPr="00C222A5" w:rsidRDefault="00666F27" w:rsidP="00364F33">
            <w:pPr>
              <w:spacing w:after="0" w:line="276" w:lineRule="auto"/>
              <w:jc w:val="both"/>
              <w:rPr>
                <w:rFonts w:ascii="Arial" w:hAnsi="Arial" w:cs="Arial"/>
              </w:rPr>
            </w:pPr>
            <w:r w:rsidRPr="00C222A5">
              <w:rPr>
                <w:rFonts w:ascii="Arial" w:hAnsi="Arial" w:cs="Arial"/>
              </w:rPr>
              <w:t> 245,143,963</w:t>
            </w:r>
          </w:p>
        </w:tc>
        <w:tc>
          <w:tcPr>
            <w:tcW w:w="0" w:type="auto"/>
            <w:vMerge w:val="restart"/>
            <w:shd w:val="clear" w:color="auto" w:fill="auto"/>
            <w:vAlign w:val="bottom"/>
            <w:hideMark/>
          </w:tcPr>
          <w:p w14:paraId="0136C3D8" w14:textId="77777777" w:rsidR="00666F27" w:rsidRPr="00C222A5" w:rsidRDefault="00666F27" w:rsidP="00364F33">
            <w:pPr>
              <w:spacing w:after="0" w:line="276" w:lineRule="auto"/>
              <w:jc w:val="both"/>
              <w:rPr>
                <w:rFonts w:ascii="Arial" w:hAnsi="Arial" w:cs="Arial"/>
              </w:rPr>
            </w:pPr>
            <w:r w:rsidRPr="00C222A5">
              <w:rPr>
                <w:rFonts w:ascii="Arial" w:hAnsi="Arial" w:cs="Arial"/>
              </w:rPr>
              <w:t>Th</w:t>
            </w:r>
            <w:r>
              <w:rPr>
                <w:rFonts w:ascii="Arial" w:hAnsi="Arial" w:cs="Arial"/>
              </w:rPr>
              <w:t>e two provisions are for food and aggregate to N389.812m. This is unduly extravagant and out of touch with the reality of very lean national revenue.  Reduce by 50%.</w:t>
            </w:r>
          </w:p>
        </w:tc>
        <w:tc>
          <w:tcPr>
            <w:tcW w:w="0" w:type="auto"/>
            <w:vMerge w:val="restart"/>
            <w:shd w:val="clear" w:color="auto" w:fill="auto"/>
            <w:noWrap/>
            <w:hideMark/>
          </w:tcPr>
          <w:p w14:paraId="2D03D6BD" w14:textId="77777777" w:rsidR="00666F27" w:rsidRPr="00C222A5" w:rsidRDefault="00666F27" w:rsidP="00364F33">
            <w:pPr>
              <w:spacing w:after="0" w:line="276" w:lineRule="auto"/>
              <w:jc w:val="both"/>
              <w:rPr>
                <w:rFonts w:ascii="Arial" w:hAnsi="Arial" w:cs="Arial"/>
              </w:rPr>
            </w:pPr>
            <w:r w:rsidRPr="00C222A5">
              <w:rPr>
                <w:rFonts w:ascii="Arial" w:hAnsi="Arial" w:cs="Arial"/>
              </w:rPr>
              <w:t> </w:t>
            </w:r>
            <w:r>
              <w:rPr>
                <w:rFonts w:ascii="Arial" w:hAnsi="Arial" w:cs="Arial"/>
              </w:rPr>
              <w:t>190,406,307</w:t>
            </w:r>
          </w:p>
        </w:tc>
        <w:tc>
          <w:tcPr>
            <w:tcW w:w="1868" w:type="dxa"/>
            <w:vMerge w:val="restart"/>
            <w:shd w:val="clear" w:color="auto" w:fill="auto"/>
            <w:noWrap/>
            <w:hideMark/>
          </w:tcPr>
          <w:p w14:paraId="0751DD04" w14:textId="77777777" w:rsidR="00666F27" w:rsidRPr="00C222A5" w:rsidRDefault="00666F27" w:rsidP="00364F33">
            <w:pPr>
              <w:spacing w:after="0" w:line="276" w:lineRule="auto"/>
              <w:jc w:val="both"/>
              <w:rPr>
                <w:rFonts w:ascii="Arial" w:hAnsi="Arial" w:cs="Arial"/>
              </w:rPr>
            </w:pPr>
            <w:r w:rsidRPr="00C222A5">
              <w:rPr>
                <w:rFonts w:ascii="Arial" w:hAnsi="Arial" w:cs="Arial"/>
              </w:rPr>
              <w:t xml:space="preserve"> </w:t>
            </w:r>
            <w:r>
              <w:rPr>
                <w:rFonts w:ascii="Arial" w:hAnsi="Arial" w:cs="Arial"/>
              </w:rPr>
              <w:t>190,406,307</w:t>
            </w:r>
          </w:p>
        </w:tc>
      </w:tr>
      <w:tr w:rsidR="00666F27" w:rsidRPr="00C222A5" w14:paraId="7EF78B12" w14:textId="77777777" w:rsidTr="00364F33">
        <w:trPr>
          <w:trHeight w:val="800"/>
          <w:jc w:val="center"/>
        </w:trPr>
        <w:tc>
          <w:tcPr>
            <w:tcW w:w="0" w:type="auto"/>
            <w:shd w:val="clear" w:color="auto" w:fill="auto"/>
          </w:tcPr>
          <w:p w14:paraId="7CFCF333" w14:textId="77777777" w:rsidR="00666F27" w:rsidRPr="0064393D" w:rsidRDefault="00666F27" w:rsidP="00364F33">
            <w:pPr>
              <w:spacing w:after="0" w:line="276" w:lineRule="auto"/>
              <w:jc w:val="both"/>
              <w:rPr>
                <w:rFonts w:ascii="Arial" w:hAnsi="Arial" w:cs="Arial"/>
                <w:sz w:val="20"/>
                <w:szCs w:val="20"/>
              </w:rPr>
            </w:pPr>
            <w:r w:rsidRPr="0064393D">
              <w:rPr>
                <w:rFonts w:ascii="Arial" w:hAnsi="Arial" w:cs="Arial"/>
                <w:sz w:val="20"/>
                <w:szCs w:val="20"/>
              </w:rPr>
              <w:t>22021001</w:t>
            </w:r>
          </w:p>
        </w:tc>
        <w:tc>
          <w:tcPr>
            <w:tcW w:w="3871" w:type="dxa"/>
            <w:shd w:val="clear" w:color="auto" w:fill="auto"/>
          </w:tcPr>
          <w:p w14:paraId="0F0AE9DC" w14:textId="77777777" w:rsidR="00666F27" w:rsidRPr="00CE7C7F" w:rsidRDefault="00666F27" w:rsidP="00364F33">
            <w:pPr>
              <w:spacing w:after="0" w:line="276" w:lineRule="auto"/>
              <w:jc w:val="both"/>
              <w:rPr>
                <w:rFonts w:ascii="Arial" w:hAnsi="Arial" w:cs="Arial"/>
                <w:sz w:val="20"/>
                <w:szCs w:val="20"/>
              </w:rPr>
            </w:pPr>
            <w:r w:rsidRPr="00CE7C7F">
              <w:rPr>
                <w:rFonts w:ascii="Arial" w:hAnsi="Arial" w:cs="Arial"/>
                <w:sz w:val="20"/>
                <w:szCs w:val="20"/>
              </w:rPr>
              <w:t>REFRESHMENT &amp; MEALS</w:t>
            </w:r>
          </w:p>
        </w:tc>
        <w:tc>
          <w:tcPr>
            <w:tcW w:w="1917" w:type="dxa"/>
            <w:shd w:val="clear" w:color="auto" w:fill="auto"/>
          </w:tcPr>
          <w:p w14:paraId="30BA59FD" w14:textId="77777777" w:rsidR="00666F27" w:rsidRPr="00C222A5" w:rsidRDefault="00666F27" w:rsidP="00364F33">
            <w:pPr>
              <w:spacing w:after="0" w:line="276" w:lineRule="auto"/>
              <w:jc w:val="both"/>
              <w:rPr>
                <w:rFonts w:ascii="Arial" w:hAnsi="Arial" w:cs="Arial"/>
              </w:rPr>
            </w:pPr>
            <w:r w:rsidRPr="00C222A5">
              <w:rPr>
                <w:rFonts w:ascii="Arial" w:hAnsi="Arial" w:cs="Arial"/>
              </w:rPr>
              <w:t>135,668,651</w:t>
            </w:r>
          </w:p>
        </w:tc>
        <w:tc>
          <w:tcPr>
            <w:tcW w:w="0" w:type="auto"/>
            <w:vMerge/>
            <w:shd w:val="clear" w:color="auto" w:fill="auto"/>
            <w:vAlign w:val="bottom"/>
          </w:tcPr>
          <w:p w14:paraId="781B1A2B" w14:textId="77777777" w:rsidR="00666F27" w:rsidRPr="00C222A5" w:rsidRDefault="00666F27" w:rsidP="00364F33">
            <w:pPr>
              <w:spacing w:after="0" w:line="276" w:lineRule="auto"/>
              <w:jc w:val="both"/>
              <w:rPr>
                <w:rFonts w:ascii="Arial" w:hAnsi="Arial" w:cs="Arial"/>
              </w:rPr>
            </w:pPr>
          </w:p>
        </w:tc>
        <w:tc>
          <w:tcPr>
            <w:tcW w:w="0" w:type="auto"/>
            <w:vMerge/>
            <w:shd w:val="clear" w:color="auto" w:fill="auto"/>
            <w:noWrap/>
            <w:vAlign w:val="bottom"/>
          </w:tcPr>
          <w:p w14:paraId="42C7ECF7" w14:textId="77777777" w:rsidR="00666F27" w:rsidRPr="00C222A5" w:rsidRDefault="00666F27" w:rsidP="00364F33">
            <w:pPr>
              <w:spacing w:after="0" w:line="276" w:lineRule="auto"/>
              <w:jc w:val="both"/>
              <w:rPr>
                <w:rFonts w:ascii="Arial" w:hAnsi="Arial" w:cs="Arial"/>
              </w:rPr>
            </w:pPr>
          </w:p>
        </w:tc>
        <w:tc>
          <w:tcPr>
            <w:tcW w:w="1868" w:type="dxa"/>
            <w:vMerge/>
            <w:shd w:val="clear" w:color="auto" w:fill="auto"/>
            <w:noWrap/>
            <w:vAlign w:val="bottom"/>
          </w:tcPr>
          <w:p w14:paraId="0ADA97A0" w14:textId="77777777" w:rsidR="00666F27" w:rsidRPr="00C222A5" w:rsidRDefault="00666F27" w:rsidP="00364F33">
            <w:pPr>
              <w:spacing w:after="0" w:line="276" w:lineRule="auto"/>
              <w:jc w:val="both"/>
              <w:rPr>
                <w:rFonts w:ascii="Arial" w:hAnsi="Arial" w:cs="Arial"/>
              </w:rPr>
            </w:pPr>
          </w:p>
        </w:tc>
      </w:tr>
      <w:tr w:rsidR="00666F27" w:rsidRPr="00C222A5" w14:paraId="7702006D" w14:textId="77777777" w:rsidTr="00364F33">
        <w:trPr>
          <w:trHeight w:val="300"/>
          <w:jc w:val="center"/>
        </w:trPr>
        <w:tc>
          <w:tcPr>
            <w:tcW w:w="0" w:type="auto"/>
            <w:shd w:val="clear" w:color="auto" w:fill="auto"/>
          </w:tcPr>
          <w:p w14:paraId="799F2959" w14:textId="77777777" w:rsidR="00666F27" w:rsidRPr="0064393D" w:rsidRDefault="00666F27" w:rsidP="00364F33">
            <w:pPr>
              <w:rPr>
                <w:rFonts w:ascii="Arial" w:hAnsi="Arial" w:cs="Arial"/>
                <w:sz w:val="20"/>
                <w:szCs w:val="20"/>
              </w:rPr>
            </w:pPr>
            <w:r w:rsidRPr="0064393D">
              <w:rPr>
                <w:rFonts w:ascii="Arial" w:hAnsi="Arial" w:cs="Arial"/>
                <w:sz w:val="20"/>
                <w:szCs w:val="20"/>
              </w:rPr>
              <w:t>ERGP27101865</w:t>
            </w:r>
          </w:p>
        </w:tc>
        <w:tc>
          <w:tcPr>
            <w:tcW w:w="3871" w:type="dxa"/>
            <w:shd w:val="clear" w:color="auto" w:fill="auto"/>
          </w:tcPr>
          <w:p w14:paraId="6A022641" w14:textId="77777777" w:rsidR="00666F27" w:rsidRPr="00CE7C7F" w:rsidRDefault="00666F27" w:rsidP="00364F33">
            <w:pPr>
              <w:jc w:val="both"/>
              <w:rPr>
                <w:rFonts w:ascii="Arial" w:hAnsi="Arial" w:cs="Arial"/>
                <w:sz w:val="20"/>
                <w:szCs w:val="20"/>
              </w:rPr>
            </w:pPr>
            <w:r w:rsidRPr="00CE7C7F">
              <w:rPr>
                <w:rFonts w:ascii="Arial" w:hAnsi="Arial" w:cs="Arial"/>
                <w:sz w:val="20"/>
                <w:szCs w:val="20"/>
              </w:rPr>
              <w:t>RENOVATION WORK ON 8 NO. BLOCKS OF 16 NO. 2 B/R FLATS AT STATE HOUSE SECURITY QUARTERS.</w:t>
            </w:r>
          </w:p>
        </w:tc>
        <w:tc>
          <w:tcPr>
            <w:tcW w:w="1917" w:type="dxa"/>
            <w:shd w:val="clear" w:color="auto" w:fill="auto"/>
          </w:tcPr>
          <w:p w14:paraId="6F826D3E" w14:textId="77777777" w:rsidR="00666F27" w:rsidRPr="00C222A5" w:rsidRDefault="00666F27" w:rsidP="00364F33">
            <w:pPr>
              <w:jc w:val="both"/>
              <w:rPr>
                <w:rFonts w:ascii="Arial" w:hAnsi="Arial" w:cs="Arial"/>
              </w:rPr>
            </w:pPr>
            <w:r w:rsidRPr="00C222A5">
              <w:rPr>
                <w:rFonts w:ascii="Arial" w:hAnsi="Arial" w:cs="Arial"/>
              </w:rPr>
              <w:t>153,693,262</w:t>
            </w:r>
          </w:p>
        </w:tc>
        <w:tc>
          <w:tcPr>
            <w:tcW w:w="0" w:type="auto"/>
            <w:shd w:val="clear" w:color="auto" w:fill="auto"/>
            <w:vAlign w:val="bottom"/>
          </w:tcPr>
          <w:p w14:paraId="79A5D75C" w14:textId="77777777" w:rsidR="00666F27" w:rsidRPr="00C222A5" w:rsidRDefault="00666F27" w:rsidP="00364F33">
            <w:pPr>
              <w:spacing w:after="0"/>
              <w:jc w:val="both"/>
              <w:rPr>
                <w:rFonts w:ascii="Arial" w:hAnsi="Arial" w:cs="Arial"/>
              </w:rPr>
            </w:pPr>
            <w:r w:rsidRPr="00C222A5">
              <w:rPr>
                <w:rFonts w:ascii="Arial" w:hAnsi="Arial" w:cs="Arial"/>
              </w:rPr>
              <w:t xml:space="preserve">The cost of </w:t>
            </w:r>
            <w:r>
              <w:rPr>
                <w:rFonts w:ascii="Arial" w:hAnsi="Arial" w:cs="Arial"/>
              </w:rPr>
              <w:t>renovating</w:t>
            </w:r>
            <w:r w:rsidRPr="00C222A5">
              <w:rPr>
                <w:rFonts w:ascii="Arial" w:hAnsi="Arial" w:cs="Arial"/>
              </w:rPr>
              <w:t xml:space="preserve"> office building should</w:t>
            </w:r>
            <w:r>
              <w:rPr>
                <w:rFonts w:ascii="Arial" w:hAnsi="Arial" w:cs="Arial"/>
              </w:rPr>
              <w:t xml:space="preserve"> </w:t>
            </w:r>
            <w:r w:rsidRPr="00C222A5">
              <w:rPr>
                <w:rFonts w:ascii="Arial" w:hAnsi="Arial" w:cs="Arial"/>
              </w:rPr>
              <w:t>n</w:t>
            </w:r>
            <w:r>
              <w:rPr>
                <w:rFonts w:ascii="Arial" w:hAnsi="Arial" w:cs="Arial"/>
              </w:rPr>
              <w:t>o</w:t>
            </w:r>
            <w:r w:rsidRPr="00C222A5">
              <w:rPr>
                <w:rFonts w:ascii="Arial" w:hAnsi="Arial" w:cs="Arial"/>
              </w:rPr>
              <w:t xml:space="preserve">t be equal to the cost of constructing new ones. This amount can provide for new </w:t>
            </w:r>
            <w:r>
              <w:rPr>
                <w:rFonts w:ascii="Arial" w:hAnsi="Arial" w:cs="Arial"/>
              </w:rPr>
              <w:t>building</w:t>
            </w:r>
            <w:r w:rsidRPr="00C222A5">
              <w:rPr>
                <w:rFonts w:ascii="Arial" w:hAnsi="Arial" w:cs="Arial"/>
              </w:rPr>
              <w:t xml:space="preserve">s. Reduce the vote by </w:t>
            </w:r>
            <w:r>
              <w:rPr>
                <w:rFonts w:ascii="Arial" w:hAnsi="Arial" w:cs="Arial"/>
              </w:rPr>
              <w:t>5</w:t>
            </w:r>
            <w:r w:rsidRPr="00C222A5">
              <w:rPr>
                <w:rFonts w:ascii="Arial" w:hAnsi="Arial" w:cs="Arial"/>
              </w:rPr>
              <w:t>0%</w:t>
            </w:r>
          </w:p>
        </w:tc>
        <w:tc>
          <w:tcPr>
            <w:tcW w:w="0" w:type="auto"/>
            <w:shd w:val="clear" w:color="auto" w:fill="auto"/>
            <w:noWrap/>
          </w:tcPr>
          <w:p w14:paraId="6A43DDBB" w14:textId="77777777" w:rsidR="00666F27" w:rsidRPr="00C222A5" w:rsidRDefault="00666F27" w:rsidP="00364F33">
            <w:pPr>
              <w:rPr>
                <w:rFonts w:ascii="Arial" w:hAnsi="Arial" w:cs="Arial"/>
              </w:rPr>
            </w:pPr>
            <w:r>
              <w:rPr>
                <w:rFonts w:ascii="Arial" w:hAnsi="Arial" w:cs="Arial"/>
              </w:rPr>
              <w:t>76,846,631</w:t>
            </w:r>
          </w:p>
        </w:tc>
        <w:tc>
          <w:tcPr>
            <w:tcW w:w="1868" w:type="dxa"/>
            <w:shd w:val="clear" w:color="auto" w:fill="auto"/>
            <w:noWrap/>
          </w:tcPr>
          <w:p w14:paraId="489E2BC5" w14:textId="77777777" w:rsidR="00666F27" w:rsidRPr="00C222A5" w:rsidRDefault="00666F27" w:rsidP="00364F33">
            <w:pPr>
              <w:rPr>
                <w:rFonts w:ascii="Arial" w:hAnsi="Arial" w:cs="Arial"/>
              </w:rPr>
            </w:pPr>
            <w:r>
              <w:rPr>
                <w:rFonts w:ascii="Arial" w:hAnsi="Arial" w:cs="Arial"/>
              </w:rPr>
              <w:t>76,846,631</w:t>
            </w:r>
          </w:p>
        </w:tc>
      </w:tr>
      <w:tr w:rsidR="00666F27" w:rsidRPr="00C222A5" w14:paraId="49AF6395" w14:textId="77777777" w:rsidTr="00364F33">
        <w:trPr>
          <w:trHeight w:val="300"/>
          <w:jc w:val="center"/>
        </w:trPr>
        <w:tc>
          <w:tcPr>
            <w:tcW w:w="0" w:type="auto"/>
            <w:shd w:val="clear" w:color="auto" w:fill="auto"/>
          </w:tcPr>
          <w:p w14:paraId="22D749F7" w14:textId="77777777" w:rsidR="00666F27" w:rsidRPr="0064393D" w:rsidRDefault="00666F27" w:rsidP="00364F33">
            <w:pPr>
              <w:rPr>
                <w:rFonts w:ascii="Arial" w:hAnsi="Arial" w:cs="Arial"/>
                <w:sz w:val="20"/>
                <w:szCs w:val="20"/>
              </w:rPr>
            </w:pPr>
            <w:r w:rsidRPr="0064393D">
              <w:rPr>
                <w:rFonts w:ascii="Arial" w:hAnsi="Arial" w:cs="Arial"/>
                <w:sz w:val="20"/>
                <w:szCs w:val="20"/>
              </w:rPr>
              <w:t>ERGP7102245</w:t>
            </w:r>
          </w:p>
        </w:tc>
        <w:tc>
          <w:tcPr>
            <w:tcW w:w="3871" w:type="dxa"/>
            <w:shd w:val="clear" w:color="auto" w:fill="auto"/>
          </w:tcPr>
          <w:p w14:paraId="383D3FA7" w14:textId="77777777" w:rsidR="00666F27" w:rsidRPr="001424CA" w:rsidRDefault="00666F27" w:rsidP="00364F33">
            <w:pPr>
              <w:jc w:val="both"/>
              <w:rPr>
                <w:rFonts w:ascii="Arial" w:hAnsi="Arial" w:cs="Arial"/>
                <w:sz w:val="20"/>
                <w:szCs w:val="20"/>
              </w:rPr>
            </w:pPr>
            <w:r w:rsidRPr="001424CA">
              <w:rPr>
                <w:rFonts w:ascii="Arial" w:hAnsi="Arial" w:cs="Arial"/>
                <w:sz w:val="20"/>
                <w:szCs w:val="20"/>
              </w:rPr>
              <w:t>ANNUAL ROUTINE MAINTENANCE OF MECHANICAL/ELECTRICAL INSTALLATIONS OF THE VILLA</w:t>
            </w:r>
          </w:p>
        </w:tc>
        <w:tc>
          <w:tcPr>
            <w:tcW w:w="1917" w:type="dxa"/>
            <w:shd w:val="clear" w:color="auto" w:fill="auto"/>
          </w:tcPr>
          <w:p w14:paraId="20BFC8FB" w14:textId="77777777" w:rsidR="00666F27" w:rsidRPr="00C222A5" w:rsidRDefault="00666F27" w:rsidP="00364F33">
            <w:pPr>
              <w:jc w:val="both"/>
              <w:rPr>
                <w:rFonts w:ascii="Arial" w:hAnsi="Arial" w:cs="Arial"/>
              </w:rPr>
            </w:pPr>
            <w:r w:rsidRPr="00C222A5">
              <w:rPr>
                <w:rFonts w:ascii="Arial" w:hAnsi="Arial" w:cs="Arial"/>
              </w:rPr>
              <w:t>4,854,381,299</w:t>
            </w:r>
          </w:p>
        </w:tc>
        <w:tc>
          <w:tcPr>
            <w:tcW w:w="0" w:type="auto"/>
            <w:shd w:val="clear" w:color="auto" w:fill="auto"/>
            <w:vAlign w:val="bottom"/>
          </w:tcPr>
          <w:p w14:paraId="788DFA74" w14:textId="77777777" w:rsidR="00666F27" w:rsidRPr="00C222A5" w:rsidRDefault="00666F27" w:rsidP="00364F33">
            <w:pPr>
              <w:spacing w:after="0"/>
              <w:jc w:val="both"/>
              <w:rPr>
                <w:rFonts w:ascii="Arial" w:hAnsi="Arial" w:cs="Arial"/>
              </w:rPr>
            </w:pPr>
            <w:r w:rsidRPr="00C222A5">
              <w:rPr>
                <w:rFonts w:ascii="Arial" w:hAnsi="Arial" w:cs="Arial"/>
              </w:rPr>
              <w:t xml:space="preserve">Routine maintenance at the </w:t>
            </w:r>
            <w:r>
              <w:rPr>
                <w:rFonts w:ascii="Arial" w:hAnsi="Arial" w:cs="Arial"/>
              </w:rPr>
              <w:t>S</w:t>
            </w:r>
            <w:r w:rsidRPr="00C222A5">
              <w:rPr>
                <w:rFonts w:ascii="Arial" w:hAnsi="Arial" w:cs="Arial"/>
              </w:rPr>
              <w:t xml:space="preserve">tate </w:t>
            </w:r>
            <w:r>
              <w:rPr>
                <w:rFonts w:ascii="Arial" w:hAnsi="Arial" w:cs="Arial"/>
              </w:rPr>
              <w:t>H</w:t>
            </w:r>
            <w:r w:rsidRPr="00C222A5">
              <w:rPr>
                <w:rFonts w:ascii="Arial" w:hAnsi="Arial" w:cs="Arial"/>
              </w:rPr>
              <w:t xml:space="preserve">ouse should not attract </w:t>
            </w:r>
            <w:r>
              <w:rPr>
                <w:rFonts w:ascii="Arial" w:hAnsi="Arial" w:cs="Arial"/>
              </w:rPr>
              <w:t xml:space="preserve">a </w:t>
            </w:r>
            <w:r w:rsidRPr="00C222A5">
              <w:rPr>
                <w:rFonts w:ascii="Arial" w:hAnsi="Arial" w:cs="Arial"/>
              </w:rPr>
              <w:t xml:space="preserve">huge vote such as this. </w:t>
            </w:r>
            <w:r>
              <w:rPr>
                <w:rFonts w:ascii="Arial" w:hAnsi="Arial" w:cs="Arial"/>
              </w:rPr>
              <w:t>This is an annual routine provided on a yearly basis</w:t>
            </w:r>
            <w:r w:rsidRPr="00C222A5">
              <w:rPr>
                <w:rFonts w:ascii="Arial" w:hAnsi="Arial" w:cs="Arial"/>
              </w:rPr>
              <w:t>. Reduce the vote by 70%</w:t>
            </w:r>
          </w:p>
        </w:tc>
        <w:tc>
          <w:tcPr>
            <w:tcW w:w="0" w:type="auto"/>
            <w:shd w:val="clear" w:color="auto" w:fill="auto"/>
            <w:noWrap/>
            <w:vAlign w:val="bottom"/>
          </w:tcPr>
          <w:p w14:paraId="79CE39F6" w14:textId="77777777" w:rsidR="00666F27" w:rsidRPr="00C222A5" w:rsidRDefault="00666F27" w:rsidP="00364F33">
            <w:pPr>
              <w:jc w:val="both"/>
              <w:rPr>
                <w:rFonts w:ascii="Arial" w:hAnsi="Arial" w:cs="Arial"/>
              </w:rPr>
            </w:pPr>
            <w:r>
              <w:rPr>
                <w:rFonts w:ascii="Arial" w:hAnsi="Arial" w:cs="Arial"/>
              </w:rPr>
              <w:t>1,456,314,389</w:t>
            </w:r>
          </w:p>
        </w:tc>
        <w:tc>
          <w:tcPr>
            <w:tcW w:w="1868" w:type="dxa"/>
            <w:shd w:val="clear" w:color="auto" w:fill="auto"/>
            <w:noWrap/>
            <w:vAlign w:val="bottom"/>
          </w:tcPr>
          <w:p w14:paraId="77927C17" w14:textId="77777777" w:rsidR="00666F27" w:rsidRPr="00C222A5" w:rsidRDefault="00666F27" w:rsidP="00364F33">
            <w:pPr>
              <w:jc w:val="both"/>
              <w:rPr>
                <w:rFonts w:ascii="Arial" w:hAnsi="Arial" w:cs="Arial"/>
              </w:rPr>
            </w:pPr>
            <w:r>
              <w:rPr>
                <w:rFonts w:ascii="Arial" w:hAnsi="Arial" w:cs="Arial"/>
              </w:rPr>
              <w:t>3,398,066,909</w:t>
            </w:r>
          </w:p>
        </w:tc>
      </w:tr>
      <w:tr w:rsidR="00666F27" w:rsidRPr="00C222A5" w14:paraId="28ED43FA" w14:textId="77777777" w:rsidTr="00364F33">
        <w:trPr>
          <w:trHeight w:val="300"/>
          <w:jc w:val="center"/>
        </w:trPr>
        <w:tc>
          <w:tcPr>
            <w:tcW w:w="0" w:type="auto"/>
            <w:shd w:val="clear" w:color="auto" w:fill="auto"/>
          </w:tcPr>
          <w:p w14:paraId="688C3440"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ERGP7102454</w:t>
            </w:r>
          </w:p>
        </w:tc>
        <w:tc>
          <w:tcPr>
            <w:tcW w:w="3871" w:type="dxa"/>
            <w:shd w:val="clear" w:color="auto" w:fill="auto"/>
          </w:tcPr>
          <w:p w14:paraId="65BD7562" w14:textId="77777777" w:rsidR="00666F27" w:rsidRPr="00CE7C7F" w:rsidRDefault="00666F27" w:rsidP="00364F33">
            <w:pPr>
              <w:autoSpaceDE w:val="0"/>
              <w:autoSpaceDN w:val="0"/>
              <w:adjustRightInd w:val="0"/>
              <w:spacing w:after="0" w:line="240" w:lineRule="auto"/>
              <w:jc w:val="both"/>
              <w:rPr>
                <w:rFonts w:ascii="Arial" w:hAnsi="Arial" w:cs="Arial"/>
                <w:sz w:val="20"/>
                <w:szCs w:val="20"/>
              </w:rPr>
            </w:pPr>
            <w:r w:rsidRPr="00CE7C7F">
              <w:rPr>
                <w:rFonts w:ascii="Arial" w:hAnsi="Arial" w:cs="Arial"/>
                <w:sz w:val="20"/>
                <w:szCs w:val="20"/>
              </w:rPr>
              <w:t>OUTSTANDING LIABILITIES ON ROUTINE MAINTENANCE AND OTHER SERVICES FOR</w:t>
            </w:r>
            <w:r>
              <w:rPr>
                <w:rFonts w:ascii="Arial" w:hAnsi="Arial" w:cs="Arial"/>
                <w:sz w:val="20"/>
                <w:szCs w:val="20"/>
              </w:rPr>
              <w:t xml:space="preserve"> </w:t>
            </w:r>
            <w:r w:rsidRPr="00CE7C7F">
              <w:rPr>
                <w:rFonts w:ascii="Arial" w:hAnsi="Arial" w:cs="Arial"/>
                <w:sz w:val="20"/>
                <w:szCs w:val="20"/>
              </w:rPr>
              <w:t>2016</w:t>
            </w:r>
          </w:p>
        </w:tc>
        <w:tc>
          <w:tcPr>
            <w:tcW w:w="1917" w:type="dxa"/>
            <w:shd w:val="clear" w:color="auto" w:fill="auto"/>
          </w:tcPr>
          <w:p w14:paraId="304D0D4A" w14:textId="77777777" w:rsidR="00666F27" w:rsidRPr="0015426A" w:rsidRDefault="00666F27" w:rsidP="00364F33">
            <w:pPr>
              <w:spacing w:after="0"/>
              <w:jc w:val="both"/>
              <w:rPr>
                <w:rFonts w:ascii="Arial" w:hAnsi="Arial" w:cs="Arial"/>
              </w:rPr>
            </w:pPr>
            <w:r w:rsidRPr="0015426A">
              <w:rPr>
                <w:rFonts w:ascii="Arial" w:hAnsi="Arial" w:cs="Arial"/>
              </w:rPr>
              <w:t>389,645,942</w:t>
            </w:r>
          </w:p>
        </w:tc>
        <w:tc>
          <w:tcPr>
            <w:tcW w:w="0" w:type="auto"/>
            <w:shd w:val="clear" w:color="auto" w:fill="auto"/>
            <w:vAlign w:val="bottom"/>
          </w:tcPr>
          <w:p w14:paraId="17039DD0" w14:textId="77777777" w:rsidR="00666F27" w:rsidRPr="00C222A5" w:rsidRDefault="00666F27" w:rsidP="00364F33">
            <w:pPr>
              <w:spacing w:after="0"/>
              <w:jc w:val="both"/>
              <w:rPr>
                <w:rFonts w:ascii="Arial" w:hAnsi="Arial" w:cs="Arial"/>
              </w:rPr>
            </w:pPr>
            <w:r>
              <w:rPr>
                <w:rFonts w:ascii="Arial" w:hAnsi="Arial" w:cs="Arial"/>
              </w:rPr>
              <w:t>How come the outstanding liabilities of 2016 were not paid in 2017, 2018, 2019, 2020 and now carried over into 2021. Verify before payment.</w:t>
            </w:r>
          </w:p>
        </w:tc>
        <w:tc>
          <w:tcPr>
            <w:tcW w:w="0" w:type="auto"/>
            <w:shd w:val="clear" w:color="auto" w:fill="auto"/>
            <w:noWrap/>
          </w:tcPr>
          <w:p w14:paraId="00C9E472"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5C4D9F83"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5F25E627" w14:textId="77777777" w:rsidTr="00364F33">
        <w:trPr>
          <w:trHeight w:val="300"/>
          <w:jc w:val="center"/>
        </w:trPr>
        <w:tc>
          <w:tcPr>
            <w:tcW w:w="0" w:type="auto"/>
            <w:shd w:val="clear" w:color="auto" w:fill="auto"/>
          </w:tcPr>
          <w:p w14:paraId="31559587"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 xml:space="preserve">22021007 </w:t>
            </w:r>
          </w:p>
        </w:tc>
        <w:tc>
          <w:tcPr>
            <w:tcW w:w="3871" w:type="dxa"/>
            <w:shd w:val="clear" w:color="auto" w:fill="auto"/>
          </w:tcPr>
          <w:p w14:paraId="3B562F5D" w14:textId="77777777" w:rsidR="00666F27" w:rsidRPr="00CE7C7F" w:rsidRDefault="00666F27" w:rsidP="00364F33">
            <w:pPr>
              <w:spacing w:after="0"/>
              <w:rPr>
                <w:rFonts w:ascii="Arial" w:hAnsi="Arial" w:cs="Arial"/>
                <w:sz w:val="20"/>
                <w:szCs w:val="20"/>
              </w:rPr>
            </w:pPr>
            <w:r w:rsidRPr="00CE7C7F">
              <w:rPr>
                <w:rFonts w:ascii="Arial" w:hAnsi="Arial" w:cs="Arial"/>
                <w:sz w:val="20"/>
                <w:szCs w:val="20"/>
              </w:rPr>
              <w:t xml:space="preserve">WELFARE PACKAGES </w:t>
            </w:r>
          </w:p>
        </w:tc>
        <w:tc>
          <w:tcPr>
            <w:tcW w:w="1917" w:type="dxa"/>
            <w:shd w:val="clear" w:color="auto" w:fill="auto"/>
          </w:tcPr>
          <w:p w14:paraId="7463DC06" w14:textId="77777777" w:rsidR="00666F27" w:rsidRPr="00C222A5" w:rsidRDefault="00666F27" w:rsidP="00364F33">
            <w:pPr>
              <w:spacing w:after="0"/>
              <w:rPr>
                <w:rFonts w:ascii="Arial" w:hAnsi="Arial" w:cs="Arial"/>
              </w:rPr>
            </w:pPr>
            <w:r w:rsidRPr="00C222A5">
              <w:rPr>
                <w:rFonts w:ascii="Arial" w:hAnsi="Arial" w:cs="Arial"/>
              </w:rPr>
              <w:t>240,730,180</w:t>
            </w:r>
          </w:p>
        </w:tc>
        <w:tc>
          <w:tcPr>
            <w:tcW w:w="0" w:type="auto"/>
            <w:shd w:val="clear" w:color="auto" w:fill="auto"/>
            <w:vAlign w:val="bottom"/>
          </w:tcPr>
          <w:p w14:paraId="35FCB8D5" w14:textId="77777777" w:rsidR="00666F27" w:rsidRPr="00C222A5" w:rsidRDefault="00666F27" w:rsidP="00364F33">
            <w:pPr>
              <w:spacing w:after="0"/>
              <w:jc w:val="both"/>
              <w:rPr>
                <w:rFonts w:ascii="Arial" w:hAnsi="Arial" w:cs="Arial"/>
              </w:rPr>
            </w:pPr>
            <w:r w:rsidRPr="00C222A5">
              <w:rPr>
                <w:rFonts w:ascii="Arial" w:hAnsi="Arial" w:cs="Arial"/>
              </w:rPr>
              <w:t>The welfare of personnel has been captured already in the</w:t>
            </w:r>
            <w:r>
              <w:rPr>
                <w:rFonts w:ascii="Arial" w:hAnsi="Arial" w:cs="Arial"/>
              </w:rPr>
              <w:t xml:space="preserve"> personnel vote.  Save this vote.</w:t>
            </w:r>
          </w:p>
        </w:tc>
        <w:tc>
          <w:tcPr>
            <w:tcW w:w="0" w:type="auto"/>
            <w:shd w:val="clear" w:color="auto" w:fill="auto"/>
            <w:noWrap/>
          </w:tcPr>
          <w:p w14:paraId="3B4B9786"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5E00C8D8" w14:textId="77777777" w:rsidR="00666F27" w:rsidRPr="00C222A5" w:rsidRDefault="00666F27" w:rsidP="00364F33">
            <w:pPr>
              <w:spacing w:after="0"/>
              <w:jc w:val="center"/>
              <w:rPr>
                <w:rFonts w:ascii="Arial" w:hAnsi="Arial" w:cs="Arial"/>
              </w:rPr>
            </w:pPr>
            <w:r w:rsidRPr="00C222A5">
              <w:rPr>
                <w:rFonts w:ascii="Arial" w:hAnsi="Arial" w:cs="Arial"/>
              </w:rPr>
              <w:t>240,730,180</w:t>
            </w:r>
          </w:p>
        </w:tc>
      </w:tr>
      <w:tr w:rsidR="00666F27" w:rsidRPr="00C222A5" w14:paraId="6D9FEE28" w14:textId="77777777" w:rsidTr="00364F33">
        <w:trPr>
          <w:trHeight w:val="300"/>
          <w:jc w:val="center"/>
        </w:trPr>
        <w:tc>
          <w:tcPr>
            <w:tcW w:w="0" w:type="auto"/>
            <w:shd w:val="clear" w:color="auto" w:fill="auto"/>
          </w:tcPr>
          <w:p w14:paraId="4BFB3E49" w14:textId="77777777" w:rsidR="00666F27" w:rsidRPr="0064393D" w:rsidRDefault="00666F27" w:rsidP="00364F33">
            <w:pPr>
              <w:rPr>
                <w:rFonts w:ascii="Arial" w:hAnsi="Arial" w:cs="Arial"/>
                <w:sz w:val="20"/>
                <w:szCs w:val="20"/>
              </w:rPr>
            </w:pPr>
            <w:r w:rsidRPr="0064393D">
              <w:rPr>
                <w:rFonts w:ascii="Arial" w:hAnsi="Arial" w:cs="Arial"/>
                <w:sz w:val="20"/>
                <w:szCs w:val="20"/>
              </w:rPr>
              <w:t xml:space="preserve">22021014 </w:t>
            </w:r>
          </w:p>
        </w:tc>
        <w:tc>
          <w:tcPr>
            <w:tcW w:w="3871" w:type="dxa"/>
            <w:shd w:val="clear" w:color="auto" w:fill="auto"/>
          </w:tcPr>
          <w:p w14:paraId="00914161" w14:textId="77777777" w:rsidR="00666F27" w:rsidRPr="00CE7C7F" w:rsidRDefault="00666F27" w:rsidP="00364F33">
            <w:pPr>
              <w:rPr>
                <w:rFonts w:ascii="Arial" w:hAnsi="Arial" w:cs="Arial"/>
                <w:sz w:val="20"/>
                <w:szCs w:val="20"/>
              </w:rPr>
            </w:pPr>
            <w:r w:rsidRPr="00CE7C7F">
              <w:rPr>
                <w:rFonts w:ascii="Arial" w:hAnsi="Arial" w:cs="Arial"/>
                <w:sz w:val="20"/>
                <w:szCs w:val="20"/>
              </w:rPr>
              <w:t xml:space="preserve"> ANNUAL BUDGET EXPENSES AND ADMINISTRATION </w:t>
            </w:r>
          </w:p>
        </w:tc>
        <w:tc>
          <w:tcPr>
            <w:tcW w:w="1917" w:type="dxa"/>
            <w:shd w:val="clear" w:color="auto" w:fill="auto"/>
          </w:tcPr>
          <w:p w14:paraId="5F85C4F5" w14:textId="77777777" w:rsidR="00666F27" w:rsidRPr="00C222A5" w:rsidRDefault="00666F27" w:rsidP="00364F33">
            <w:pPr>
              <w:rPr>
                <w:rFonts w:ascii="Arial" w:hAnsi="Arial" w:cs="Arial"/>
              </w:rPr>
            </w:pPr>
            <w:r w:rsidRPr="00C222A5">
              <w:rPr>
                <w:rFonts w:ascii="Arial" w:hAnsi="Arial" w:cs="Arial"/>
              </w:rPr>
              <w:t>26,107,232</w:t>
            </w:r>
          </w:p>
        </w:tc>
        <w:tc>
          <w:tcPr>
            <w:tcW w:w="0" w:type="auto"/>
            <w:shd w:val="clear" w:color="auto" w:fill="auto"/>
            <w:vAlign w:val="bottom"/>
          </w:tcPr>
          <w:p w14:paraId="29E1D6FA" w14:textId="77777777" w:rsidR="00666F27" w:rsidRPr="00C222A5" w:rsidRDefault="00666F27" w:rsidP="00364F33">
            <w:pPr>
              <w:spacing w:after="0"/>
              <w:jc w:val="both"/>
              <w:rPr>
                <w:rFonts w:ascii="Arial" w:hAnsi="Arial" w:cs="Arial"/>
              </w:rPr>
            </w:pPr>
            <w:r>
              <w:rPr>
                <w:rFonts w:ascii="Arial" w:hAnsi="Arial" w:cs="Arial"/>
              </w:rPr>
              <w:t>There are</w:t>
            </w:r>
            <w:r w:rsidRPr="00C222A5">
              <w:rPr>
                <w:rFonts w:ascii="Arial" w:hAnsi="Arial" w:cs="Arial"/>
              </w:rPr>
              <w:t xml:space="preserve"> dedicated staff </w:t>
            </w:r>
            <w:r>
              <w:rPr>
                <w:rFonts w:ascii="Arial" w:hAnsi="Arial" w:cs="Arial"/>
              </w:rPr>
              <w:t xml:space="preserve">in the </w:t>
            </w:r>
            <w:r w:rsidRPr="00C222A5">
              <w:rPr>
                <w:rFonts w:ascii="Arial" w:hAnsi="Arial" w:cs="Arial"/>
              </w:rPr>
              <w:t xml:space="preserve">payroll already receiving salaries and allowances to handle the administrative requirements for budget in the </w:t>
            </w:r>
            <w:r>
              <w:rPr>
                <w:rFonts w:ascii="Arial" w:hAnsi="Arial" w:cs="Arial"/>
              </w:rPr>
              <w:t>S</w:t>
            </w:r>
            <w:r w:rsidRPr="00C222A5">
              <w:rPr>
                <w:rFonts w:ascii="Arial" w:hAnsi="Arial" w:cs="Arial"/>
              </w:rPr>
              <w:t xml:space="preserve">tate </w:t>
            </w:r>
            <w:r>
              <w:rPr>
                <w:rFonts w:ascii="Arial" w:hAnsi="Arial" w:cs="Arial"/>
              </w:rPr>
              <w:t>H</w:t>
            </w:r>
            <w:r w:rsidRPr="00C222A5">
              <w:rPr>
                <w:rFonts w:ascii="Arial" w:hAnsi="Arial" w:cs="Arial"/>
              </w:rPr>
              <w:t xml:space="preserve">ouse.  </w:t>
            </w:r>
            <w:r>
              <w:rPr>
                <w:rFonts w:ascii="Arial" w:hAnsi="Arial" w:cs="Arial"/>
              </w:rPr>
              <w:t>Save this vote.</w:t>
            </w:r>
          </w:p>
        </w:tc>
        <w:tc>
          <w:tcPr>
            <w:tcW w:w="0" w:type="auto"/>
            <w:shd w:val="clear" w:color="auto" w:fill="auto"/>
            <w:noWrap/>
          </w:tcPr>
          <w:p w14:paraId="5801104E"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BDB7839" w14:textId="77777777" w:rsidR="00666F27" w:rsidRPr="00C222A5" w:rsidRDefault="00666F27" w:rsidP="00364F33">
            <w:pPr>
              <w:jc w:val="center"/>
              <w:rPr>
                <w:rFonts w:ascii="Arial" w:hAnsi="Arial" w:cs="Arial"/>
              </w:rPr>
            </w:pPr>
            <w:r w:rsidRPr="00C222A5">
              <w:rPr>
                <w:rFonts w:ascii="Arial" w:hAnsi="Arial" w:cs="Arial"/>
              </w:rPr>
              <w:t>26,107,232</w:t>
            </w:r>
          </w:p>
        </w:tc>
      </w:tr>
      <w:tr w:rsidR="00666F27" w:rsidRPr="00C222A5" w14:paraId="34A28DE0" w14:textId="77777777" w:rsidTr="00364F33">
        <w:trPr>
          <w:trHeight w:val="300"/>
          <w:jc w:val="center"/>
        </w:trPr>
        <w:tc>
          <w:tcPr>
            <w:tcW w:w="0" w:type="auto"/>
            <w:shd w:val="clear" w:color="auto" w:fill="auto"/>
          </w:tcPr>
          <w:p w14:paraId="2B80715D" w14:textId="77777777" w:rsidR="00666F27" w:rsidRPr="0064393D" w:rsidRDefault="00666F27" w:rsidP="00364F33">
            <w:pPr>
              <w:rPr>
                <w:rFonts w:ascii="Arial" w:hAnsi="Arial" w:cs="Arial"/>
                <w:sz w:val="20"/>
                <w:szCs w:val="20"/>
              </w:rPr>
            </w:pPr>
            <w:r w:rsidRPr="0064393D">
              <w:rPr>
                <w:rFonts w:ascii="Arial" w:hAnsi="Arial" w:cs="Arial"/>
                <w:sz w:val="20"/>
                <w:szCs w:val="20"/>
              </w:rPr>
              <w:lastRenderedPageBreak/>
              <w:t>ERGP16132281</w:t>
            </w:r>
          </w:p>
        </w:tc>
        <w:tc>
          <w:tcPr>
            <w:tcW w:w="3871" w:type="dxa"/>
            <w:shd w:val="clear" w:color="auto" w:fill="auto"/>
          </w:tcPr>
          <w:p w14:paraId="7989C7EF" w14:textId="77777777" w:rsidR="00666F27" w:rsidRPr="00CE7C7F" w:rsidRDefault="00666F27" w:rsidP="00364F33">
            <w:pPr>
              <w:jc w:val="both"/>
              <w:rPr>
                <w:rFonts w:ascii="Arial" w:hAnsi="Arial" w:cs="Arial"/>
                <w:sz w:val="20"/>
                <w:szCs w:val="20"/>
              </w:rPr>
            </w:pPr>
            <w:r w:rsidRPr="00CE7C7F">
              <w:rPr>
                <w:rFonts w:ascii="Arial" w:hAnsi="Arial" w:cs="Arial"/>
                <w:sz w:val="20"/>
                <w:szCs w:val="20"/>
              </w:rPr>
              <w:t>CONSTRUCTION OF PRESIDENTIAL WING AT THE STATE HOUSE MEDICAL CENTER.</w:t>
            </w:r>
          </w:p>
        </w:tc>
        <w:tc>
          <w:tcPr>
            <w:tcW w:w="1917" w:type="dxa"/>
            <w:shd w:val="clear" w:color="auto" w:fill="auto"/>
          </w:tcPr>
          <w:p w14:paraId="35C82325" w14:textId="77777777" w:rsidR="00666F27" w:rsidRPr="00CE7C7F" w:rsidRDefault="00666F27" w:rsidP="00364F33">
            <w:pPr>
              <w:rPr>
                <w:rFonts w:ascii="Arial" w:hAnsi="Arial" w:cs="Arial"/>
                <w:sz w:val="20"/>
                <w:szCs w:val="20"/>
              </w:rPr>
            </w:pPr>
            <w:r w:rsidRPr="00CE7C7F">
              <w:rPr>
                <w:rFonts w:ascii="Arial" w:hAnsi="Arial" w:cs="Arial"/>
                <w:sz w:val="20"/>
                <w:szCs w:val="20"/>
              </w:rPr>
              <w:t>1,374,416,489</w:t>
            </w:r>
          </w:p>
        </w:tc>
        <w:tc>
          <w:tcPr>
            <w:tcW w:w="0" w:type="auto"/>
            <w:shd w:val="clear" w:color="auto" w:fill="auto"/>
            <w:vAlign w:val="bottom"/>
          </w:tcPr>
          <w:p w14:paraId="59F91E14" w14:textId="77777777" w:rsidR="00666F27" w:rsidRPr="00C222A5" w:rsidRDefault="00666F27" w:rsidP="00364F33">
            <w:pPr>
              <w:spacing w:after="0"/>
              <w:jc w:val="both"/>
              <w:rPr>
                <w:rFonts w:ascii="Arial" w:hAnsi="Arial" w:cs="Arial"/>
              </w:rPr>
            </w:pPr>
            <w:r>
              <w:rPr>
                <w:rFonts w:ascii="Arial" w:hAnsi="Arial" w:cs="Arial"/>
              </w:rPr>
              <w:t>Considering the propensity of high-level officials for medical tourism, who is going to use this Centre? Reconsider if this a priority.</w:t>
            </w:r>
          </w:p>
        </w:tc>
        <w:tc>
          <w:tcPr>
            <w:tcW w:w="0" w:type="auto"/>
            <w:shd w:val="clear" w:color="auto" w:fill="auto"/>
            <w:noWrap/>
          </w:tcPr>
          <w:p w14:paraId="4503C4B9"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C9ED6C8"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29389484" w14:textId="77777777" w:rsidTr="00364F33">
        <w:trPr>
          <w:trHeight w:val="300"/>
          <w:jc w:val="center"/>
        </w:trPr>
        <w:tc>
          <w:tcPr>
            <w:tcW w:w="0" w:type="auto"/>
            <w:shd w:val="clear" w:color="auto" w:fill="auto"/>
          </w:tcPr>
          <w:p w14:paraId="5B298E55" w14:textId="77777777" w:rsidR="00666F27" w:rsidRPr="00C222A5"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6446496A" w14:textId="77777777" w:rsidR="00666F27" w:rsidRPr="00C222A5" w:rsidRDefault="00666F27" w:rsidP="00364F33">
            <w:pPr>
              <w:spacing w:after="0"/>
              <w:rPr>
                <w:rFonts w:ascii="Arial" w:hAnsi="Arial" w:cs="Arial"/>
              </w:rPr>
            </w:pPr>
          </w:p>
        </w:tc>
        <w:tc>
          <w:tcPr>
            <w:tcW w:w="1917" w:type="dxa"/>
            <w:shd w:val="clear" w:color="auto" w:fill="auto"/>
          </w:tcPr>
          <w:p w14:paraId="777B4EFB" w14:textId="77777777" w:rsidR="00666F27" w:rsidRPr="00C222A5" w:rsidRDefault="00666F27" w:rsidP="00364F33">
            <w:pPr>
              <w:spacing w:after="0"/>
              <w:rPr>
                <w:rFonts w:ascii="Arial" w:hAnsi="Arial" w:cs="Arial"/>
              </w:rPr>
            </w:pPr>
          </w:p>
        </w:tc>
        <w:tc>
          <w:tcPr>
            <w:tcW w:w="0" w:type="auto"/>
            <w:shd w:val="clear" w:color="auto" w:fill="auto"/>
            <w:vAlign w:val="bottom"/>
          </w:tcPr>
          <w:p w14:paraId="5091ED77" w14:textId="77777777" w:rsidR="00666F27" w:rsidRPr="00C222A5" w:rsidRDefault="00666F27" w:rsidP="00364F33">
            <w:pPr>
              <w:spacing w:after="0"/>
              <w:jc w:val="both"/>
              <w:rPr>
                <w:rFonts w:ascii="Arial" w:hAnsi="Arial" w:cs="Arial"/>
              </w:rPr>
            </w:pPr>
          </w:p>
        </w:tc>
        <w:tc>
          <w:tcPr>
            <w:tcW w:w="0" w:type="auto"/>
            <w:shd w:val="clear" w:color="auto" w:fill="auto"/>
            <w:noWrap/>
            <w:vAlign w:val="bottom"/>
          </w:tcPr>
          <w:p w14:paraId="094FD8DB" w14:textId="77777777" w:rsidR="00666F27" w:rsidRPr="00C222A5" w:rsidRDefault="00666F27" w:rsidP="00364F33">
            <w:pPr>
              <w:spacing w:after="0"/>
              <w:rPr>
                <w:rFonts w:ascii="Arial" w:hAnsi="Arial" w:cs="Arial"/>
              </w:rPr>
            </w:pPr>
          </w:p>
        </w:tc>
        <w:tc>
          <w:tcPr>
            <w:tcW w:w="1868" w:type="dxa"/>
            <w:shd w:val="clear" w:color="auto" w:fill="auto"/>
            <w:noWrap/>
            <w:vAlign w:val="bottom"/>
          </w:tcPr>
          <w:p w14:paraId="573F0F3E" w14:textId="77777777" w:rsidR="00666F27" w:rsidRPr="00C222A5" w:rsidRDefault="00666F27" w:rsidP="00364F33">
            <w:pPr>
              <w:spacing w:after="0"/>
              <w:rPr>
                <w:rFonts w:ascii="Arial" w:hAnsi="Arial" w:cs="Arial"/>
              </w:rPr>
            </w:pPr>
            <w:r w:rsidRPr="00EF57E3">
              <w:rPr>
                <w:rFonts w:ascii="Arial" w:hAnsi="Arial" w:cs="Arial"/>
              </w:rPr>
              <w:t>4,039,742,542</w:t>
            </w:r>
          </w:p>
        </w:tc>
      </w:tr>
      <w:tr w:rsidR="00666F27" w:rsidRPr="00C222A5" w14:paraId="7ADBF0C8" w14:textId="77777777" w:rsidTr="00364F33">
        <w:trPr>
          <w:trHeight w:val="323"/>
          <w:jc w:val="center"/>
        </w:trPr>
        <w:tc>
          <w:tcPr>
            <w:tcW w:w="0" w:type="auto"/>
            <w:gridSpan w:val="5"/>
            <w:shd w:val="clear" w:color="auto" w:fill="auto"/>
          </w:tcPr>
          <w:p w14:paraId="7AA6615E" w14:textId="77777777" w:rsidR="00666F27" w:rsidRPr="00C222A5" w:rsidRDefault="00666F27" w:rsidP="00364F33">
            <w:pPr>
              <w:spacing w:after="0"/>
              <w:jc w:val="center"/>
              <w:rPr>
                <w:rFonts w:ascii="Arial" w:hAnsi="Arial" w:cs="Arial"/>
                <w:b/>
                <w:bCs/>
              </w:rPr>
            </w:pPr>
            <w:r w:rsidRPr="00C222A5">
              <w:rPr>
                <w:rFonts w:ascii="Arial" w:hAnsi="Arial" w:cs="Arial"/>
                <w:b/>
                <w:bCs/>
              </w:rPr>
              <w:t>NIPSS, KURU</w:t>
            </w:r>
          </w:p>
        </w:tc>
        <w:tc>
          <w:tcPr>
            <w:tcW w:w="1868" w:type="dxa"/>
            <w:shd w:val="clear" w:color="auto" w:fill="auto"/>
            <w:noWrap/>
            <w:vAlign w:val="bottom"/>
          </w:tcPr>
          <w:p w14:paraId="5BF2560C" w14:textId="77777777" w:rsidR="00666F27" w:rsidRPr="00C222A5" w:rsidRDefault="00666F27" w:rsidP="00364F33">
            <w:pPr>
              <w:rPr>
                <w:rFonts w:ascii="Arial" w:hAnsi="Arial" w:cs="Arial"/>
              </w:rPr>
            </w:pPr>
          </w:p>
        </w:tc>
      </w:tr>
      <w:tr w:rsidR="00666F27" w:rsidRPr="00C222A5" w14:paraId="60FBA37B" w14:textId="77777777" w:rsidTr="00364F33">
        <w:trPr>
          <w:trHeight w:val="300"/>
          <w:jc w:val="center"/>
        </w:trPr>
        <w:tc>
          <w:tcPr>
            <w:tcW w:w="0" w:type="auto"/>
            <w:shd w:val="clear" w:color="auto" w:fill="auto"/>
          </w:tcPr>
          <w:p w14:paraId="62B13478"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 xml:space="preserve">ERGP30158378 </w:t>
            </w:r>
          </w:p>
        </w:tc>
        <w:tc>
          <w:tcPr>
            <w:tcW w:w="3871" w:type="dxa"/>
            <w:shd w:val="clear" w:color="auto" w:fill="auto"/>
          </w:tcPr>
          <w:p w14:paraId="4336DDB3" w14:textId="77777777" w:rsidR="00666F27" w:rsidRPr="00CE7C7F" w:rsidRDefault="00666F27" w:rsidP="00364F33">
            <w:pPr>
              <w:spacing w:after="0"/>
              <w:rPr>
                <w:rFonts w:ascii="Arial" w:hAnsi="Arial" w:cs="Arial"/>
                <w:sz w:val="20"/>
                <w:szCs w:val="20"/>
              </w:rPr>
            </w:pPr>
            <w:r w:rsidRPr="00CE7C7F">
              <w:rPr>
                <w:rFonts w:ascii="Arial" w:hAnsi="Arial" w:cs="Arial"/>
                <w:sz w:val="20"/>
                <w:szCs w:val="20"/>
              </w:rPr>
              <w:t xml:space="preserve">RESEARCH INTO SOCIO ECONOMIC PROBLEMS </w:t>
            </w:r>
          </w:p>
        </w:tc>
        <w:tc>
          <w:tcPr>
            <w:tcW w:w="1917" w:type="dxa"/>
            <w:shd w:val="clear" w:color="auto" w:fill="auto"/>
          </w:tcPr>
          <w:p w14:paraId="2AE3EA67" w14:textId="77777777" w:rsidR="00666F27" w:rsidRPr="00C222A5" w:rsidRDefault="00666F27" w:rsidP="00364F33">
            <w:pPr>
              <w:spacing w:after="0"/>
              <w:rPr>
                <w:rFonts w:ascii="Arial" w:hAnsi="Arial" w:cs="Arial"/>
              </w:rPr>
            </w:pPr>
            <w:r w:rsidRPr="00C222A5">
              <w:rPr>
                <w:rFonts w:ascii="Arial" w:hAnsi="Arial" w:cs="Arial"/>
              </w:rPr>
              <w:t>146,433,895</w:t>
            </w:r>
          </w:p>
        </w:tc>
        <w:tc>
          <w:tcPr>
            <w:tcW w:w="0" w:type="auto"/>
            <w:vMerge w:val="restart"/>
            <w:shd w:val="clear" w:color="auto" w:fill="auto"/>
          </w:tcPr>
          <w:p w14:paraId="04A44B1C" w14:textId="77777777" w:rsidR="00666F27" w:rsidRPr="00C222A5" w:rsidRDefault="00666F27" w:rsidP="00364F33">
            <w:pPr>
              <w:spacing w:after="0"/>
              <w:jc w:val="both"/>
              <w:rPr>
                <w:rFonts w:ascii="Arial" w:hAnsi="Arial" w:cs="Arial"/>
              </w:rPr>
            </w:pPr>
            <w:proofErr w:type="spellStart"/>
            <w:r>
              <w:rPr>
                <w:rFonts w:ascii="Arial" w:hAnsi="Arial" w:cs="Arial"/>
              </w:rPr>
              <w:t>Harmonise</w:t>
            </w:r>
            <w:proofErr w:type="spellEnd"/>
            <w:r>
              <w:rPr>
                <w:rFonts w:ascii="Arial" w:hAnsi="Arial" w:cs="Arial"/>
              </w:rPr>
              <w:t xml:space="preserve"> these two provisions to determine if one is not a duplication of the other.</w:t>
            </w:r>
          </w:p>
        </w:tc>
        <w:tc>
          <w:tcPr>
            <w:tcW w:w="0" w:type="auto"/>
            <w:shd w:val="clear" w:color="auto" w:fill="auto"/>
            <w:noWrap/>
          </w:tcPr>
          <w:p w14:paraId="2DE234E9"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5A1489E9" w14:textId="77777777" w:rsidR="00666F27" w:rsidRPr="00C222A5" w:rsidRDefault="00666F27" w:rsidP="00364F33">
            <w:pPr>
              <w:spacing w:after="0"/>
              <w:rPr>
                <w:rFonts w:ascii="Arial" w:hAnsi="Arial" w:cs="Arial"/>
              </w:rPr>
            </w:pPr>
            <w:r>
              <w:rPr>
                <w:rFonts w:ascii="Arial" w:hAnsi="Arial" w:cs="Arial"/>
              </w:rPr>
              <w:t>-</w:t>
            </w:r>
          </w:p>
        </w:tc>
      </w:tr>
      <w:tr w:rsidR="00666F27" w:rsidRPr="00C222A5" w14:paraId="463F1CE5" w14:textId="77777777" w:rsidTr="00364F33">
        <w:trPr>
          <w:trHeight w:val="300"/>
          <w:jc w:val="center"/>
        </w:trPr>
        <w:tc>
          <w:tcPr>
            <w:tcW w:w="0" w:type="auto"/>
            <w:shd w:val="clear" w:color="auto" w:fill="auto"/>
          </w:tcPr>
          <w:p w14:paraId="30BB9ED8"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ERGP30157251</w:t>
            </w:r>
          </w:p>
        </w:tc>
        <w:tc>
          <w:tcPr>
            <w:tcW w:w="3871" w:type="dxa"/>
            <w:shd w:val="clear" w:color="auto" w:fill="auto"/>
            <w:vAlign w:val="bottom"/>
          </w:tcPr>
          <w:p w14:paraId="28C9934C" w14:textId="77777777" w:rsidR="00666F27" w:rsidRPr="00CE7C7F" w:rsidRDefault="00666F27" w:rsidP="00364F33">
            <w:pPr>
              <w:spacing w:after="0"/>
              <w:rPr>
                <w:rFonts w:ascii="Arial" w:hAnsi="Arial" w:cs="Arial"/>
                <w:sz w:val="20"/>
                <w:szCs w:val="20"/>
              </w:rPr>
            </w:pPr>
            <w:r w:rsidRPr="00CE7C7F">
              <w:rPr>
                <w:rFonts w:ascii="Arial" w:hAnsi="Arial" w:cs="Arial"/>
                <w:sz w:val="20"/>
                <w:szCs w:val="20"/>
              </w:rPr>
              <w:t>RESEARCH AND DEVELOPMENT</w:t>
            </w:r>
          </w:p>
        </w:tc>
        <w:tc>
          <w:tcPr>
            <w:tcW w:w="1917" w:type="dxa"/>
            <w:shd w:val="clear" w:color="auto" w:fill="auto"/>
            <w:vAlign w:val="bottom"/>
          </w:tcPr>
          <w:p w14:paraId="58248161" w14:textId="77777777" w:rsidR="00666F27" w:rsidRPr="00AE63C3" w:rsidRDefault="00666F27" w:rsidP="00364F33">
            <w:pPr>
              <w:spacing w:after="0"/>
              <w:rPr>
                <w:rFonts w:ascii="Arial" w:hAnsi="Arial" w:cs="Arial"/>
              </w:rPr>
            </w:pPr>
            <w:r w:rsidRPr="00AE63C3">
              <w:rPr>
                <w:rFonts w:ascii="Arial" w:hAnsi="Arial" w:cs="Arial"/>
              </w:rPr>
              <w:t>86,020,522</w:t>
            </w:r>
          </w:p>
        </w:tc>
        <w:tc>
          <w:tcPr>
            <w:tcW w:w="0" w:type="auto"/>
            <w:vMerge/>
            <w:shd w:val="clear" w:color="auto" w:fill="auto"/>
            <w:vAlign w:val="bottom"/>
          </w:tcPr>
          <w:p w14:paraId="0B845DFA" w14:textId="77777777" w:rsidR="00666F27" w:rsidRPr="00C222A5" w:rsidRDefault="00666F27" w:rsidP="00364F33">
            <w:pPr>
              <w:spacing w:after="0"/>
              <w:rPr>
                <w:rFonts w:ascii="Arial" w:hAnsi="Arial" w:cs="Arial"/>
              </w:rPr>
            </w:pPr>
          </w:p>
        </w:tc>
        <w:tc>
          <w:tcPr>
            <w:tcW w:w="0" w:type="auto"/>
            <w:shd w:val="clear" w:color="auto" w:fill="auto"/>
            <w:noWrap/>
          </w:tcPr>
          <w:p w14:paraId="7015FD55"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16A4AAF4" w14:textId="77777777" w:rsidR="00666F27" w:rsidRPr="00C222A5" w:rsidRDefault="00666F27" w:rsidP="00364F33">
            <w:pPr>
              <w:spacing w:after="0"/>
              <w:rPr>
                <w:rFonts w:ascii="Arial" w:hAnsi="Arial" w:cs="Arial"/>
              </w:rPr>
            </w:pPr>
            <w:r>
              <w:rPr>
                <w:rFonts w:ascii="Arial" w:hAnsi="Arial" w:cs="Arial"/>
              </w:rPr>
              <w:t>-</w:t>
            </w:r>
          </w:p>
        </w:tc>
      </w:tr>
      <w:tr w:rsidR="00666F27" w:rsidRPr="00C222A5" w14:paraId="1ED43F31" w14:textId="77777777" w:rsidTr="00364F33">
        <w:trPr>
          <w:trHeight w:val="251"/>
          <w:jc w:val="center"/>
        </w:trPr>
        <w:tc>
          <w:tcPr>
            <w:tcW w:w="15246" w:type="dxa"/>
            <w:gridSpan w:val="6"/>
            <w:shd w:val="clear" w:color="auto" w:fill="auto"/>
          </w:tcPr>
          <w:p w14:paraId="7E445740" w14:textId="77777777" w:rsidR="00666F27" w:rsidRPr="00C222A5" w:rsidRDefault="00666F27" w:rsidP="00364F33">
            <w:pPr>
              <w:spacing w:after="0"/>
              <w:jc w:val="center"/>
              <w:rPr>
                <w:rFonts w:ascii="Arial" w:hAnsi="Arial" w:cs="Arial"/>
                <w:b/>
                <w:bCs/>
              </w:rPr>
            </w:pPr>
            <w:r w:rsidRPr="00C222A5">
              <w:rPr>
                <w:rFonts w:ascii="Arial" w:hAnsi="Arial" w:cs="Arial"/>
                <w:b/>
                <w:bCs/>
              </w:rPr>
              <w:t>ECONOMIC AND FINANCIAL CRIMES COMMISSION (EFCC</w:t>
            </w:r>
            <w:r>
              <w:rPr>
                <w:rFonts w:ascii="Arial" w:hAnsi="Arial" w:cs="Arial"/>
                <w:b/>
                <w:bCs/>
              </w:rPr>
              <w:t>)</w:t>
            </w:r>
          </w:p>
        </w:tc>
      </w:tr>
      <w:tr w:rsidR="00666F27" w:rsidRPr="00C222A5" w14:paraId="7E6A91DF" w14:textId="77777777" w:rsidTr="00364F33">
        <w:trPr>
          <w:trHeight w:val="1673"/>
          <w:jc w:val="center"/>
        </w:trPr>
        <w:tc>
          <w:tcPr>
            <w:tcW w:w="0" w:type="auto"/>
            <w:shd w:val="clear" w:color="auto" w:fill="auto"/>
          </w:tcPr>
          <w:p w14:paraId="4F8907E7" w14:textId="77777777" w:rsidR="00666F27" w:rsidRPr="0064393D" w:rsidRDefault="00666F27" w:rsidP="00364F33">
            <w:pPr>
              <w:spacing w:after="0"/>
              <w:jc w:val="both"/>
              <w:rPr>
                <w:rFonts w:ascii="Arial" w:hAnsi="Arial" w:cs="Arial"/>
                <w:sz w:val="20"/>
                <w:szCs w:val="20"/>
              </w:rPr>
            </w:pPr>
            <w:r w:rsidRPr="0064393D">
              <w:rPr>
                <w:rFonts w:ascii="Arial" w:hAnsi="Arial" w:cs="Arial"/>
                <w:sz w:val="20"/>
                <w:szCs w:val="20"/>
              </w:rPr>
              <w:t xml:space="preserve">22021014 </w:t>
            </w:r>
          </w:p>
        </w:tc>
        <w:tc>
          <w:tcPr>
            <w:tcW w:w="3871" w:type="dxa"/>
            <w:shd w:val="clear" w:color="auto" w:fill="auto"/>
          </w:tcPr>
          <w:p w14:paraId="5700FF3C" w14:textId="77777777" w:rsidR="00666F27" w:rsidRPr="00CE7C7F" w:rsidRDefault="00666F27" w:rsidP="00364F33">
            <w:pPr>
              <w:spacing w:after="0"/>
              <w:jc w:val="both"/>
              <w:rPr>
                <w:rFonts w:ascii="Arial" w:hAnsi="Arial" w:cs="Arial"/>
                <w:sz w:val="20"/>
                <w:szCs w:val="20"/>
              </w:rPr>
            </w:pPr>
            <w:r w:rsidRPr="00CE7C7F">
              <w:rPr>
                <w:rFonts w:ascii="Arial" w:hAnsi="Arial" w:cs="Arial"/>
                <w:sz w:val="20"/>
                <w:szCs w:val="20"/>
              </w:rPr>
              <w:t xml:space="preserve">ANNUAL BUDGET EXPENSES AND ADMINISTRATION </w:t>
            </w:r>
          </w:p>
        </w:tc>
        <w:tc>
          <w:tcPr>
            <w:tcW w:w="1917" w:type="dxa"/>
            <w:shd w:val="clear" w:color="auto" w:fill="auto"/>
          </w:tcPr>
          <w:p w14:paraId="5C4C843A" w14:textId="77777777" w:rsidR="00666F27" w:rsidRPr="00C222A5" w:rsidRDefault="00666F27" w:rsidP="00364F33">
            <w:pPr>
              <w:spacing w:after="0"/>
              <w:jc w:val="both"/>
              <w:rPr>
                <w:rFonts w:ascii="Arial" w:hAnsi="Arial" w:cs="Arial"/>
              </w:rPr>
            </w:pPr>
            <w:r w:rsidRPr="00C222A5">
              <w:rPr>
                <w:rFonts w:ascii="Arial" w:hAnsi="Arial" w:cs="Arial"/>
              </w:rPr>
              <w:t>30,574,697</w:t>
            </w:r>
          </w:p>
        </w:tc>
        <w:tc>
          <w:tcPr>
            <w:tcW w:w="0" w:type="auto"/>
            <w:shd w:val="clear" w:color="auto" w:fill="auto"/>
          </w:tcPr>
          <w:p w14:paraId="7E798054" w14:textId="77777777" w:rsidR="00666F27" w:rsidRPr="00C222A5" w:rsidRDefault="00666F27" w:rsidP="00364F33">
            <w:pPr>
              <w:spacing w:after="0"/>
              <w:jc w:val="both"/>
              <w:rPr>
                <w:rFonts w:ascii="Arial" w:hAnsi="Arial" w:cs="Arial"/>
              </w:rPr>
            </w:pPr>
            <w:r>
              <w:rPr>
                <w:rFonts w:ascii="Arial" w:hAnsi="Arial" w:cs="Arial"/>
              </w:rPr>
              <w:t>There are</w:t>
            </w:r>
            <w:r w:rsidRPr="00C222A5">
              <w:rPr>
                <w:rFonts w:ascii="Arial" w:hAnsi="Arial" w:cs="Arial"/>
              </w:rPr>
              <w:t xml:space="preserve"> dedicated staff under </w:t>
            </w:r>
            <w:r>
              <w:rPr>
                <w:rFonts w:ascii="Arial" w:hAnsi="Arial" w:cs="Arial"/>
              </w:rPr>
              <w:t>the Commission’s</w:t>
            </w:r>
            <w:r w:rsidRPr="00C222A5">
              <w:rPr>
                <w:rFonts w:ascii="Arial" w:hAnsi="Arial" w:cs="Arial"/>
              </w:rPr>
              <w:t xml:space="preserve"> payroll already receiving salaries and allowances to handle the administrative requirements for budget at the EFCC.  </w:t>
            </w:r>
            <w:r>
              <w:rPr>
                <w:rFonts w:ascii="Arial" w:hAnsi="Arial" w:cs="Arial"/>
              </w:rPr>
              <w:t>Save this vote</w:t>
            </w:r>
          </w:p>
        </w:tc>
        <w:tc>
          <w:tcPr>
            <w:tcW w:w="0" w:type="auto"/>
            <w:shd w:val="clear" w:color="auto" w:fill="auto"/>
            <w:noWrap/>
          </w:tcPr>
          <w:p w14:paraId="163D1FDD"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41FC12D0" w14:textId="77777777" w:rsidR="00666F27" w:rsidRPr="00C222A5" w:rsidRDefault="00666F27" w:rsidP="00364F33">
            <w:pPr>
              <w:spacing w:after="0"/>
              <w:rPr>
                <w:rFonts w:ascii="Arial" w:hAnsi="Arial" w:cs="Arial"/>
              </w:rPr>
            </w:pPr>
            <w:r w:rsidRPr="00C222A5">
              <w:rPr>
                <w:rFonts w:ascii="Arial" w:hAnsi="Arial" w:cs="Arial"/>
              </w:rPr>
              <w:t>30,574,697</w:t>
            </w:r>
          </w:p>
        </w:tc>
      </w:tr>
      <w:tr w:rsidR="00666F27" w:rsidRPr="00C222A5" w14:paraId="4B2AB3D8" w14:textId="77777777" w:rsidTr="00364F33">
        <w:trPr>
          <w:trHeight w:val="300"/>
          <w:jc w:val="center"/>
        </w:trPr>
        <w:tc>
          <w:tcPr>
            <w:tcW w:w="0" w:type="auto"/>
            <w:shd w:val="clear" w:color="auto" w:fill="auto"/>
          </w:tcPr>
          <w:p w14:paraId="596B0FD2"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ERGP15151730</w:t>
            </w:r>
          </w:p>
        </w:tc>
        <w:tc>
          <w:tcPr>
            <w:tcW w:w="3871" w:type="dxa"/>
            <w:shd w:val="clear" w:color="auto" w:fill="auto"/>
          </w:tcPr>
          <w:p w14:paraId="7B4AD635" w14:textId="77777777" w:rsidR="00666F27" w:rsidRPr="00CE7C7F" w:rsidRDefault="00666F27" w:rsidP="00364F33">
            <w:pPr>
              <w:spacing w:after="0"/>
              <w:jc w:val="both"/>
              <w:rPr>
                <w:rFonts w:ascii="Arial" w:hAnsi="Arial" w:cs="Arial"/>
                <w:sz w:val="20"/>
                <w:szCs w:val="20"/>
              </w:rPr>
            </w:pPr>
            <w:r w:rsidRPr="00CE7C7F">
              <w:rPr>
                <w:rFonts w:ascii="Arial" w:hAnsi="Arial" w:cs="Arial"/>
                <w:sz w:val="20"/>
                <w:szCs w:val="20"/>
              </w:rPr>
              <w:t>COMPUTER SOFTWARE/ HARDWARE ACQUISITION</w:t>
            </w:r>
          </w:p>
        </w:tc>
        <w:tc>
          <w:tcPr>
            <w:tcW w:w="1917" w:type="dxa"/>
            <w:shd w:val="clear" w:color="auto" w:fill="auto"/>
          </w:tcPr>
          <w:p w14:paraId="0108B72E" w14:textId="77777777" w:rsidR="00666F27" w:rsidRPr="00C222A5" w:rsidRDefault="00666F27" w:rsidP="00364F33">
            <w:pPr>
              <w:spacing w:after="0"/>
              <w:rPr>
                <w:rFonts w:ascii="Arial" w:hAnsi="Arial" w:cs="Arial"/>
              </w:rPr>
            </w:pPr>
            <w:r w:rsidRPr="00C222A5">
              <w:rPr>
                <w:rFonts w:ascii="Arial" w:hAnsi="Arial" w:cs="Arial"/>
              </w:rPr>
              <w:t>250,144,397</w:t>
            </w:r>
          </w:p>
        </w:tc>
        <w:tc>
          <w:tcPr>
            <w:tcW w:w="0" w:type="auto"/>
            <w:shd w:val="clear" w:color="auto" w:fill="auto"/>
            <w:vAlign w:val="bottom"/>
          </w:tcPr>
          <w:p w14:paraId="46680001" w14:textId="77777777" w:rsidR="00666F27" w:rsidRPr="00C222A5" w:rsidRDefault="00666F27" w:rsidP="00364F33">
            <w:pPr>
              <w:spacing w:after="0"/>
              <w:jc w:val="both"/>
              <w:rPr>
                <w:rFonts w:ascii="Arial" w:hAnsi="Arial" w:cs="Arial"/>
              </w:rPr>
            </w:pPr>
            <w:r w:rsidRPr="00C222A5">
              <w:rPr>
                <w:rFonts w:ascii="Arial" w:hAnsi="Arial" w:cs="Arial"/>
              </w:rPr>
              <w:t xml:space="preserve">This is huge </w:t>
            </w:r>
            <w:r>
              <w:rPr>
                <w:rFonts w:ascii="Arial" w:hAnsi="Arial" w:cs="Arial"/>
              </w:rPr>
              <w:t xml:space="preserve">vote </w:t>
            </w:r>
            <w:r w:rsidRPr="00C222A5">
              <w:rPr>
                <w:rFonts w:ascii="Arial" w:hAnsi="Arial" w:cs="Arial"/>
              </w:rPr>
              <w:t>for the acquisition of software</w:t>
            </w:r>
            <w:r>
              <w:rPr>
                <w:rFonts w:ascii="Arial" w:hAnsi="Arial" w:cs="Arial"/>
              </w:rPr>
              <w:t xml:space="preserve"> in an already existing Commission</w:t>
            </w:r>
            <w:r w:rsidRPr="00C222A5">
              <w:rPr>
                <w:rFonts w:ascii="Arial" w:hAnsi="Arial" w:cs="Arial"/>
              </w:rPr>
              <w:t xml:space="preserve">. Reduce by </w:t>
            </w:r>
            <w:r>
              <w:rPr>
                <w:rFonts w:ascii="Arial" w:hAnsi="Arial" w:cs="Arial"/>
              </w:rPr>
              <w:t>5</w:t>
            </w:r>
            <w:r w:rsidRPr="00C222A5">
              <w:rPr>
                <w:rFonts w:ascii="Arial" w:hAnsi="Arial" w:cs="Arial"/>
              </w:rPr>
              <w:t>0%</w:t>
            </w:r>
          </w:p>
        </w:tc>
        <w:tc>
          <w:tcPr>
            <w:tcW w:w="0" w:type="auto"/>
            <w:shd w:val="clear" w:color="auto" w:fill="auto"/>
            <w:noWrap/>
          </w:tcPr>
          <w:p w14:paraId="1ED50B38" w14:textId="77777777" w:rsidR="00666F27" w:rsidRPr="00C222A5" w:rsidRDefault="00666F27" w:rsidP="00364F33">
            <w:pPr>
              <w:spacing w:after="0"/>
              <w:jc w:val="center"/>
              <w:rPr>
                <w:rFonts w:ascii="Arial" w:hAnsi="Arial" w:cs="Arial"/>
              </w:rPr>
            </w:pPr>
            <w:r>
              <w:rPr>
                <w:rFonts w:ascii="Arial" w:hAnsi="Arial" w:cs="Arial"/>
              </w:rPr>
              <w:t>125,072,198</w:t>
            </w:r>
          </w:p>
        </w:tc>
        <w:tc>
          <w:tcPr>
            <w:tcW w:w="1868" w:type="dxa"/>
            <w:shd w:val="clear" w:color="auto" w:fill="auto"/>
            <w:noWrap/>
          </w:tcPr>
          <w:p w14:paraId="6E1C3503" w14:textId="77777777" w:rsidR="00666F27" w:rsidRPr="00C222A5" w:rsidRDefault="00666F27" w:rsidP="00364F33">
            <w:pPr>
              <w:spacing w:after="0"/>
              <w:rPr>
                <w:rFonts w:ascii="Arial" w:hAnsi="Arial" w:cs="Arial"/>
              </w:rPr>
            </w:pPr>
            <w:r>
              <w:rPr>
                <w:rFonts w:ascii="Arial" w:hAnsi="Arial" w:cs="Arial"/>
              </w:rPr>
              <w:t>125,072,198</w:t>
            </w:r>
          </w:p>
        </w:tc>
      </w:tr>
      <w:tr w:rsidR="00666F27" w:rsidRPr="00C222A5" w14:paraId="134ACF2D" w14:textId="77777777" w:rsidTr="00364F33">
        <w:trPr>
          <w:trHeight w:val="300"/>
          <w:jc w:val="center"/>
        </w:trPr>
        <w:tc>
          <w:tcPr>
            <w:tcW w:w="0" w:type="auto"/>
            <w:shd w:val="clear" w:color="auto" w:fill="auto"/>
          </w:tcPr>
          <w:p w14:paraId="404233C5" w14:textId="77777777" w:rsidR="00666F27" w:rsidRPr="0064393D" w:rsidRDefault="00666F27" w:rsidP="00364F33">
            <w:pPr>
              <w:spacing w:after="0"/>
              <w:rPr>
                <w:rFonts w:ascii="Arial" w:hAnsi="Arial" w:cs="Arial"/>
                <w:sz w:val="20"/>
                <w:szCs w:val="20"/>
              </w:rPr>
            </w:pPr>
            <w:r>
              <w:rPr>
                <w:rFonts w:ascii="Arial" w:hAnsi="Arial" w:cs="Arial"/>
                <w:sz w:val="20"/>
                <w:szCs w:val="20"/>
              </w:rPr>
              <w:t xml:space="preserve">Subtotal </w:t>
            </w:r>
          </w:p>
        </w:tc>
        <w:tc>
          <w:tcPr>
            <w:tcW w:w="3871" w:type="dxa"/>
            <w:shd w:val="clear" w:color="auto" w:fill="auto"/>
          </w:tcPr>
          <w:p w14:paraId="46C8DF4A" w14:textId="77777777" w:rsidR="00666F27" w:rsidRPr="00CE7C7F" w:rsidRDefault="00666F27" w:rsidP="00364F33">
            <w:pPr>
              <w:spacing w:after="0"/>
              <w:jc w:val="both"/>
              <w:rPr>
                <w:rFonts w:ascii="Arial" w:hAnsi="Arial" w:cs="Arial"/>
                <w:sz w:val="20"/>
                <w:szCs w:val="20"/>
              </w:rPr>
            </w:pPr>
          </w:p>
        </w:tc>
        <w:tc>
          <w:tcPr>
            <w:tcW w:w="1917" w:type="dxa"/>
            <w:shd w:val="clear" w:color="auto" w:fill="auto"/>
          </w:tcPr>
          <w:p w14:paraId="232AE1BE" w14:textId="77777777" w:rsidR="00666F27" w:rsidRPr="00C222A5" w:rsidRDefault="00666F27" w:rsidP="00364F33">
            <w:pPr>
              <w:spacing w:after="0"/>
              <w:rPr>
                <w:rFonts w:ascii="Arial" w:hAnsi="Arial" w:cs="Arial"/>
              </w:rPr>
            </w:pPr>
          </w:p>
        </w:tc>
        <w:tc>
          <w:tcPr>
            <w:tcW w:w="0" w:type="auto"/>
            <w:shd w:val="clear" w:color="auto" w:fill="auto"/>
            <w:vAlign w:val="bottom"/>
          </w:tcPr>
          <w:p w14:paraId="3F22F0EB" w14:textId="77777777" w:rsidR="00666F27" w:rsidRPr="00C222A5" w:rsidRDefault="00666F27" w:rsidP="00364F33">
            <w:pPr>
              <w:spacing w:after="0"/>
              <w:jc w:val="both"/>
              <w:rPr>
                <w:rFonts w:ascii="Arial" w:hAnsi="Arial" w:cs="Arial"/>
              </w:rPr>
            </w:pPr>
          </w:p>
        </w:tc>
        <w:tc>
          <w:tcPr>
            <w:tcW w:w="0" w:type="auto"/>
            <w:shd w:val="clear" w:color="auto" w:fill="auto"/>
            <w:noWrap/>
          </w:tcPr>
          <w:p w14:paraId="3A81385F" w14:textId="77777777" w:rsidR="00666F27" w:rsidRDefault="00666F27" w:rsidP="00364F33">
            <w:pPr>
              <w:spacing w:after="0"/>
              <w:jc w:val="center"/>
              <w:rPr>
                <w:rFonts w:ascii="Arial" w:hAnsi="Arial" w:cs="Arial"/>
              </w:rPr>
            </w:pPr>
          </w:p>
        </w:tc>
        <w:tc>
          <w:tcPr>
            <w:tcW w:w="1868" w:type="dxa"/>
            <w:shd w:val="clear" w:color="auto" w:fill="auto"/>
            <w:noWrap/>
          </w:tcPr>
          <w:p w14:paraId="0A5C558E" w14:textId="77777777" w:rsidR="00666F27" w:rsidRDefault="00666F27" w:rsidP="00364F33">
            <w:pPr>
              <w:spacing w:after="0"/>
              <w:rPr>
                <w:rFonts w:ascii="Arial" w:hAnsi="Arial" w:cs="Arial"/>
              </w:rPr>
            </w:pPr>
            <w:r w:rsidRPr="00564515">
              <w:rPr>
                <w:rFonts w:ascii="Arial" w:hAnsi="Arial" w:cs="Arial"/>
              </w:rPr>
              <w:t>155,646,895</w:t>
            </w:r>
          </w:p>
        </w:tc>
      </w:tr>
      <w:tr w:rsidR="00666F27" w:rsidRPr="00C222A5" w14:paraId="28B4003E" w14:textId="77777777" w:rsidTr="00364F33">
        <w:trPr>
          <w:trHeight w:val="300"/>
          <w:jc w:val="center"/>
        </w:trPr>
        <w:tc>
          <w:tcPr>
            <w:tcW w:w="15246" w:type="dxa"/>
            <w:gridSpan w:val="6"/>
            <w:shd w:val="clear" w:color="auto" w:fill="auto"/>
          </w:tcPr>
          <w:p w14:paraId="37FAB9BB" w14:textId="02E80CE2" w:rsidR="00666F27" w:rsidRPr="0064393D" w:rsidRDefault="00666F27" w:rsidP="00364F33">
            <w:pPr>
              <w:spacing w:after="0"/>
              <w:jc w:val="center"/>
              <w:rPr>
                <w:rFonts w:ascii="Arial" w:hAnsi="Arial" w:cs="Arial"/>
                <w:b/>
                <w:bCs/>
              </w:rPr>
            </w:pPr>
            <w:r w:rsidRPr="0064393D">
              <w:rPr>
                <w:rFonts w:ascii="Arial" w:hAnsi="Arial" w:cs="Arial"/>
                <w:b/>
                <w:bCs/>
              </w:rPr>
              <w:t>NIGERIAN FINANCIAL INTELLIGENCE UNIT (NFIU</w:t>
            </w:r>
            <w:r w:rsidR="00346C10">
              <w:rPr>
                <w:rFonts w:ascii="Arial" w:hAnsi="Arial" w:cs="Arial"/>
                <w:b/>
                <w:bCs/>
              </w:rPr>
              <w:t>)</w:t>
            </w:r>
          </w:p>
        </w:tc>
      </w:tr>
      <w:tr w:rsidR="00666F27" w:rsidRPr="00C222A5" w14:paraId="0557E6B9" w14:textId="77777777" w:rsidTr="00364F33">
        <w:trPr>
          <w:trHeight w:val="300"/>
          <w:jc w:val="center"/>
        </w:trPr>
        <w:tc>
          <w:tcPr>
            <w:tcW w:w="0" w:type="auto"/>
            <w:shd w:val="clear" w:color="auto" w:fill="auto"/>
          </w:tcPr>
          <w:p w14:paraId="1C7A250A"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 xml:space="preserve">ERGP15112815 </w:t>
            </w:r>
          </w:p>
        </w:tc>
        <w:tc>
          <w:tcPr>
            <w:tcW w:w="3871" w:type="dxa"/>
            <w:shd w:val="clear" w:color="auto" w:fill="auto"/>
          </w:tcPr>
          <w:p w14:paraId="14EBB44C" w14:textId="77777777" w:rsidR="00666F27" w:rsidRPr="00CE7C7F" w:rsidRDefault="00666F27" w:rsidP="00364F33">
            <w:pPr>
              <w:spacing w:after="0"/>
              <w:jc w:val="both"/>
              <w:rPr>
                <w:rFonts w:ascii="Arial" w:hAnsi="Arial" w:cs="Arial"/>
                <w:sz w:val="20"/>
                <w:szCs w:val="20"/>
              </w:rPr>
            </w:pPr>
            <w:r w:rsidRPr="00CE7C7F">
              <w:rPr>
                <w:rFonts w:ascii="Arial" w:hAnsi="Arial" w:cs="Arial"/>
                <w:sz w:val="20"/>
                <w:szCs w:val="20"/>
              </w:rPr>
              <w:t xml:space="preserve">COMPUTER SOFTWARE /HARDWARE ACQUISITION </w:t>
            </w:r>
          </w:p>
        </w:tc>
        <w:tc>
          <w:tcPr>
            <w:tcW w:w="1917" w:type="dxa"/>
            <w:shd w:val="clear" w:color="auto" w:fill="auto"/>
          </w:tcPr>
          <w:p w14:paraId="31707BE9" w14:textId="77777777" w:rsidR="00666F27" w:rsidRPr="00C222A5" w:rsidRDefault="00666F27" w:rsidP="00364F33">
            <w:pPr>
              <w:spacing w:after="0"/>
              <w:rPr>
                <w:rFonts w:ascii="Arial" w:hAnsi="Arial" w:cs="Arial"/>
              </w:rPr>
            </w:pPr>
            <w:r w:rsidRPr="00C222A5">
              <w:rPr>
                <w:rFonts w:ascii="Arial" w:hAnsi="Arial" w:cs="Arial"/>
              </w:rPr>
              <w:t xml:space="preserve">284,000,000 </w:t>
            </w:r>
          </w:p>
        </w:tc>
        <w:tc>
          <w:tcPr>
            <w:tcW w:w="0" w:type="auto"/>
            <w:shd w:val="clear" w:color="auto" w:fill="auto"/>
            <w:vAlign w:val="bottom"/>
          </w:tcPr>
          <w:p w14:paraId="434E6B3E" w14:textId="77777777" w:rsidR="00666F27" w:rsidRPr="00C222A5" w:rsidRDefault="00666F27" w:rsidP="00364F33">
            <w:pPr>
              <w:spacing w:after="0"/>
              <w:jc w:val="both"/>
              <w:rPr>
                <w:rFonts w:ascii="Arial" w:hAnsi="Arial" w:cs="Arial"/>
              </w:rPr>
            </w:pPr>
            <w:r w:rsidRPr="00C222A5">
              <w:rPr>
                <w:rFonts w:ascii="Arial" w:hAnsi="Arial" w:cs="Arial"/>
              </w:rPr>
              <w:t xml:space="preserve">This is huge </w:t>
            </w:r>
            <w:r>
              <w:rPr>
                <w:rFonts w:ascii="Arial" w:hAnsi="Arial" w:cs="Arial"/>
              </w:rPr>
              <w:t xml:space="preserve">vote </w:t>
            </w:r>
            <w:r w:rsidRPr="00C222A5">
              <w:rPr>
                <w:rFonts w:ascii="Arial" w:hAnsi="Arial" w:cs="Arial"/>
              </w:rPr>
              <w:t xml:space="preserve">for the acquisition of software. Reduce by </w:t>
            </w:r>
            <w:r>
              <w:rPr>
                <w:rFonts w:ascii="Arial" w:hAnsi="Arial" w:cs="Arial"/>
              </w:rPr>
              <w:t>5</w:t>
            </w:r>
            <w:r w:rsidRPr="00C222A5">
              <w:rPr>
                <w:rFonts w:ascii="Arial" w:hAnsi="Arial" w:cs="Arial"/>
              </w:rPr>
              <w:t>0%</w:t>
            </w:r>
            <w:r>
              <w:rPr>
                <w:rFonts w:ascii="Arial" w:hAnsi="Arial" w:cs="Arial"/>
              </w:rPr>
              <w:t>.</w:t>
            </w:r>
          </w:p>
        </w:tc>
        <w:tc>
          <w:tcPr>
            <w:tcW w:w="0" w:type="auto"/>
            <w:shd w:val="clear" w:color="auto" w:fill="auto"/>
            <w:noWrap/>
          </w:tcPr>
          <w:p w14:paraId="3274FBF2" w14:textId="77777777" w:rsidR="00666F27" w:rsidRPr="00C222A5" w:rsidRDefault="00666F27" w:rsidP="00364F33">
            <w:pPr>
              <w:spacing w:after="0"/>
              <w:rPr>
                <w:rFonts w:ascii="Arial" w:hAnsi="Arial" w:cs="Arial"/>
              </w:rPr>
            </w:pPr>
            <w:r>
              <w:rPr>
                <w:rFonts w:ascii="Arial" w:hAnsi="Arial" w:cs="Arial"/>
              </w:rPr>
              <w:t>142,000,000</w:t>
            </w:r>
          </w:p>
        </w:tc>
        <w:tc>
          <w:tcPr>
            <w:tcW w:w="1868" w:type="dxa"/>
            <w:shd w:val="clear" w:color="auto" w:fill="auto"/>
            <w:noWrap/>
          </w:tcPr>
          <w:p w14:paraId="4CF24543" w14:textId="77777777" w:rsidR="00666F27" w:rsidRPr="00C222A5" w:rsidRDefault="00666F27" w:rsidP="00364F33">
            <w:pPr>
              <w:spacing w:after="0"/>
              <w:rPr>
                <w:rFonts w:ascii="Arial" w:hAnsi="Arial" w:cs="Arial"/>
              </w:rPr>
            </w:pPr>
            <w:r>
              <w:rPr>
                <w:rFonts w:ascii="Arial" w:hAnsi="Arial" w:cs="Arial"/>
              </w:rPr>
              <w:t>142,000,000</w:t>
            </w:r>
          </w:p>
        </w:tc>
      </w:tr>
      <w:tr w:rsidR="00666F27" w:rsidRPr="00C222A5" w14:paraId="28232F18" w14:textId="77777777" w:rsidTr="00364F33">
        <w:trPr>
          <w:trHeight w:val="323"/>
          <w:jc w:val="center"/>
        </w:trPr>
        <w:tc>
          <w:tcPr>
            <w:tcW w:w="15246" w:type="dxa"/>
            <w:gridSpan w:val="6"/>
            <w:shd w:val="clear" w:color="auto" w:fill="auto"/>
          </w:tcPr>
          <w:p w14:paraId="183AF058" w14:textId="77777777" w:rsidR="00666F27" w:rsidRPr="00C222A5" w:rsidRDefault="00666F27" w:rsidP="00364F33">
            <w:pPr>
              <w:spacing w:after="0"/>
              <w:jc w:val="center"/>
              <w:rPr>
                <w:rFonts w:ascii="Arial" w:hAnsi="Arial" w:cs="Arial"/>
                <w:b/>
                <w:bCs/>
              </w:rPr>
            </w:pPr>
            <w:r w:rsidRPr="00C222A5">
              <w:rPr>
                <w:rFonts w:ascii="Arial" w:hAnsi="Arial" w:cs="Arial"/>
                <w:b/>
                <w:bCs/>
              </w:rPr>
              <w:t>BUREAU OF PUBLIC PROCUREMENT (BPP)</w:t>
            </w:r>
          </w:p>
        </w:tc>
      </w:tr>
      <w:tr w:rsidR="00666F27" w:rsidRPr="00C222A5" w14:paraId="27B58496" w14:textId="77777777" w:rsidTr="00364F33">
        <w:trPr>
          <w:trHeight w:val="300"/>
          <w:jc w:val="center"/>
        </w:trPr>
        <w:tc>
          <w:tcPr>
            <w:tcW w:w="0" w:type="auto"/>
            <w:shd w:val="clear" w:color="auto" w:fill="auto"/>
          </w:tcPr>
          <w:p w14:paraId="68D27E5D" w14:textId="77777777" w:rsidR="00666F27" w:rsidRPr="00C222A5" w:rsidRDefault="00666F27" w:rsidP="00364F33">
            <w:pPr>
              <w:rPr>
                <w:rFonts w:ascii="Arial" w:hAnsi="Arial" w:cs="Arial"/>
              </w:rPr>
            </w:pPr>
            <w:r w:rsidRPr="00C222A5">
              <w:rPr>
                <w:rFonts w:ascii="Arial" w:hAnsi="Arial" w:cs="Arial"/>
              </w:rPr>
              <w:t xml:space="preserve">22021007 </w:t>
            </w:r>
          </w:p>
        </w:tc>
        <w:tc>
          <w:tcPr>
            <w:tcW w:w="3871" w:type="dxa"/>
            <w:shd w:val="clear" w:color="auto" w:fill="auto"/>
          </w:tcPr>
          <w:p w14:paraId="6E469D09" w14:textId="77777777" w:rsidR="00666F27" w:rsidRPr="00CE7C7F" w:rsidRDefault="00666F27" w:rsidP="00364F33">
            <w:pPr>
              <w:rPr>
                <w:rFonts w:ascii="Arial" w:hAnsi="Arial" w:cs="Arial"/>
                <w:sz w:val="20"/>
                <w:szCs w:val="20"/>
              </w:rPr>
            </w:pPr>
            <w:r w:rsidRPr="00CE7C7F">
              <w:rPr>
                <w:rFonts w:ascii="Arial" w:hAnsi="Arial" w:cs="Arial"/>
                <w:sz w:val="20"/>
                <w:szCs w:val="20"/>
              </w:rPr>
              <w:t xml:space="preserve">WELFARE PACKAGES </w:t>
            </w:r>
          </w:p>
        </w:tc>
        <w:tc>
          <w:tcPr>
            <w:tcW w:w="1917" w:type="dxa"/>
            <w:shd w:val="clear" w:color="auto" w:fill="auto"/>
          </w:tcPr>
          <w:p w14:paraId="260347A6" w14:textId="77777777" w:rsidR="00666F27" w:rsidRPr="00C222A5" w:rsidRDefault="00666F27" w:rsidP="00364F33">
            <w:pPr>
              <w:rPr>
                <w:rFonts w:ascii="Arial" w:hAnsi="Arial" w:cs="Arial"/>
              </w:rPr>
            </w:pPr>
            <w:r w:rsidRPr="00C222A5">
              <w:rPr>
                <w:rFonts w:ascii="Arial" w:hAnsi="Arial" w:cs="Arial"/>
              </w:rPr>
              <w:t>36,267,570</w:t>
            </w:r>
          </w:p>
        </w:tc>
        <w:tc>
          <w:tcPr>
            <w:tcW w:w="0" w:type="auto"/>
            <w:shd w:val="clear" w:color="auto" w:fill="auto"/>
            <w:vAlign w:val="bottom"/>
          </w:tcPr>
          <w:p w14:paraId="66E07C00" w14:textId="77777777" w:rsidR="00666F27" w:rsidRPr="00C222A5" w:rsidRDefault="00666F27" w:rsidP="00364F33">
            <w:pPr>
              <w:spacing w:after="0"/>
              <w:rPr>
                <w:rFonts w:ascii="Arial" w:hAnsi="Arial" w:cs="Arial"/>
              </w:rPr>
            </w:pPr>
            <w:r w:rsidRPr="00C222A5">
              <w:rPr>
                <w:rFonts w:ascii="Arial" w:hAnsi="Arial" w:cs="Arial"/>
              </w:rPr>
              <w:t xml:space="preserve">The welfare and allowances of staff has already been provided. </w:t>
            </w:r>
            <w:r>
              <w:rPr>
                <w:rFonts w:ascii="Arial" w:hAnsi="Arial" w:cs="Arial"/>
              </w:rPr>
              <w:t>Save this vote.</w:t>
            </w:r>
          </w:p>
        </w:tc>
        <w:tc>
          <w:tcPr>
            <w:tcW w:w="0" w:type="auto"/>
            <w:shd w:val="clear" w:color="auto" w:fill="auto"/>
            <w:noWrap/>
            <w:vAlign w:val="bottom"/>
          </w:tcPr>
          <w:p w14:paraId="4D01FDE4" w14:textId="77777777" w:rsidR="00666F27" w:rsidRPr="00C222A5" w:rsidRDefault="00666F27" w:rsidP="00364F33">
            <w:pPr>
              <w:rPr>
                <w:rFonts w:ascii="Arial" w:hAnsi="Arial" w:cs="Arial"/>
              </w:rPr>
            </w:pPr>
            <w:r>
              <w:rPr>
                <w:rFonts w:ascii="Arial" w:hAnsi="Arial" w:cs="Arial"/>
              </w:rPr>
              <w:t>-</w:t>
            </w:r>
          </w:p>
        </w:tc>
        <w:tc>
          <w:tcPr>
            <w:tcW w:w="1868" w:type="dxa"/>
            <w:shd w:val="clear" w:color="auto" w:fill="auto"/>
            <w:noWrap/>
            <w:vAlign w:val="bottom"/>
          </w:tcPr>
          <w:p w14:paraId="6075F143" w14:textId="77777777" w:rsidR="00666F27" w:rsidRPr="00C222A5" w:rsidRDefault="00666F27" w:rsidP="00364F33">
            <w:pPr>
              <w:rPr>
                <w:rFonts w:ascii="Arial" w:hAnsi="Arial" w:cs="Arial"/>
              </w:rPr>
            </w:pPr>
            <w:r w:rsidRPr="00C222A5">
              <w:rPr>
                <w:rFonts w:ascii="Arial" w:hAnsi="Arial" w:cs="Arial"/>
              </w:rPr>
              <w:t>36,267,570</w:t>
            </w:r>
          </w:p>
        </w:tc>
      </w:tr>
      <w:tr w:rsidR="00666F27" w:rsidRPr="00C222A5" w14:paraId="606881AC" w14:textId="77777777" w:rsidTr="00364F33">
        <w:trPr>
          <w:trHeight w:val="332"/>
          <w:jc w:val="center"/>
        </w:trPr>
        <w:tc>
          <w:tcPr>
            <w:tcW w:w="15246" w:type="dxa"/>
            <w:gridSpan w:val="6"/>
            <w:shd w:val="clear" w:color="auto" w:fill="auto"/>
          </w:tcPr>
          <w:p w14:paraId="79AC41E2" w14:textId="77777777" w:rsidR="00666F27" w:rsidRPr="00C222A5" w:rsidRDefault="00666F27" w:rsidP="00364F33">
            <w:pPr>
              <w:spacing w:after="0"/>
              <w:jc w:val="center"/>
              <w:rPr>
                <w:rFonts w:ascii="Arial" w:hAnsi="Arial" w:cs="Arial"/>
                <w:b/>
                <w:bCs/>
              </w:rPr>
            </w:pPr>
            <w:r w:rsidRPr="00C222A5">
              <w:rPr>
                <w:rFonts w:ascii="Arial" w:hAnsi="Arial" w:cs="Arial"/>
                <w:b/>
                <w:bCs/>
              </w:rPr>
              <w:t>NIGERIA EXTRACTIVE INDUSTRIES TRANSPARENCY INITIATIVE (NEITI)</w:t>
            </w:r>
          </w:p>
        </w:tc>
      </w:tr>
      <w:tr w:rsidR="00666F27" w:rsidRPr="00C222A5" w14:paraId="11C6A738" w14:textId="77777777" w:rsidTr="00364F33">
        <w:trPr>
          <w:trHeight w:val="800"/>
          <w:jc w:val="center"/>
        </w:trPr>
        <w:tc>
          <w:tcPr>
            <w:tcW w:w="0" w:type="auto"/>
            <w:shd w:val="clear" w:color="auto" w:fill="auto"/>
          </w:tcPr>
          <w:p w14:paraId="24438604" w14:textId="77777777" w:rsidR="00666F27" w:rsidRPr="0064393D" w:rsidRDefault="00666F27" w:rsidP="00364F33">
            <w:pPr>
              <w:rPr>
                <w:rFonts w:ascii="Arial" w:hAnsi="Arial" w:cs="Arial"/>
                <w:sz w:val="20"/>
                <w:szCs w:val="20"/>
              </w:rPr>
            </w:pPr>
            <w:r w:rsidRPr="0064393D">
              <w:rPr>
                <w:rFonts w:ascii="Arial" w:hAnsi="Arial" w:cs="Arial"/>
                <w:sz w:val="20"/>
                <w:szCs w:val="20"/>
              </w:rPr>
              <w:lastRenderedPageBreak/>
              <w:t xml:space="preserve">22021007 </w:t>
            </w:r>
          </w:p>
        </w:tc>
        <w:tc>
          <w:tcPr>
            <w:tcW w:w="3871" w:type="dxa"/>
            <w:shd w:val="clear" w:color="auto" w:fill="auto"/>
          </w:tcPr>
          <w:p w14:paraId="4D791BD2" w14:textId="77777777" w:rsidR="00666F27" w:rsidRPr="00CE7C7F" w:rsidRDefault="00666F27" w:rsidP="00364F33">
            <w:pPr>
              <w:rPr>
                <w:rFonts w:ascii="Arial" w:hAnsi="Arial" w:cs="Arial"/>
                <w:sz w:val="20"/>
                <w:szCs w:val="20"/>
              </w:rPr>
            </w:pPr>
            <w:r w:rsidRPr="00CE7C7F">
              <w:rPr>
                <w:rFonts w:ascii="Arial" w:hAnsi="Arial" w:cs="Arial"/>
                <w:sz w:val="20"/>
                <w:szCs w:val="20"/>
              </w:rPr>
              <w:t xml:space="preserve">WELFARE PACKAGES </w:t>
            </w:r>
          </w:p>
        </w:tc>
        <w:tc>
          <w:tcPr>
            <w:tcW w:w="1917" w:type="dxa"/>
            <w:shd w:val="clear" w:color="auto" w:fill="auto"/>
          </w:tcPr>
          <w:p w14:paraId="3A2D355C" w14:textId="77777777" w:rsidR="00666F27" w:rsidRPr="00C222A5" w:rsidRDefault="00666F27" w:rsidP="00364F33">
            <w:pPr>
              <w:rPr>
                <w:rFonts w:ascii="Arial" w:hAnsi="Arial" w:cs="Arial"/>
              </w:rPr>
            </w:pPr>
            <w:r w:rsidRPr="00C222A5">
              <w:rPr>
                <w:rFonts w:ascii="Arial" w:hAnsi="Arial" w:cs="Arial"/>
              </w:rPr>
              <w:t>35,000,000</w:t>
            </w:r>
          </w:p>
        </w:tc>
        <w:tc>
          <w:tcPr>
            <w:tcW w:w="0" w:type="auto"/>
            <w:shd w:val="clear" w:color="auto" w:fill="auto"/>
            <w:vAlign w:val="bottom"/>
          </w:tcPr>
          <w:p w14:paraId="7364DDBD" w14:textId="77777777" w:rsidR="00666F27" w:rsidRPr="00C222A5" w:rsidRDefault="00666F27" w:rsidP="00364F33">
            <w:pPr>
              <w:spacing w:after="0"/>
              <w:jc w:val="both"/>
              <w:rPr>
                <w:rFonts w:ascii="Arial" w:hAnsi="Arial" w:cs="Arial"/>
              </w:rPr>
            </w:pPr>
            <w:r w:rsidRPr="00C222A5">
              <w:rPr>
                <w:rFonts w:ascii="Arial" w:hAnsi="Arial" w:cs="Arial"/>
              </w:rPr>
              <w:t xml:space="preserve">The welfare and allowances of staff has already been provided. </w:t>
            </w:r>
            <w:r>
              <w:rPr>
                <w:rFonts w:ascii="Arial" w:hAnsi="Arial" w:cs="Arial"/>
              </w:rPr>
              <w:t>Save this vote.</w:t>
            </w:r>
          </w:p>
        </w:tc>
        <w:tc>
          <w:tcPr>
            <w:tcW w:w="0" w:type="auto"/>
            <w:shd w:val="clear" w:color="auto" w:fill="auto"/>
            <w:noWrap/>
            <w:vAlign w:val="bottom"/>
          </w:tcPr>
          <w:p w14:paraId="7F9B9B42" w14:textId="77777777" w:rsidR="00666F27" w:rsidRPr="00C222A5" w:rsidRDefault="00666F27" w:rsidP="00364F33">
            <w:pPr>
              <w:rPr>
                <w:rFonts w:ascii="Arial" w:hAnsi="Arial" w:cs="Arial"/>
              </w:rPr>
            </w:pPr>
            <w:r>
              <w:rPr>
                <w:rFonts w:ascii="Arial" w:hAnsi="Arial" w:cs="Arial"/>
              </w:rPr>
              <w:t>-</w:t>
            </w:r>
          </w:p>
        </w:tc>
        <w:tc>
          <w:tcPr>
            <w:tcW w:w="1868" w:type="dxa"/>
            <w:shd w:val="clear" w:color="auto" w:fill="auto"/>
            <w:noWrap/>
            <w:vAlign w:val="bottom"/>
          </w:tcPr>
          <w:p w14:paraId="0FA04012" w14:textId="77777777" w:rsidR="00666F27" w:rsidRPr="00C222A5" w:rsidRDefault="00666F27" w:rsidP="00364F33">
            <w:pPr>
              <w:rPr>
                <w:rFonts w:ascii="Arial" w:hAnsi="Arial" w:cs="Arial"/>
              </w:rPr>
            </w:pPr>
            <w:r w:rsidRPr="00C222A5">
              <w:rPr>
                <w:rFonts w:ascii="Arial" w:hAnsi="Arial" w:cs="Arial"/>
              </w:rPr>
              <w:t>35,000,000</w:t>
            </w:r>
          </w:p>
        </w:tc>
      </w:tr>
      <w:tr w:rsidR="00666F27" w:rsidRPr="00C222A5" w14:paraId="1AD29CED" w14:textId="77777777" w:rsidTr="00364F33">
        <w:trPr>
          <w:trHeight w:val="300"/>
          <w:jc w:val="center"/>
        </w:trPr>
        <w:tc>
          <w:tcPr>
            <w:tcW w:w="15246" w:type="dxa"/>
            <w:gridSpan w:val="6"/>
            <w:shd w:val="clear" w:color="auto" w:fill="auto"/>
          </w:tcPr>
          <w:p w14:paraId="0D09B70F" w14:textId="77777777" w:rsidR="00666F27" w:rsidRDefault="00666F27" w:rsidP="00364F33">
            <w:pPr>
              <w:spacing w:after="0"/>
              <w:jc w:val="center"/>
              <w:rPr>
                <w:rFonts w:ascii="Arial" w:hAnsi="Arial" w:cs="Arial"/>
                <w:b/>
                <w:bCs/>
              </w:rPr>
            </w:pPr>
            <w:r w:rsidRPr="00C222A5">
              <w:rPr>
                <w:rFonts w:ascii="Arial" w:hAnsi="Arial" w:cs="Arial"/>
                <w:b/>
                <w:bCs/>
              </w:rPr>
              <w:t>NATIONAL AGRICULTURAL LAND DEVELOPMENT AUTHORITY (NALDA)</w:t>
            </w:r>
            <w:bookmarkStart w:id="2" w:name="_Hlk55042506"/>
          </w:p>
          <w:p w14:paraId="48C07844" w14:textId="77777777" w:rsidR="00666F27" w:rsidRPr="006F6AA8" w:rsidRDefault="00666F27" w:rsidP="00364F33">
            <w:pPr>
              <w:spacing w:after="0"/>
              <w:jc w:val="both"/>
              <w:rPr>
                <w:rFonts w:ascii="Arial" w:hAnsi="Arial" w:cs="Arial"/>
                <w:color w:val="000000"/>
                <w:sz w:val="24"/>
                <w:szCs w:val="24"/>
              </w:rPr>
            </w:pPr>
            <w:r w:rsidRPr="006F6AA8">
              <w:rPr>
                <w:rFonts w:ascii="Arial" w:hAnsi="Arial" w:cs="Arial"/>
                <w:color w:val="000000"/>
              </w:rPr>
              <w:t xml:space="preserve">From its mandate, operations and budget, NALDA is not doing anything different from the </w:t>
            </w:r>
            <w:r>
              <w:rPr>
                <w:rFonts w:ascii="Arial" w:hAnsi="Arial" w:cs="Arial"/>
                <w:color w:val="000000"/>
              </w:rPr>
              <w:t xml:space="preserve">Federal </w:t>
            </w:r>
            <w:r w:rsidRPr="006F6AA8">
              <w:rPr>
                <w:rFonts w:ascii="Arial" w:hAnsi="Arial" w:cs="Arial"/>
                <w:color w:val="000000"/>
              </w:rPr>
              <w:t>Ministry</w:t>
            </w:r>
            <w:r>
              <w:rPr>
                <w:rFonts w:ascii="Arial" w:hAnsi="Arial" w:cs="Arial"/>
                <w:color w:val="000000"/>
              </w:rPr>
              <w:t xml:space="preserve"> of Agriculture and Rural Development</w:t>
            </w:r>
            <w:r w:rsidRPr="006F6AA8">
              <w:rPr>
                <w:rFonts w:ascii="Arial" w:hAnsi="Arial" w:cs="Arial"/>
                <w:color w:val="000000"/>
              </w:rPr>
              <w:t>. To streamline operations, reduce the cost of governance and for effective coordination of agriculture, NALDA should be made to operate as a parastatal of the FMARD or its activities subsumed under existing FMARD structures.</w:t>
            </w:r>
            <w:r>
              <w:rPr>
                <w:rFonts w:ascii="Arial" w:hAnsi="Arial" w:cs="Arial"/>
                <w:color w:val="000000"/>
                <w:sz w:val="24"/>
                <w:szCs w:val="24"/>
              </w:rPr>
              <w:t xml:space="preserve"> </w:t>
            </w:r>
            <w:bookmarkEnd w:id="2"/>
            <w:r>
              <w:rPr>
                <w:rFonts w:ascii="Arial" w:hAnsi="Arial" w:cs="Arial"/>
                <w:color w:val="000000"/>
                <w:sz w:val="24"/>
                <w:szCs w:val="24"/>
              </w:rPr>
              <w:t>Furthermore, virtually all the projects of NALDA (with the exception of administrative capital) are prefixed with “in the six geopolitical zones” and as such, without specific location and addresses. This makes them extremely difficult to locate and monitor. The locations should be provided before approval.</w:t>
            </w:r>
          </w:p>
        </w:tc>
      </w:tr>
      <w:tr w:rsidR="00666F27" w:rsidRPr="00C222A5" w14:paraId="184B9E86" w14:textId="77777777" w:rsidTr="00364F33">
        <w:trPr>
          <w:trHeight w:val="701"/>
          <w:jc w:val="center"/>
        </w:trPr>
        <w:tc>
          <w:tcPr>
            <w:tcW w:w="0" w:type="auto"/>
            <w:shd w:val="clear" w:color="auto" w:fill="auto"/>
          </w:tcPr>
          <w:p w14:paraId="1CDAE9DF" w14:textId="77777777" w:rsidR="00666F27" w:rsidRPr="006F6AA8" w:rsidRDefault="00666F27" w:rsidP="00364F33">
            <w:pPr>
              <w:jc w:val="both"/>
              <w:rPr>
                <w:rFonts w:ascii="Arial" w:hAnsi="Arial" w:cs="Arial"/>
              </w:rPr>
            </w:pPr>
            <w:r w:rsidRPr="006F6AA8">
              <w:rPr>
                <w:rFonts w:ascii="Arial" w:hAnsi="Arial" w:cs="Arial"/>
              </w:rPr>
              <w:t>22020605</w:t>
            </w:r>
          </w:p>
        </w:tc>
        <w:tc>
          <w:tcPr>
            <w:tcW w:w="3871" w:type="dxa"/>
            <w:shd w:val="clear" w:color="auto" w:fill="auto"/>
          </w:tcPr>
          <w:p w14:paraId="154AC537" w14:textId="77777777" w:rsidR="00666F27" w:rsidRPr="00CE7C7F" w:rsidRDefault="00666F27" w:rsidP="00364F33">
            <w:pPr>
              <w:jc w:val="both"/>
              <w:rPr>
                <w:rFonts w:ascii="Arial" w:hAnsi="Arial" w:cs="Arial"/>
                <w:sz w:val="20"/>
                <w:szCs w:val="20"/>
              </w:rPr>
            </w:pPr>
            <w:r w:rsidRPr="00CE7C7F">
              <w:rPr>
                <w:rFonts w:ascii="Arial" w:hAnsi="Arial" w:cs="Arial"/>
                <w:sz w:val="20"/>
                <w:szCs w:val="20"/>
              </w:rPr>
              <w:t>SECURITY VOTE (INCLUDING OPERATION)</w:t>
            </w:r>
          </w:p>
        </w:tc>
        <w:tc>
          <w:tcPr>
            <w:tcW w:w="1917" w:type="dxa"/>
            <w:shd w:val="clear" w:color="auto" w:fill="auto"/>
          </w:tcPr>
          <w:p w14:paraId="707C811B" w14:textId="77777777" w:rsidR="00666F27" w:rsidRPr="006F6AA8" w:rsidRDefault="00666F27" w:rsidP="00364F33">
            <w:pPr>
              <w:jc w:val="both"/>
              <w:rPr>
                <w:rFonts w:ascii="Arial" w:hAnsi="Arial" w:cs="Arial"/>
              </w:rPr>
            </w:pPr>
            <w:r w:rsidRPr="006F6AA8">
              <w:rPr>
                <w:rFonts w:ascii="Arial" w:hAnsi="Arial" w:cs="Arial"/>
              </w:rPr>
              <w:t>80,000,000</w:t>
            </w:r>
          </w:p>
        </w:tc>
        <w:tc>
          <w:tcPr>
            <w:tcW w:w="0" w:type="auto"/>
            <w:shd w:val="clear" w:color="auto" w:fill="auto"/>
            <w:vAlign w:val="bottom"/>
          </w:tcPr>
          <w:p w14:paraId="7371D680" w14:textId="77777777" w:rsidR="00666F27" w:rsidRPr="006F6AA8" w:rsidRDefault="00666F27" w:rsidP="00364F33">
            <w:pPr>
              <w:spacing w:after="0"/>
              <w:jc w:val="both"/>
              <w:rPr>
                <w:rFonts w:ascii="Arial" w:hAnsi="Arial" w:cs="Arial"/>
                <w:i/>
                <w:iCs/>
                <w:color w:val="000000"/>
                <w:sz w:val="24"/>
                <w:szCs w:val="24"/>
              </w:rPr>
            </w:pPr>
            <w:r>
              <w:rPr>
                <w:rFonts w:ascii="Arial" w:hAnsi="Arial" w:cs="Arial"/>
              </w:rPr>
              <w:t xml:space="preserve">What is NALDA doing with a security vote. Its mandate is defined as: </w:t>
            </w:r>
            <w:r>
              <w:rPr>
                <w:rFonts w:ascii="Arial" w:hAnsi="Arial" w:cs="Arial"/>
                <w:i/>
                <w:iCs/>
              </w:rPr>
              <w:t>“</w:t>
            </w:r>
            <w:r w:rsidRPr="003B02F8">
              <w:rPr>
                <w:rFonts w:ascii="Arial" w:hAnsi="Arial" w:cs="Arial"/>
                <w:i/>
                <w:iCs/>
              </w:rPr>
              <w:t>At the National Agricultural Land Development Authority, under the Presidency, we are saddled with the mandate of harnessing the full potentials of the vast arable lands in Nigeria, empowering small Holder and large-Scale Farmers and mechanize, support the drive for Food and Fiber security while assisting in diversifying the nation's economy, improving household incomes and enhancing revenue mobilization and generation nationwide</w:t>
            </w:r>
            <w:r>
              <w:rPr>
                <w:rFonts w:ascii="Arial" w:hAnsi="Arial" w:cs="Arial"/>
                <w:i/>
                <w:iCs/>
              </w:rPr>
              <w:t>”</w:t>
            </w:r>
            <w:r w:rsidRPr="003B02F8">
              <w:rPr>
                <w:rFonts w:ascii="Arial" w:hAnsi="Arial" w:cs="Arial"/>
                <w:i/>
                <w:iCs/>
              </w:rPr>
              <w:t>.</w:t>
            </w:r>
            <w:r>
              <w:rPr>
                <w:rStyle w:val="FootnoteReference"/>
                <w:rFonts w:ascii="Arial" w:hAnsi="Arial" w:cs="Arial"/>
                <w:i/>
                <w:iCs/>
              </w:rPr>
              <w:footnoteReference w:id="1"/>
            </w:r>
            <w:r>
              <w:rPr>
                <w:rFonts w:ascii="Arial" w:hAnsi="Arial" w:cs="Arial"/>
                <w:i/>
                <w:iCs/>
              </w:rPr>
              <w:t xml:space="preserve"> </w:t>
            </w:r>
            <w:r w:rsidRPr="006F6AA8">
              <w:rPr>
                <w:rFonts w:ascii="Arial" w:hAnsi="Arial" w:cs="Arial"/>
              </w:rPr>
              <w:t>Save this vote.</w:t>
            </w:r>
          </w:p>
        </w:tc>
        <w:tc>
          <w:tcPr>
            <w:tcW w:w="0" w:type="auto"/>
            <w:shd w:val="clear" w:color="auto" w:fill="auto"/>
            <w:noWrap/>
          </w:tcPr>
          <w:p w14:paraId="713EE9B4"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15988C50" w14:textId="77777777" w:rsidR="00666F27" w:rsidRPr="00C222A5" w:rsidRDefault="00666F27" w:rsidP="00364F33">
            <w:pPr>
              <w:rPr>
                <w:rFonts w:ascii="Arial" w:hAnsi="Arial" w:cs="Arial"/>
              </w:rPr>
            </w:pPr>
            <w:r w:rsidRPr="006F6AA8">
              <w:rPr>
                <w:rFonts w:ascii="Arial" w:hAnsi="Arial" w:cs="Arial"/>
              </w:rPr>
              <w:t>80,000,000</w:t>
            </w:r>
          </w:p>
        </w:tc>
      </w:tr>
      <w:tr w:rsidR="00666F27" w:rsidRPr="00C222A5" w14:paraId="66336845" w14:textId="77777777" w:rsidTr="00364F33">
        <w:trPr>
          <w:trHeight w:val="300"/>
          <w:jc w:val="center"/>
        </w:trPr>
        <w:tc>
          <w:tcPr>
            <w:tcW w:w="0" w:type="auto"/>
            <w:shd w:val="clear" w:color="auto" w:fill="auto"/>
          </w:tcPr>
          <w:p w14:paraId="280D3CC5"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ERGP1155447</w:t>
            </w:r>
          </w:p>
        </w:tc>
        <w:tc>
          <w:tcPr>
            <w:tcW w:w="3871" w:type="dxa"/>
            <w:shd w:val="clear" w:color="auto" w:fill="auto"/>
          </w:tcPr>
          <w:p w14:paraId="1EE10CFD" w14:textId="77777777" w:rsidR="00666F27" w:rsidRPr="00C222A5" w:rsidRDefault="00666F27" w:rsidP="00364F33">
            <w:pPr>
              <w:spacing w:after="0"/>
              <w:jc w:val="both"/>
              <w:rPr>
                <w:rFonts w:ascii="Arial" w:hAnsi="Arial" w:cs="Arial"/>
              </w:rPr>
            </w:pPr>
            <w:r w:rsidRPr="00C222A5">
              <w:rPr>
                <w:rFonts w:ascii="Arial" w:hAnsi="Arial" w:cs="Arial"/>
              </w:rPr>
              <w:t xml:space="preserve">PROFESSIONAL AND TECHNICAL ENHANCEMENT FOR 1,500 NYFS </w:t>
            </w:r>
            <w:r w:rsidRPr="00C222A5">
              <w:rPr>
                <w:rFonts w:ascii="Arial" w:hAnsi="Arial" w:cs="Arial"/>
              </w:rPr>
              <w:lastRenderedPageBreak/>
              <w:t>FARMERS IN THE SIX GEO-POLITICAL ZONE</w:t>
            </w:r>
          </w:p>
        </w:tc>
        <w:tc>
          <w:tcPr>
            <w:tcW w:w="1917" w:type="dxa"/>
            <w:shd w:val="clear" w:color="auto" w:fill="auto"/>
          </w:tcPr>
          <w:p w14:paraId="3ABBFAF6" w14:textId="77777777" w:rsidR="00666F27" w:rsidRPr="00C222A5" w:rsidRDefault="00666F27" w:rsidP="00364F33">
            <w:pPr>
              <w:spacing w:after="0"/>
              <w:rPr>
                <w:rFonts w:ascii="Arial" w:hAnsi="Arial" w:cs="Arial"/>
              </w:rPr>
            </w:pPr>
            <w:r w:rsidRPr="00C222A5">
              <w:rPr>
                <w:rFonts w:ascii="Arial" w:hAnsi="Arial" w:cs="Arial"/>
              </w:rPr>
              <w:lastRenderedPageBreak/>
              <w:t>300,000,00</w:t>
            </w:r>
          </w:p>
        </w:tc>
        <w:tc>
          <w:tcPr>
            <w:tcW w:w="0" w:type="auto"/>
            <w:shd w:val="clear" w:color="auto" w:fill="auto"/>
            <w:vAlign w:val="bottom"/>
          </w:tcPr>
          <w:p w14:paraId="589779EB" w14:textId="77777777" w:rsidR="00666F27" w:rsidRPr="00C222A5" w:rsidRDefault="00666F27" w:rsidP="00364F33">
            <w:pPr>
              <w:spacing w:after="0"/>
              <w:jc w:val="both"/>
              <w:rPr>
                <w:rFonts w:ascii="Arial" w:hAnsi="Arial" w:cs="Arial"/>
              </w:rPr>
            </w:pPr>
            <w:r w:rsidRPr="00C222A5">
              <w:rPr>
                <w:rFonts w:ascii="Arial" w:hAnsi="Arial" w:cs="Arial"/>
              </w:rPr>
              <w:t xml:space="preserve">This </w:t>
            </w:r>
            <w:r>
              <w:rPr>
                <w:rFonts w:ascii="Arial" w:hAnsi="Arial" w:cs="Arial"/>
              </w:rPr>
              <w:t>vote</w:t>
            </w:r>
            <w:r w:rsidRPr="00C222A5">
              <w:rPr>
                <w:rFonts w:ascii="Arial" w:hAnsi="Arial" w:cs="Arial"/>
              </w:rPr>
              <w:t xml:space="preserve"> is vague and lack</w:t>
            </w:r>
            <w:r>
              <w:rPr>
                <w:rFonts w:ascii="Arial" w:hAnsi="Arial" w:cs="Arial"/>
              </w:rPr>
              <w:t>s</w:t>
            </w:r>
            <w:r w:rsidRPr="00C222A5">
              <w:rPr>
                <w:rFonts w:ascii="Arial" w:hAnsi="Arial" w:cs="Arial"/>
              </w:rPr>
              <w:t xml:space="preserve"> specificity.</w:t>
            </w:r>
            <w:r>
              <w:rPr>
                <w:rFonts w:ascii="Arial" w:hAnsi="Arial" w:cs="Arial"/>
              </w:rPr>
              <w:t xml:space="preserve"> What is the subject and </w:t>
            </w:r>
            <w:r>
              <w:rPr>
                <w:rFonts w:ascii="Arial" w:hAnsi="Arial" w:cs="Arial"/>
              </w:rPr>
              <w:lastRenderedPageBreak/>
              <w:t>nature of the professional and technical enhancement? Where is the exact location of the beneficiaries? In which states or LGAs?</w:t>
            </w:r>
            <w:r w:rsidRPr="00C222A5">
              <w:rPr>
                <w:rFonts w:ascii="Arial" w:hAnsi="Arial" w:cs="Arial"/>
              </w:rPr>
              <w:t xml:space="preserve"> NASS should </w:t>
            </w:r>
            <w:r>
              <w:rPr>
                <w:rFonts w:ascii="Arial" w:hAnsi="Arial" w:cs="Arial"/>
              </w:rPr>
              <w:t>get the specifics before approval</w:t>
            </w:r>
            <w:r w:rsidRPr="00C222A5">
              <w:rPr>
                <w:rFonts w:ascii="Arial" w:hAnsi="Arial" w:cs="Arial"/>
              </w:rPr>
              <w:t>.</w:t>
            </w:r>
          </w:p>
        </w:tc>
        <w:tc>
          <w:tcPr>
            <w:tcW w:w="0" w:type="auto"/>
            <w:shd w:val="clear" w:color="auto" w:fill="auto"/>
            <w:noWrap/>
          </w:tcPr>
          <w:p w14:paraId="462D224F" w14:textId="77777777" w:rsidR="00666F27" w:rsidRPr="00C222A5" w:rsidRDefault="00666F27" w:rsidP="00364F33">
            <w:pPr>
              <w:spacing w:after="0"/>
              <w:jc w:val="center"/>
              <w:rPr>
                <w:rFonts w:ascii="Arial" w:hAnsi="Arial" w:cs="Arial"/>
              </w:rPr>
            </w:pPr>
            <w:r>
              <w:rPr>
                <w:rFonts w:ascii="Arial" w:hAnsi="Arial" w:cs="Arial"/>
              </w:rPr>
              <w:lastRenderedPageBreak/>
              <w:t>-</w:t>
            </w:r>
          </w:p>
        </w:tc>
        <w:tc>
          <w:tcPr>
            <w:tcW w:w="1868" w:type="dxa"/>
            <w:shd w:val="clear" w:color="auto" w:fill="auto"/>
            <w:noWrap/>
          </w:tcPr>
          <w:p w14:paraId="4C8A06CB"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2794F353" w14:textId="77777777" w:rsidTr="00364F33">
        <w:trPr>
          <w:trHeight w:val="1241"/>
          <w:jc w:val="center"/>
        </w:trPr>
        <w:tc>
          <w:tcPr>
            <w:tcW w:w="0" w:type="auto"/>
            <w:shd w:val="clear" w:color="auto" w:fill="auto"/>
          </w:tcPr>
          <w:p w14:paraId="5D3406B1"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ERGP1155623</w:t>
            </w:r>
          </w:p>
        </w:tc>
        <w:tc>
          <w:tcPr>
            <w:tcW w:w="3871" w:type="dxa"/>
            <w:shd w:val="clear" w:color="auto" w:fill="auto"/>
          </w:tcPr>
          <w:p w14:paraId="2FF19629" w14:textId="77777777" w:rsidR="00666F27" w:rsidRPr="00CE7C7F" w:rsidRDefault="00666F27" w:rsidP="00364F33">
            <w:pPr>
              <w:spacing w:after="0"/>
              <w:jc w:val="both"/>
              <w:rPr>
                <w:rFonts w:ascii="Arial" w:hAnsi="Arial" w:cs="Arial"/>
                <w:sz w:val="20"/>
                <w:szCs w:val="20"/>
              </w:rPr>
            </w:pPr>
            <w:r w:rsidRPr="00CE7C7F">
              <w:rPr>
                <w:rFonts w:ascii="Arial" w:hAnsi="Arial" w:cs="Arial"/>
                <w:sz w:val="20"/>
                <w:szCs w:val="20"/>
              </w:rPr>
              <w:t>CONSTRUCTION AND INSTALLATION OF 180 COMPLETE BOREHOLES, OVERHEAD TANKS AND GENERATORS IN THE SIX GEOPOLITICAL ZONES</w:t>
            </w:r>
          </w:p>
        </w:tc>
        <w:tc>
          <w:tcPr>
            <w:tcW w:w="1917" w:type="dxa"/>
            <w:shd w:val="clear" w:color="auto" w:fill="auto"/>
          </w:tcPr>
          <w:p w14:paraId="621A5EE9" w14:textId="77777777" w:rsidR="00666F27" w:rsidRPr="00C222A5" w:rsidRDefault="00666F27" w:rsidP="00364F33">
            <w:pPr>
              <w:spacing w:after="0"/>
              <w:rPr>
                <w:rFonts w:ascii="Arial" w:hAnsi="Arial" w:cs="Arial"/>
              </w:rPr>
            </w:pPr>
            <w:r w:rsidRPr="00C222A5">
              <w:rPr>
                <w:rFonts w:ascii="Arial" w:hAnsi="Arial" w:cs="Arial"/>
              </w:rPr>
              <w:t>456,813,000</w:t>
            </w:r>
          </w:p>
        </w:tc>
        <w:tc>
          <w:tcPr>
            <w:tcW w:w="0" w:type="auto"/>
            <w:shd w:val="clear" w:color="auto" w:fill="auto"/>
          </w:tcPr>
          <w:p w14:paraId="28B7FD71" w14:textId="77777777" w:rsidR="00666F27" w:rsidRPr="00C222A5" w:rsidRDefault="00666F27" w:rsidP="00364F33">
            <w:pPr>
              <w:spacing w:after="0"/>
              <w:jc w:val="both"/>
              <w:rPr>
                <w:rFonts w:ascii="Arial" w:hAnsi="Arial" w:cs="Arial"/>
              </w:rPr>
            </w:pPr>
            <w:r w:rsidRPr="00C222A5">
              <w:rPr>
                <w:rFonts w:ascii="Arial" w:hAnsi="Arial" w:cs="Arial"/>
              </w:rPr>
              <w:t>This request is vague and lack</w:t>
            </w:r>
            <w:r>
              <w:rPr>
                <w:rFonts w:ascii="Arial" w:hAnsi="Arial" w:cs="Arial"/>
              </w:rPr>
              <w:t>s</w:t>
            </w:r>
            <w:r w:rsidRPr="00C222A5">
              <w:rPr>
                <w:rFonts w:ascii="Arial" w:hAnsi="Arial" w:cs="Arial"/>
              </w:rPr>
              <w:t xml:space="preserve"> specificity. </w:t>
            </w:r>
            <w:r>
              <w:rPr>
                <w:rFonts w:ascii="Arial" w:hAnsi="Arial" w:cs="Arial"/>
              </w:rPr>
              <w:t>No specific location</w:t>
            </w:r>
            <w:r w:rsidRPr="00C222A5">
              <w:rPr>
                <w:rFonts w:ascii="Arial" w:hAnsi="Arial" w:cs="Arial"/>
              </w:rPr>
              <w:t xml:space="preserve">.  NASS should </w:t>
            </w:r>
            <w:r>
              <w:rPr>
                <w:rFonts w:ascii="Arial" w:hAnsi="Arial" w:cs="Arial"/>
              </w:rPr>
              <w:t xml:space="preserve">get the specific </w:t>
            </w:r>
            <w:r w:rsidRPr="00C222A5">
              <w:rPr>
                <w:rFonts w:ascii="Arial" w:hAnsi="Arial" w:cs="Arial"/>
              </w:rPr>
              <w:t>locations before approval.</w:t>
            </w:r>
          </w:p>
        </w:tc>
        <w:tc>
          <w:tcPr>
            <w:tcW w:w="0" w:type="auto"/>
            <w:shd w:val="clear" w:color="auto" w:fill="auto"/>
            <w:noWrap/>
          </w:tcPr>
          <w:p w14:paraId="3582A800"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7073DA91"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3A19E268" w14:textId="77777777" w:rsidTr="00364F33">
        <w:trPr>
          <w:trHeight w:val="1592"/>
          <w:jc w:val="center"/>
        </w:trPr>
        <w:tc>
          <w:tcPr>
            <w:tcW w:w="0" w:type="auto"/>
            <w:shd w:val="clear" w:color="auto" w:fill="auto"/>
          </w:tcPr>
          <w:p w14:paraId="18477A5E"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ERGP1155629</w:t>
            </w:r>
          </w:p>
        </w:tc>
        <w:tc>
          <w:tcPr>
            <w:tcW w:w="3871" w:type="dxa"/>
            <w:shd w:val="clear" w:color="auto" w:fill="auto"/>
          </w:tcPr>
          <w:p w14:paraId="092E1901" w14:textId="77777777" w:rsidR="00666F27" w:rsidRPr="00CE7C7F" w:rsidRDefault="00666F27" w:rsidP="00364F33">
            <w:pPr>
              <w:spacing w:after="0"/>
              <w:jc w:val="both"/>
              <w:rPr>
                <w:rFonts w:ascii="Arial" w:hAnsi="Arial" w:cs="Arial"/>
                <w:sz w:val="20"/>
                <w:szCs w:val="20"/>
              </w:rPr>
            </w:pPr>
            <w:r w:rsidRPr="00CE7C7F">
              <w:rPr>
                <w:rFonts w:ascii="Arial" w:hAnsi="Arial" w:cs="Arial"/>
                <w:sz w:val="20"/>
                <w:szCs w:val="20"/>
              </w:rPr>
              <w:t>PROVISION OF FEEDS AND MEDICATION FOR 180 FARMERS IN THE SIX GEOPOLITICAL ZONES</w:t>
            </w:r>
          </w:p>
        </w:tc>
        <w:tc>
          <w:tcPr>
            <w:tcW w:w="1917" w:type="dxa"/>
            <w:shd w:val="clear" w:color="auto" w:fill="auto"/>
          </w:tcPr>
          <w:p w14:paraId="4881FF53" w14:textId="77777777" w:rsidR="00666F27" w:rsidRPr="00C222A5" w:rsidRDefault="00666F27" w:rsidP="00364F33">
            <w:pPr>
              <w:spacing w:after="0"/>
              <w:rPr>
                <w:rFonts w:ascii="Arial" w:hAnsi="Arial" w:cs="Arial"/>
              </w:rPr>
            </w:pPr>
            <w:r w:rsidRPr="00C222A5">
              <w:rPr>
                <w:rFonts w:ascii="Arial" w:hAnsi="Arial" w:cs="Arial"/>
              </w:rPr>
              <w:t>208,000,800</w:t>
            </w:r>
          </w:p>
        </w:tc>
        <w:tc>
          <w:tcPr>
            <w:tcW w:w="0" w:type="auto"/>
            <w:shd w:val="clear" w:color="auto" w:fill="auto"/>
          </w:tcPr>
          <w:p w14:paraId="3E2CE353" w14:textId="77777777" w:rsidR="00666F27" w:rsidRPr="00C222A5" w:rsidRDefault="00666F27" w:rsidP="00364F33">
            <w:pPr>
              <w:spacing w:after="0"/>
              <w:rPr>
                <w:rFonts w:ascii="Arial" w:hAnsi="Arial" w:cs="Arial"/>
              </w:rPr>
            </w:pPr>
            <w:r w:rsidRPr="00C222A5">
              <w:rPr>
                <w:rFonts w:ascii="Arial" w:hAnsi="Arial" w:cs="Arial"/>
              </w:rPr>
              <w:t>This request is vague and lack</w:t>
            </w:r>
            <w:r>
              <w:rPr>
                <w:rFonts w:ascii="Arial" w:hAnsi="Arial" w:cs="Arial"/>
              </w:rPr>
              <w:t>s</w:t>
            </w:r>
            <w:r w:rsidRPr="00C222A5">
              <w:rPr>
                <w:rFonts w:ascii="Arial" w:hAnsi="Arial" w:cs="Arial"/>
              </w:rPr>
              <w:t xml:space="preserve"> specificity. </w:t>
            </w:r>
            <w:r>
              <w:rPr>
                <w:rFonts w:ascii="Arial" w:hAnsi="Arial" w:cs="Arial"/>
              </w:rPr>
              <w:t>No class of beneficiaries and specific location</w:t>
            </w:r>
            <w:r w:rsidRPr="00C222A5">
              <w:rPr>
                <w:rFonts w:ascii="Arial" w:hAnsi="Arial" w:cs="Arial"/>
              </w:rPr>
              <w:t xml:space="preserve">.  NASS should </w:t>
            </w:r>
            <w:r>
              <w:rPr>
                <w:rFonts w:ascii="Arial" w:hAnsi="Arial" w:cs="Arial"/>
              </w:rPr>
              <w:t xml:space="preserve">get the specific </w:t>
            </w:r>
            <w:r w:rsidRPr="00C222A5">
              <w:rPr>
                <w:rFonts w:ascii="Arial" w:hAnsi="Arial" w:cs="Arial"/>
              </w:rPr>
              <w:t>locations before approval.</w:t>
            </w:r>
          </w:p>
        </w:tc>
        <w:tc>
          <w:tcPr>
            <w:tcW w:w="0" w:type="auto"/>
            <w:shd w:val="clear" w:color="auto" w:fill="auto"/>
            <w:noWrap/>
          </w:tcPr>
          <w:p w14:paraId="5B19CEA1"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0818CA69"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4866BBA8" w14:textId="77777777" w:rsidTr="00364F33">
        <w:trPr>
          <w:trHeight w:val="300"/>
          <w:jc w:val="center"/>
        </w:trPr>
        <w:tc>
          <w:tcPr>
            <w:tcW w:w="0" w:type="auto"/>
            <w:shd w:val="clear" w:color="auto" w:fill="auto"/>
          </w:tcPr>
          <w:p w14:paraId="0E0F7578"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ERGP1157440</w:t>
            </w:r>
          </w:p>
        </w:tc>
        <w:tc>
          <w:tcPr>
            <w:tcW w:w="3871" w:type="dxa"/>
            <w:shd w:val="clear" w:color="auto" w:fill="auto"/>
          </w:tcPr>
          <w:p w14:paraId="021A2D3A" w14:textId="77777777" w:rsidR="00666F27" w:rsidRPr="00CE7C7F" w:rsidRDefault="00666F27" w:rsidP="00364F33">
            <w:pPr>
              <w:spacing w:after="0"/>
              <w:jc w:val="both"/>
              <w:rPr>
                <w:rFonts w:ascii="Arial" w:hAnsi="Arial" w:cs="Arial"/>
                <w:sz w:val="20"/>
                <w:szCs w:val="20"/>
              </w:rPr>
            </w:pPr>
            <w:r w:rsidRPr="00CE7C7F">
              <w:rPr>
                <w:rFonts w:ascii="Arial" w:hAnsi="Arial" w:cs="Arial"/>
                <w:sz w:val="20"/>
                <w:szCs w:val="20"/>
              </w:rPr>
              <w:t>CONSTRUCTION OF ACCESS ROAD (SURFACE DRESSING) OF 18 KM TO THE NALDA FARMS IN THE SIX GEOPOLITICAL ZONES FOR NYFS</w:t>
            </w:r>
          </w:p>
        </w:tc>
        <w:tc>
          <w:tcPr>
            <w:tcW w:w="1917" w:type="dxa"/>
            <w:shd w:val="clear" w:color="auto" w:fill="auto"/>
          </w:tcPr>
          <w:p w14:paraId="4145B920" w14:textId="77777777" w:rsidR="00666F27" w:rsidRPr="00C222A5" w:rsidRDefault="00666F27" w:rsidP="00364F33">
            <w:pPr>
              <w:spacing w:after="0"/>
              <w:rPr>
                <w:rFonts w:ascii="Arial" w:hAnsi="Arial" w:cs="Arial"/>
              </w:rPr>
            </w:pPr>
            <w:r w:rsidRPr="00C222A5">
              <w:rPr>
                <w:rFonts w:ascii="Arial" w:hAnsi="Arial" w:cs="Arial"/>
              </w:rPr>
              <w:t>500,000,000</w:t>
            </w:r>
          </w:p>
        </w:tc>
        <w:tc>
          <w:tcPr>
            <w:tcW w:w="0" w:type="auto"/>
            <w:shd w:val="clear" w:color="auto" w:fill="auto"/>
            <w:vAlign w:val="bottom"/>
          </w:tcPr>
          <w:p w14:paraId="2ADBDD2A" w14:textId="77777777" w:rsidR="00666F27" w:rsidRPr="00C222A5" w:rsidRDefault="00666F27" w:rsidP="00364F33">
            <w:pPr>
              <w:spacing w:after="0"/>
              <w:jc w:val="both"/>
              <w:rPr>
                <w:rFonts w:ascii="Arial" w:hAnsi="Arial" w:cs="Arial"/>
              </w:rPr>
            </w:pPr>
            <w:r w:rsidRPr="00C222A5">
              <w:rPr>
                <w:rFonts w:ascii="Arial" w:hAnsi="Arial" w:cs="Arial"/>
              </w:rPr>
              <w:t>This request is vague and lack</w:t>
            </w:r>
            <w:r>
              <w:rPr>
                <w:rFonts w:ascii="Arial" w:hAnsi="Arial" w:cs="Arial"/>
              </w:rPr>
              <w:t>s</w:t>
            </w:r>
            <w:r w:rsidRPr="00C222A5">
              <w:rPr>
                <w:rFonts w:ascii="Arial" w:hAnsi="Arial" w:cs="Arial"/>
              </w:rPr>
              <w:t xml:space="preserve"> specificity.</w:t>
            </w:r>
            <w:r>
              <w:rPr>
                <w:rFonts w:ascii="Arial" w:hAnsi="Arial" w:cs="Arial"/>
              </w:rPr>
              <w:t xml:space="preserve"> No</w:t>
            </w:r>
            <w:r w:rsidRPr="00C222A5">
              <w:rPr>
                <w:rFonts w:ascii="Arial" w:hAnsi="Arial" w:cs="Arial"/>
              </w:rPr>
              <w:t xml:space="preserve"> specific locations within the six geopolitical zones. NASS should </w:t>
            </w:r>
            <w:r>
              <w:rPr>
                <w:rFonts w:ascii="Arial" w:hAnsi="Arial" w:cs="Arial"/>
              </w:rPr>
              <w:t xml:space="preserve">get the specific </w:t>
            </w:r>
            <w:r w:rsidRPr="00C222A5">
              <w:rPr>
                <w:rFonts w:ascii="Arial" w:hAnsi="Arial" w:cs="Arial"/>
              </w:rPr>
              <w:t>locations before approval.</w:t>
            </w:r>
          </w:p>
        </w:tc>
        <w:tc>
          <w:tcPr>
            <w:tcW w:w="0" w:type="auto"/>
            <w:shd w:val="clear" w:color="auto" w:fill="auto"/>
            <w:noWrap/>
          </w:tcPr>
          <w:p w14:paraId="4FC06B40"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23DF4BAC"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5AEBFEB5" w14:textId="77777777" w:rsidTr="00364F33">
        <w:trPr>
          <w:trHeight w:val="512"/>
          <w:jc w:val="center"/>
        </w:trPr>
        <w:tc>
          <w:tcPr>
            <w:tcW w:w="0" w:type="auto"/>
            <w:shd w:val="clear" w:color="auto" w:fill="auto"/>
          </w:tcPr>
          <w:p w14:paraId="283A0263"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ERGP1157450</w:t>
            </w:r>
          </w:p>
        </w:tc>
        <w:tc>
          <w:tcPr>
            <w:tcW w:w="3871" w:type="dxa"/>
            <w:shd w:val="clear" w:color="auto" w:fill="auto"/>
          </w:tcPr>
          <w:p w14:paraId="547A4816" w14:textId="77777777" w:rsidR="00666F27" w:rsidRPr="00F2353A" w:rsidRDefault="00666F27" w:rsidP="00364F33">
            <w:pPr>
              <w:autoSpaceDE w:val="0"/>
              <w:autoSpaceDN w:val="0"/>
              <w:adjustRightInd w:val="0"/>
              <w:spacing w:after="0" w:line="240" w:lineRule="auto"/>
              <w:jc w:val="both"/>
              <w:rPr>
                <w:rFonts w:ascii="Arial" w:hAnsi="Arial" w:cs="Arial"/>
                <w:sz w:val="20"/>
                <w:szCs w:val="20"/>
              </w:rPr>
            </w:pPr>
            <w:r w:rsidRPr="00F2353A">
              <w:rPr>
                <w:rFonts w:ascii="Arial" w:hAnsi="Arial" w:cs="Arial"/>
                <w:sz w:val="20"/>
                <w:szCs w:val="20"/>
              </w:rPr>
              <w:t>PROFESSIONAL AND TECHNICAL ENHANCEMENT FOR PROFESSIONAL LOCALLY AND INTERNATIONALLY</w:t>
            </w:r>
          </w:p>
        </w:tc>
        <w:tc>
          <w:tcPr>
            <w:tcW w:w="1917" w:type="dxa"/>
            <w:shd w:val="clear" w:color="auto" w:fill="auto"/>
          </w:tcPr>
          <w:p w14:paraId="722C4FB4" w14:textId="77777777" w:rsidR="00666F27" w:rsidRPr="000655EA" w:rsidRDefault="00666F27" w:rsidP="00364F33">
            <w:pPr>
              <w:spacing w:after="0"/>
              <w:rPr>
                <w:rFonts w:ascii="Arial" w:hAnsi="Arial" w:cs="Arial"/>
              </w:rPr>
            </w:pPr>
            <w:r w:rsidRPr="000655EA">
              <w:rPr>
                <w:rFonts w:ascii="Arial" w:hAnsi="Arial" w:cs="Arial"/>
              </w:rPr>
              <w:t>30,000,000</w:t>
            </w:r>
          </w:p>
        </w:tc>
        <w:tc>
          <w:tcPr>
            <w:tcW w:w="0" w:type="auto"/>
            <w:shd w:val="clear" w:color="auto" w:fill="auto"/>
          </w:tcPr>
          <w:p w14:paraId="28FA92D2" w14:textId="77777777" w:rsidR="00666F27" w:rsidRPr="00C222A5" w:rsidRDefault="00666F27" w:rsidP="00364F33">
            <w:pPr>
              <w:spacing w:after="0"/>
              <w:rPr>
                <w:rFonts w:ascii="Arial" w:hAnsi="Arial" w:cs="Arial"/>
              </w:rPr>
            </w:pPr>
            <w:r>
              <w:rPr>
                <w:rFonts w:ascii="Arial" w:hAnsi="Arial" w:cs="Arial"/>
              </w:rPr>
              <w:t>This vote has no meaning. Save this vote.</w:t>
            </w:r>
          </w:p>
        </w:tc>
        <w:tc>
          <w:tcPr>
            <w:tcW w:w="0" w:type="auto"/>
            <w:shd w:val="clear" w:color="auto" w:fill="auto"/>
            <w:noWrap/>
          </w:tcPr>
          <w:p w14:paraId="2FDF4174"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22DEDDB4" w14:textId="77777777" w:rsidR="00666F27" w:rsidRPr="00C222A5" w:rsidRDefault="00666F27" w:rsidP="00364F33">
            <w:pPr>
              <w:spacing w:after="0"/>
              <w:rPr>
                <w:rFonts w:ascii="Arial" w:hAnsi="Arial" w:cs="Arial"/>
              </w:rPr>
            </w:pPr>
            <w:r w:rsidRPr="000655EA">
              <w:rPr>
                <w:rFonts w:ascii="Arial" w:hAnsi="Arial" w:cs="Arial"/>
              </w:rPr>
              <w:t>30,000,000</w:t>
            </w:r>
          </w:p>
        </w:tc>
      </w:tr>
      <w:tr w:rsidR="00666F27" w:rsidRPr="00C222A5" w14:paraId="36648F8B" w14:textId="77777777" w:rsidTr="00364F33">
        <w:trPr>
          <w:trHeight w:val="300"/>
          <w:jc w:val="center"/>
        </w:trPr>
        <w:tc>
          <w:tcPr>
            <w:tcW w:w="0" w:type="auto"/>
            <w:shd w:val="clear" w:color="auto" w:fill="auto"/>
          </w:tcPr>
          <w:p w14:paraId="2A974810"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 xml:space="preserve">ERGP1157454 </w:t>
            </w:r>
          </w:p>
        </w:tc>
        <w:tc>
          <w:tcPr>
            <w:tcW w:w="3871" w:type="dxa"/>
            <w:shd w:val="clear" w:color="auto" w:fill="auto"/>
          </w:tcPr>
          <w:p w14:paraId="08B44D48" w14:textId="77777777" w:rsidR="00666F27" w:rsidRPr="00F2353A" w:rsidRDefault="00666F27" w:rsidP="00364F33">
            <w:pPr>
              <w:spacing w:after="0"/>
              <w:jc w:val="both"/>
              <w:rPr>
                <w:rFonts w:ascii="Arial" w:hAnsi="Arial" w:cs="Arial"/>
                <w:sz w:val="20"/>
                <w:szCs w:val="20"/>
              </w:rPr>
            </w:pPr>
            <w:r w:rsidRPr="00F2353A">
              <w:rPr>
                <w:rFonts w:ascii="Arial" w:hAnsi="Arial" w:cs="Arial"/>
                <w:sz w:val="20"/>
                <w:szCs w:val="20"/>
              </w:rPr>
              <w:t>ESTABLISHMENT OF RANCHES IN SELECTED STATES</w:t>
            </w:r>
          </w:p>
        </w:tc>
        <w:tc>
          <w:tcPr>
            <w:tcW w:w="1917" w:type="dxa"/>
            <w:shd w:val="clear" w:color="auto" w:fill="auto"/>
          </w:tcPr>
          <w:p w14:paraId="080570DE" w14:textId="77777777" w:rsidR="00666F27" w:rsidRPr="00C222A5" w:rsidRDefault="00666F27" w:rsidP="00364F33">
            <w:pPr>
              <w:spacing w:after="0"/>
              <w:rPr>
                <w:rFonts w:ascii="Arial" w:hAnsi="Arial" w:cs="Arial"/>
              </w:rPr>
            </w:pPr>
            <w:r w:rsidRPr="00C222A5">
              <w:rPr>
                <w:rFonts w:ascii="Arial" w:hAnsi="Arial" w:cs="Arial"/>
              </w:rPr>
              <w:t>100,000,000</w:t>
            </w:r>
          </w:p>
        </w:tc>
        <w:tc>
          <w:tcPr>
            <w:tcW w:w="0" w:type="auto"/>
            <w:shd w:val="clear" w:color="auto" w:fill="auto"/>
            <w:vAlign w:val="bottom"/>
          </w:tcPr>
          <w:p w14:paraId="53C7A07B" w14:textId="77777777" w:rsidR="00666F27" w:rsidRPr="00C222A5" w:rsidRDefault="00666F27" w:rsidP="00364F33">
            <w:pPr>
              <w:spacing w:after="0"/>
              <w:jc w:val="both"/>
              <w:rPr>
                <w:rFonts w:ascii="Arial" w:hAnsi="Arial" w:cs="Arial"/>
              </w:rPr>
            </w:pPr>
            <w:r w:rsidRPr="00C222A5">
              <w:rPr>
                <w:rFonts w:ascii="Arial" w:hAnsi="Arial" w:cs="Arial"/>
              </w:rPr>
              <w:t>NASS should request for specific locations within the six geopolitical zones before approval.</w:t>
            </w:r>
          </w:p>
        </w:tc>
        <w:tc>
          <w:tcPr>
            <w:tcW w:w="0" w:type="auto"/>
            <w:shd w:val="clear" w:color="auto" w:fill="auto"/>
            <w:noWrap/>
          </w:tcPr>
          <w:p w14:paraId="2C64727D"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2488FD27"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52A82956" w14:textId="77777777" w:rsidTr="00364F33">
        <w:trPr>
          <w:trHeight w:val="1322"/>
          <w:jc w:val="center"/>
        </w:trPr>
        <w:tc>
          <w:tcPr>
            <w:tcW w:w="0" w:type="auto"/>
            <w:shd w:val="clear" w:color="auto" w:fill="auto"/>
          </w:tcPr>
          <w:p w14:paraId="4AE3A12F"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lastRenderedPageBreak/>
              <w:t>ERGP1157522</w:t>
            </w:r>
          </w:p>
        </w:tc>
        <w:tc>
          <w:tcPr>
            <w:tcW w:w="3871" w:type="dxa"/>
            <w:shd w:val="clear" w:color="auto" w:fill="auto"/>
          </w:tcPr>
          <w:p w14:paraId="19AB722D" w14:textId="77777777" w:rsidR="00666F27" w:rsidRPr="00F2353A" w:rsidRDefault="00666F27" w:rsidP="00364F33">
            <w:pPr>
              <w:spacing w:after="0"/>
              <w:jc w:val="both"/>
              <w:rPr>
                <w:rFonts w:ascii="Arial" w:hAnsi="Arial" w:cs="Arial"/>
                <w:sz w:val="20"/>
                <w:szCs w:val="20"/>
              </w:rPr>
            </w:pPr>
            <w:r w:rsidRPr="00F2353A">
              <w:rPr>
                <w:rFonts w:ascii="Arial" w:hAnsi="Arial" w:cs="Arial"/>
                <w:sz w:val="20"/>
                <w:szCs w:val="20"/>
              </w:rPr>
              <w:t>LAND DEVELOPMENT-BUSH CLEARING AND SOIL TESTING SERVICES (3000 HA FOR THE 6 GEOPOLITICAL ZONES) FOR NYFS</w:t>
            </w:r>
          </w:p>
        </w:tc>
        <w:tc>
          <w:tcPr>
            <w:tcW w:w="1917" w:type="dxa"/>
            <w:shd w:val="clear" w:color="auto" w:fill="auto"/>
          </w:tcPr>
          <w:p w14:paraId="6147E39D" w14:textId="77777777" w:rsidR="00666F27" w:rsidRPr="00C222A5" w:rsidRDefault="00666F27" w:rsidP="00364F33">
            <w:pPr>
              <w:spacing w:after="0"/>
              <w:rPr>
                <w:rFonts w:ascii="Arial" w:hAnsi="Arial" w:cs="Arial"/>
              </w:rPr>
            </w:pPr>
            <w:r w:rsidRPr="00C222A5">
              <w:rPr>
                <w:rFonts w:ascii="Arial" w:hAnsi="Arial" w:cs="Arial"/>
              </w:rPr>
              <w:t>1,535,000,000</w:t>
            </w:r>
          </w:p>
        </w:tc>
        <w:tc>
          <w:tcPr>
            <w:tcW w:w="0" w:type="auto"/>
            <w:shd w:val="clear" w:color="auto" w:fill="auto"/>
          </w:tcPr>
          <w:p w14:paraId="1DF3F1E0" w14:textId="77777777" w:rsidR="00666F27" w:rsidRPr="00B936C5" w:rsidRDefault="00666F27" w:rsidP="00364F33">
            <w:pPr>
              <w:spacing w:after="0"/>
              <w:jc w:val="both"/>
              <w:rPr>
                <w:rFonts w:ascii="Arial" w:hAnsi="Arial" w:cs="Arial"/>
              </w:rPr>
            </w:pPr>
            <w:r w:rsidRPr="00B936C5">
              <w:rPr>
                <w:rFonts w:ascii="Arial" w:hAnsi="Arial" w:cs="Arial"/>
              </w:rPr>
              <w:t>NASS should request for specific locations within the six geopolitical zones before approval.</w:t>
            </w:r>
          </w:p>
        </w:tc>
        <w:tc>
          <w:tcPr>
            <w:tcW w:w="0" w:type="auto"/>
            <w:shd w:val="clear" w:color="auto" w:fill="auto"/>
            <w:noWrap/>
          </w:tcPr>
          <w:p w14:paraId="3292F12C"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4A3AF3CF"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0B2A1AD9" w14:textId="77777777" w:rsidTr="00364F33">
        <w:trPr>
          <w:trHeight w:val="300"/>
          <w:jc w:val="center"/>
        </w:trPr>
        <w:tc>
          <w:tcPr>
            <w:tcW w:w="0" w:type="auto"/>
            <w:shd w:val="clear" w:color="auto" w:fill="auto"/>
          </w:tcPr>
          <w:p w14:paraId="1846999E"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ERGP1157482</w:t>
            </w:r>
          </w:p>
        </w:tc>
        <w:tc>
          <w:tcPr>
            <w:tcW w:w="3871" w:type="dxa"/>
            <w:shd w:val="clear" w:color="auto" w:fill="auto"/>
          </w:tcPr>
          <w:p w14:paraId="677FFFEA" w14:textId="77777777" w:rsidR="00666F27" w:rsidRPr="00F2353A" w:rsidRDefault="00666F27" w:rsidP="00364F33">
            <w:pPr>
              <w:spacing w:after="0"/>
              <w:jc w:val="both"/>
              <w:rPr>
                <w:rFonts w:ascii="Arial" w:hAnsi="Arial" w:cs="Arial"/>
                <w:sz w:val="20"/>
                <w:szCs w:val="20"/>
              </w:rPr>
            </w:pPr>
            <w:r w:rsidRPr="00F2353A">
              <w:rPr>
                <w:rFonts w:ascii="Arial" w:hAnsi="Arial" w:cs="Arial"/>
                <w:sz w:val="20"/>
                <w:szCs w:val="20"/>
              </w:rPr>
              <w:t>ESTABLISHMENT OF BANANA/RICE PLANTATIONS IN PARTNERSHIP WITH SOME STATE GOVERNMENTS</w:t>
            </w:r>
          </w:p>
        </w:tc>
        <w:tc>
          <w:tcPr>
            <w:tcW w:w="1917" w:type="dxa"/>
            <w:shd w:val="clear" w:color="auto" w:fill="auto"/>
          </w:tcPr>
          <w:p w14:paraId="348992B8" w14:textId="77777777" w:rsidR="00666F27" w:rsidRPr="00C222A5" w:rsidRDefault="00666F27" w:rsidP="00364F33">
            <w:pPr>
              <w:spacing w:after="0"/>
              <w:rPr>
                <w:rFonts w:ascii="Arial" w:hAnsi="Arial" w:cs="Arial"/>
              </w:rPr>
            </w:pPr>
            <w:r w:rsidRPr="00C222A5">
              <w:rPr>
                <w:rFonts w:ascii="Arial" w:hAnsi="Arial" w:cs="Arial"/>
              </w:rPr>
              <w:t>523,100,000</w:t>
            </w:r>
          </w:p>
        </w:tc>
        <w:tc>
          <w:tcPr>
            <w:tcW w:w="0" w:type="auto"/>
            <w:shd w:val="clear" w:color="auto" w:fill="auto"/>
          </w:tcPr>
          <w:p w14:paraId="1CCE671A" w14:textId="77777777" w:rsidR="00666F27" w:rsidRPr="00B936C5" w:rsidRDefault="00666F27" w:rsidP="00364F33">
            <w:pPr>
              <w:spacing w:after="0"/>
              <w:jc w:val="both"/>
              <w:rPr>
                <w:rFonts w:ascii="Arial" w:hAnsi="Arial" w:cs="Arial"/>
              </w:rPr>
            </w:pPr>
            <w:r w:rsidRPr="00B936C5">
              <w:rPr>
                <w:rFonts w:ascii="Arial" w:hAnsi="Arial" w:cs="Arial"/>
              </w:rPr>
              <w:t>NASS should request for the specific states within the six geopolitical zones before approval.</w:t>
            </w:r>
          </w:p>
        </w:tc>
        <w:tc>
          <w:tcPr>
            <w:tcW w:w="0" w:type="auto"/>
            <w:shd w:val="clear" w:color="auto" w:fill="auto"/>
            <w:noWrap/>
          </w:tcPr>
          <w:p w14:paraId="35560426"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3FE9E605"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66FECD05" w14:textId="77777777" w:rsidTr="00364F33">
        <w:trPr>
          <w:trHeight w:val="300"/>
          <w:jc w:val="center"/>
        </w:trPr>
        <w:tc>
          <w:tcPr>
            <w:tcW w:w="0" w:type="auto"/>
            <w:shd w:val="clear" w:color="auto" w:fill="auto"/>
          </w:tcPr>
          <w:p w14:paraId="69549FD1"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ERGP1157479</w:t>
            </w:r>
          </w:p>
        </w:tc>
        <w:tc>
          <w:tcPr>
            <w:tcW w:w="3871" w:type="dxa"/>
            <w:shd w:val="clear" w:color="auto" w:fill="auto"/>
          </w:tcPr>
          <w:p w14:paraId="6E83FC79" w14:textId="77777777" w:rsidR="00666F27" w:rsidRPr="00F2353A" w:rsidRDefault="00666F27" w:rsidP="00364F33">
            <w:pPr>
              <w:spacing w:after="0"/>
              <w:jc w:val="both"/>
              <w:rPr>
                <w:rFonts w:ascii="Arial" w:hAnsi="Arial" w:cs="Arial"/>
                <w:sz w:val="20"/>
                <w:szCs w:val="20"/>
              </w:rPr>
            </w:pPr>
            <w:r w:rsidRPr="00F2353A">
              <w:rPr>
                <w:rFonts w:ascii="Arial" w:hAnsi="Arial" w:cs="Arial"/>
                <w:sz w:val="20"/>
                <w:szCs w:val="20"/>
              </w:rPr>
              <w:t>PROVISION AND PROCUREMENT OF STORAGE FACILITIES FOR FINISHED FARM PRODUCE IN THE SIX GEOPOLITICAL ZONES</w:t>
            </w:r>
          </w:p>
        </w:tc>
        <w:tc>
          <w:tcPr>
            <w:tcW w:w="1917" w:type="dxa"/>
            <w:shd w:val="clear" w:color="auto" w:fill="auto"/>
          </w:tcPr>
          <w:p w14:paraId="5879AF35" w14:textId="77777777" w:rsidR="00666F27" w:rsidRPr="00C222A5" w:rsidRDefault="00666F27" w:rsidP="00364F33">
            <w:pPr>
              <w:spacing w:after="0"/>
              <w:rPr>
                <w:rFonts w:ascii="Arial" w:hAnsi="Arial" w:cs="Arial"/>
              </w:rPr>
            </w:pPr>
          </w:p>
          <w:p w14:paraId="4F436AD5" w14:textId="77777777" w:rsidR="00666F27" w:rsidRPr="00C222A5" w:rsidRDefault="00666F27" w:rsidP="00364F33">
            <w:pPr>
              <w:spacing w:after="0"/>
              <w:rPr>
                <w:rFonts w:ascii="Arial" w:hAnsi="Arial" w:cs="Arial"/>
              </w:rPr>
            </w:pPr>
            <w:r w:rsidRPr="00C222A5">
              <w:rPr>
                <w:rFonts w:ascii="Arial" w:hAnsi="Arial" w:cs="Arial"/>
              </w:rPr>
              <w:t>332,437,50</w:t>
            </w:r>
          </w:p>
        </w:tc>
        <w:tc>
          <w:tcPr>
            <w:tcW w:w="0" w:type="auto"/>
            <w:shd w:val="clear" w:color="auto" w:fill="auto"/>
          </w:tcPr>
          <w:p w14:paraId="68663A67" w14:textId="77777777" w:rsidR="00666F27" w:rsidRPr="00C222A5" w:rsidRDefault="00666F27" w:rsidP="00364F33">
            <w:pPr>
              <w:spacing w:after="0"/>
              <w:jc w:val="both"/>
              <w:rPr>
                <w:rFonts w:ascii="Arial" w:hAnsi="Arial" w:cs="Arial"/>
              </w:rPr>
            </w:pPr>
            <w:r w:rsidRPr="00C222A5">
              <w:rPr>
                <w:rFonts w:ascii="Arial" w:hAnsi="Arial" w:cs="Arial"/>
              </w:rPr>
              <w:t>NASS should request for specific locations within the six geopolitical zones before approval.</w:t>
            </w:r>
          </w:p>
        </w:tc>
        <w:tc>
          <w:tcPr>
            <w:tcW w:w="0" w:type="auto"/>
            <w:shd w:val="clear" w:color="auto" w:fill="auto"/>
            <w:noWrap/>
          </w:tcPr>
          <w:p w14:paraId="34DB7722"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6276148A"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662434C1" w14:textId="77777777" w:rsidTr="00364F33">
        <w:trPr>
          <w:trHeight w:val="300"/>
          <w:jc w:val="center"/>
        </w:trPr>
        <w:tc>
          <w:tcPr>
            <w:tcW w:w="0" w:type="auto"/>
            <w:shd w:val="clear" w:color="auto" w:fill="auto"/>
          </w:tcPr>
          <w:p w14:paraId="580C1F51"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ERGP1157445</w:t>
            </w:r>
          </w:p>
        </w:tc>
        <w:tc>
          <w:tcPr>
            <w:tcW w:w="3871" w:type="dxa"/>
            <w:shd w:val="clear" w:color="auto" w:fill="auto"/>
          </w:tcPr>
          <w:p w14:paraId="641A52D8" w14:textId="77777777" w:rsidR="00666F27" w:rsidRPr="00F2353A" w:rsidRDefault="00666F27" w:rsidP="00364F33">
            <w:pPr>
              <w:spacing w:after="0"/>
              <w:jc w:val="both"/>
              <w:rPr>
                <w:rFonts w:ascii="Arial" w:hAnsi="Arial" w:cs="Arial"/>
                <w:sz w:val="20"/>
                <w:szCs w:val="20"/>
              </w:rPr>
            </w:pPr>
            <w:r w:rsidRPr="00F2353A">
              <w:rPr>
                <w:rFonts w:ascii="Arial" w:hAnsi="Arial" w:cs="Arial"/>
                <w:sz w:val="20"/>
                <w:szCs w:val="20"/>
              </w:rPr>
              <w:t>PROVISION OF FARM INPUTS (SEEDS/CUTTINGS, PLANTING MATERIALS, AGROCHEMICALS, FERTILIZER, GROWTH ENHANCER, AFLASAFE FOR 3,000 HA IN SELECTED STATES IN THE SIX GEOPOLITICAL ZONES) FOR NYFS</w:t>
            </w:r>
          </w:p>
        </w:tc>
        <w:tc>
          <w:tcPr>
            <w:tcW w:w="1917" w:type="dxa"/>
            <w:shd w:val="clear" w:color="auto" w:fill="auto"/>
          </w:tcPr>
          <w:p w14:paraId="60E9224D" w14:textId="77777777" w:rsidR="00666F27" w:rsidRPr="00C222A5" w:rsidRDefault="00666F27" w:rsidP="00364F33">
            <w:pPr>
              <w:spacing w:after="0"/>
              <w:rPr>
                <w:rFonts w:ascii="Arial" w:hAnsi="Arial" w:cs="Arial"/>
              </w:rPr>
            </w:pPr>
            <w:r w:rsidRPr="00C222A5">
              <w:rPr>
                <w:rFonts w:ascii="Arial" w:hAnsi="Arial" w:cs="Arial"/>
              </w:rPr>
              <w:t>700,190,285</w:t>
            </w:r>
          </w:p>
        </w:tc>
        <w:tc>
          <w:tcPr>
            <w:tcW w:w="0" w:type="auto"/>
            <w:shd w:val="clear" w:color="auto" w:fill="auto"/>
          </w:tcPr>
          <w:p w14:paraId="6AD5CB26" w14:textId="77777777" w:rsidR="00666F27" w:rsidRPr="00C222A5" w:rsidRDefault="00666F27" w:rsidP="00364F33">
            <w:pPr>
              <w:spacing w:after="0"/>
              <w:jc w:val="both"/>
              <w:rPr>
                <w:rFonts w:ascii="Arial" w:hAnsi="Arial" w:cs="Arial"/>
              </w:rPr>
            </w:pPr>
            <w:r w:rsidRPr="00C222A5">
              <w:rPr>
                <w:rFonts w:ascii="Arial" w:hAnsi="Arial" w:cs="Arial"/>
              </w:rPr>
              <w:t>NASS should request for specific locations within the six geopolitical zones before approval.</w:t>
            </w:r>
          </w:p>
        </w:tc>
        <w:tc>
          <w:tcPr>
            <w:tcW w:w="0" w:type="auto"/>
            <w:shd w:val="clear" w:color="auto" w:fill="auto"/>
            <w:noWrap/>
          </w:tcPr>
          <w:p w14:paraId="26DF4F37"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5FEEC5B9"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36B1581D" w14:textId="77777777" w:rsidTr="00364F33">
        <w:trPr>
          <w:trHeight w:val="300"/>
          <w:jc w:val="center"/>
        </w:trPr>
        <w:tc>
          <w:tcPr>
            <w:tcW w:w="0" w:type="auto"/>
            <w:shd w:val="clear" w:color="auto" w:fill="auto"/>
          </w:tcPr>
          <w:p w14:paraId="1608B532" w14:textId="77777777" w:rsidR="00666F27" w:rsidRPr="0064393D" w:rsidRDefault="00666F27" w:rsidP="00364F33">
            <w:pPr>
              <w:spacing w:after="0"/>
              <w:rPr>
                <w:rFonts w:ascii="Arial" w:hAnsi="Arial" w:cs="Arial"/>
                <w:sz w:val="20"/>
                <w:szCs w:val="20"/>
              </w:rPr>
            </w:pPr>
            <w:r w:rsidRPr="0064393D">
              <w:rPr>
                <w:rFonts w:ascii="Arial" w:hAnsi="Arial" w:cs="Arial"/>
                <w:sz w:val="20"/>
                <w:szCs w:val="20"/>
              </w:rPr>
              <w:t>ERGP1157953</w:t>
            </w:r>
          </w:p>
        </w:tc>
        <w:tc>
          <w:tcPr>
            <w:tcW w:w="3871" w:type="dxa"/>
            <w:shd w:val="clear" w:color="auto" w:fill="auto"/>
          </w:tcPr>
          <w:p w14:paraId="671BF3E9" w14:textId="77777777" w:rsidR="00666F27" w:rsidRPr="000655EA" w:rsidRDefault="00666F27" w:rsidP="00364F33">
            <w:pPr>
              <w:autoSpaceDE w:val="0"/>
              <w:autoSpaceDN w:val="0"/>
              <w:adjustRightInd w:val="0"/>
              <w:spacing w:after="0" w:line="240" w:lineRule="auto"/>
              <w:jc w:val="both"/>
              <w:rPr>
                <w:rFonts w:ascii="Arial" w:hAnsi="Arial" w:cs="Arial"/>
              </w:rPr>
            </w:pPr>
            <w:r w:rsidRPr="000655EA">
              <w:rPr>
                <w:rFonts w:ascii="Arial" w:hAnsi="Arial" w:cs="Arial"/>
              </w:rPr>
              <w:t>PURCHASE/RENT OF OFFICE BUILDING IN ABUJA HQ AND STATE OFFICES AND</w:t>
            </w:r>
            <w:r>
              <w:rPr>
                <w:rFonts w:ascii="Arial" w:hAnsi="Arial" w:cs="Arial"/>
              </w:rPr>
              <w:t xml:space="preserve"> </w:t>
            </w:r>
            <w:r w:rsidRPr="000655EA">
              <w:rPr>
                <w:rFonts w:ascii="Arial" w:hAnsi="Arial" w:cs="Arial"/>
              </w:rPr>
              <w:t>REHABILITATION IN SOME STATES</w:t>
            </w:r>
          </w:p>
        </w:tc>
        <w:tc>
          <w:tcPr>
            <w:tcW w:w="1917" w:type="dxa"/>
            <w:shd w:val="clear" w:color="auto" w:fill="auto"/>
          </w:tcPr>
          <w:p w14:paraId="36692D0D" w14:textId="77777777" w:rsidR="00666F27" w:rsidRPr="000655EA" w:rsidRDefault="00666F27" w:rsidP="00364F33">
            <w:pPr>
              <w:spacing w:after="0"/>
              <w:rPr>
                <w:rFonts w:ascii="Arial" w:hAnsi="Arial" w:cs="Arial"/>
              </w:rPr>
            </w:pPr>
            <w:r w:rsidRPr="000655EA">
              <w:rPr>
                <w:rFonts w:ascii="Arial" w:hAnsi="Arial" w:cs="Arial"/>
              </w:rPr>
              <w:t>330,000,000</w:t>
            </w:r>
          </w:p>
        </w:tc>
        <w:tc>
          <w:tcPr>
            <w:tcW w:w="0" w:type="auto"/>
            <w:vMerge w:val="restart"/>
            <w:shd w:val="clear" w:color="auto" w:fill="auto"/>
          </w:tcPr>
          <w:p w14:paraId="7BF22BC7" w14:textId="77777777" w:rsidR="00666F27" w:rsidRPr="00C222A5" w:rsidRDefault="00666F27" w:rsidP="00364F33">
            <w:pPr>
              <w:spacing w:after="0"/>
              <w:jc w:val="both"/>
              <w:rPr>
                <w:rFonts w:ascii="Arial" w:hAnsi="Arial" w:cs="Arial"/>
              </w:rPr>
            </w:pPr>
            <w:r>
              <w:rPr>
                <w:rFonts w:ascii="Arial" w:hAnsi="Arial" w:cs="Arial"/>
              </w:rPr>
              <w:t xml:space="preserve">In the 2021 Budget Call Circular, it is stated under admissible projects, at paragraph 4.5.3 as follows: </w:t>
            </w:r>
            <w:r w:rsidRPr="00222126">
              <w:rPr>
                <w:rFonts w:ascii="Arial" w:hAnsi="Arial" w:cs="Arial"/>
              </w:rPr>
              <w:t>Except where it is absolutely critical to the function of the respective MDAs, proposals such as expenditure on vehicles, furnishing, construction/</w:t>
            </w:r>
            <w:r>
              <w:rPr>
                <w:rFonts w:ascii="Arial" w:hAnsi="Arial" w:cs="Arial"/>
              </w:rPr>
              <w:t xml:space="preserve"> </w:t>
            </w:r>
            <w:r w:rsidRPr="00222126">
              <w:rPr>
                <w:rFonts w:ascii="Arial" w:hAnsi="Arial" w:cs="Arial"/>
              </w:rPr>
              <w:t>purchase of office or residential buildings and equipping of non-critical offices will not be accommodated in the 2021 budget.</w:t>
            </w:r>
            <w:r>
              <w:rPr>
                <w:rFonts w:ascii="Arial" w:hAnsi="Arial" w:cs="Arial"/>
              </w:rPr>
              <w:t xml:space="preserve"> Save these votes.</w:t>
            </w:r>
          </w:p>
        </w:tc>
        <w:tc>
          <w:tcPr>
            <w:tcW w:w="0" w:type="auto"/>
            <w:shd w:val="clear" w:color="auto" w:fill="auto"/>
            <w:noWrap/>
          </w:tcPr>
          <w:p w14:paraId="14866C41" w14:textId="77777777" w:rsidR="00666F27"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03F3AFF1" w14:textId="77777777" w:rsidR="00666F27" w:rsidRDefault="00666F27" w:rsidP="00364F33">
            <w:pPr>
              <w:spacing w:after="0"/>
              <w:rPr>
                <w:rFonts w:ascii="Arial" w:hAnsi="Arial" w:cs="Arial"/>
              </w:rPr>
            </w:pPr>
            <w:r w:rsidRPr="000655EA">
              <w:rPr>
                <w:rFonts w:ascii="Arial" w:hAnsi="Arial" w:cs="Arial"/>
              </w:rPr>
              <w:t>330,000,000</w:t>
            </w:r>
          </w:p>
        </w:tc>
      </w:tr>
      <w:tr w:rsidR="00666F27" w:rsidRPr="00C222A5" w14:paraId="181F2436" w14:textId="77777777" w:rsidTr="00364F33">
        <w:trPr>
          <w:trHeight w:val="746"/>
          <w:jc w:val="center"/>
        </w:trPr>
        <w:tc>
          <w:tcPr>
            <w:tcW w:w="0" w:type="auto"/>
            <w:shd w:val="clear" w:color="auto" w:fill="auto"/>
          </w:tcPr>
          <w:p w14:paraId="4C8E26C7" w14:textId="77777777" w:rsidR="00666F27" w:rsidRPr="0064393D" w:rsidRDefault="00666F27" w:rsidP="00364F33">
            <w:pPr>
              <w:rPr>
                <w:rFonts w:ascii="Arial" w:hAnsi="Arial" w:cs="Arial"/>
                <w:sz w:val="20"/>
                <w:szCs w:val="20"/>
              </w:rPr>
            </w:pPr>
            <w:r w:rsidRPr="0064393D">
              <w:rPr>
                <w:rFonts w:ascii="Arial" w:hAnsi="Arial" w:cs="Arial"/>
                <w:sz w:val="20"/>
                <w:szCs w:val="20"/>
              </w:rPr>
              <w:t>ERGP1157962</w:t>
            </w:r>
          </w:p>
        </w:tc>
        <w:tc>
          <w:tcPr>
            <w:tcW w:w="3871" w:type="dxa"/>
            <w:shd w:val="clear" w:color="auto" w:fill="auto"/>
          </w:tcPr>
          <w:p w14:paraId="04727CC2" w14:textId="77777777" w:rsidR="00666F27" w:rsidRPr="000655EA" w:rsidRDefault="00666F27" w:rsidP="00364F33">
            <w:pPr>
              <w:jc w:val="both"/>
              <w:rPr>
                <w:rFonts w:ascii="Arial" w:hAnsi="Arial" w:cs="Arial"/>
              </w:rPr>
            </w:pPr>
            <w:r w:rsidRPr="000655EA">
              <w:rPr>
                <w:rFonts w:ascii="Arial" w:hAnsi="Arial" w:cs="Arial"/>
              </w:rPr>
              <w:t>PURCHASE OF OFFICE FURNITURE AND FITTINGS IN HQ AND STATE OFFICES</w:t>
            </w:r>
          </w:p>
        </w:tc>
        <w:tc>
          <w:tcPr>
            <w:tcW w:w="1917" w:type="dxa"/>
            <w:shd w:val="clear" w:color="auto" w:fill="auto"/>
          </w:tcPr>
          <w:p w14:paraId="3728D77F" w14:textId="77777777" w:rsidR="00666F27" w:rsidRPr="000655EA" w:rsidRDefault="00666F27" w:rsidP="00364F33">
            <w:pPr>
              <w:rPr>
                <w:rFonts w:ascii="Arial" w:hAnsi="Arial" w:cs="Arial"/>
              </w:rPr>
            </w:pPr>
            <w:r w:rsidRPr="000655EA">
              <w:rPr>
                <w:rFonts w:ascii="Arial" w:hAnsi="Arial" w:cs="Arial"/>
              </w:rPr>
              <w:t>165,701,500</w:t>
            </w:r>
          </w:p>
        </w:tc>
        <w:tc>
          <w:tcPr>
            <w:tcW w:w="0" w:type="auto"/>
            <w:vMerge/>
            <w:shd w:val="clear" w:color="auto" w:fill="auto"/>
          </w:tcPr>
          <w:p w14:paraId="34E005BE" w14:textId="77777777" w:rsidR="00666F27" w:rsidRPr="00C222A5" w:rsidRDefault="00666F27" w:rsidP="00364F33">
            <w:pPr>
              <w:jc w:val="both"/>
              <w:rPr>
                <w:rFonts w:ascii="Arial" w:hAnsi="Arial" w:cs="Arial"/>
              </w:rPr>
            </w:pPr>
          </w:p>
        </w:tc>
        <w:tc>
          <w:tcPr>
            <w:tcW w:w="0" w:type="auto"/>
            <w:shd w:val="clear" w:color="auto" w:fill="auto"/>
            <w:noWrap/>
          </w:tcPr>
          <w:p w14:paraId="1149255D"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3E2B245F" w14:textId="77777777" w:rsidR="00666F27" w:rsidRDefault="00666F27" w:rsidP="00364F33">
            <w:pPr>
              <w:rPr>
                <w:rFonts w:ascii="Arial" w:hAnsi="Arial" w:cs="Arial"/>
              </w:rPr>
            </w:pPr>
            <w:r w:rsidRPr="000655EA">
              <w:rPr>
                <w:rFonts w:ascii="Arial" w:hAnsi="Arial" w:cs="Arial"/>
              </w:rPr>
              <w:t>165,701,500</w:t>
            </w:r>
          </w:p>
        </w:tc>
      </w:tr>
      <w:tr w:rsidR="00666F27" w:rsidRPr="00C222A5" w14:paraId="052BE078" w14:textId="77777777" w:rsidTr="00364F33">
        <w:trPr>
          <w:trHeight w:val="300"/>
          <w:jc w:val="center"/>
        </w:trPr>
        <w:tc>
          <w:tcPr>
            <w:tcW w:w="0" w:type="auto"/>
            <w:shd w:val="clear" w:color="auto" w:fill="auto"/>
          </w:tcPr>
          <w:p w14:paraId="7DBCDAF8" w14:textId="77777777" w:rsidR="00666F27" w:rsidRPr="0064393D" w:rsidRDefault="00666F27" w:rsidP="00364F33">
            <w:pPr>
              <w:rPr>
                <w:rFonts w:ascii="Arial" w:hAnsi="Arial" w:cs="Arial"/>
                <w:sz w:val="20"/>
                <w:szCs w:val="20"/>
              </w:rPr>
            </w:pPr>
            <w:r w:rsidRPr="0064393D">
              <w:rPr>
                <w:rFonts w:ascii="Arial" w:hAnsi="Arial" w:cs="Arial"/>
                <w:sz w:val="20"/>
                <w:szCs w:val="20"/>
              </w:rPr>
              <w:t>ERGP1157969</w:t>
            </w:r>
          </w:p>
        </w:tc>
        <w:tc>
          <w:tcPr>
            <w:tcW w:w="3871" w:type="dxa"/>
            <w:shd w:val="clear" w:color="auto" w:fill="auto"/>
          </w:tcPr>
          <w:p w14:paraId="51295481"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PURCHASE OF UTILITY VEHICLES FOR THE HEADQUARTERS</w:t>
            </w:r>
          </w:p>
        </w:tc>
        <w:tc>
          <w:tcPr>
            <w:tcW w:w="1917" w:type="dxa"/>
            <w:shd w:val="clear" w:color="auto" w:fill="auto"/>
          </w:tcPr>
          <w:p w14:paraId="399BAECF" w14:textId="77777777" w:rsidR="00666F27" w:rsidRPr="000655EA" w:rsidRDefault="00666F27" w:rsidP="00364F33">
            <w:pPr>
              <w:rPr>
                <w:rFonts w:ascii="Arial" w:hAnsi="Arial" w:cs="Arial"/>
              </w:rPr>
            </w:pPr>
            <w:r w:rsidRPr="000655EA">
              <w:rPr>
                <w:rFonts w:ascii="Arial" w:hAnsi="Arial" w:cs="Arial"/>
              </w:rPr>
              <w:t>120,000,000</w:t>
            </w:r>
          </w:p>
        </w:tc>
        <w:tc>
          <w:tcPr>
            <w:tcW w:w="0" w:type="auto"/>
            <w:vMerge/>
            <w:shd w:val="clear" w:color="auto" w:fill="auto"/>
          </w:tcPr>
          <w:p w14:paraId="248DFBCA" w14:textId="77777777" w:rsidR="00666F27" w:rsidRPr="00C222A5" w:rsidRDefault="00666F27" w:rsidP="00364F33">
            <w:pPr>
              <w:jc w:val="both"/>
              <w:rPr>
                <w:rFonts w:ascii="Arial" w:hAnsi="Arial" w:cs="Arial"/>
              </w:rPr>
            </w:pPr>
          </w:p>
        </w:tc>
        <w:tc>
          <w:tcPr>
            <w:tcW w:w="0" w:type="auto"/>
            <w:shd w:val="clear" w:color="auto" w:fill="auto"/>
            <w:noWrap/>
          </w:tcPr>
          <w:p w14:paraId="76013DE2"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28B00E93" w14:textId="77777777" w:rsidR="00666F27" w:rsidRDefault="00666F27" w:rsidP="00364F33">
            <w:pPr>
              <w:rPr>
                <w:rFonts w:ascii="Arial" w:hAnsi="Arial" w:cs="Arial"/>
              </w:rPr>
            </w:pPr>
            <w:r w:rsidRPr="000655EA">
              <w:rPr>
                <w:rFonts w:ascii="Arial" w:hAnsi="Arial" w:cs="Arial"/>
              </w:rPr>
              <w:t>120,000,000</w:t>
            </w:r>
          </w:p>
        </w:tc>
      </w:tr>
      <w:tr w:rsidR="00666F27" w:rsidRPr="00C222A5" w14:paraId="48DB21BD" w14:textId="77777777" w:rsidTr="00364F33">
        <w:trPr>
          <w:trHeight w:val="300"/>
          <w:jc w:val="center"/>
        </w:trPr>
        <w:tc>
          <w:tcPr>
            <w:tcW w:w="0" w:type="auto"/>
            <w:shd w:val="clear" w:color="auto" w:fill="auto"/>
          </w:tcPr>
          <w:p w14:paraId="7F4EFE82" w14:textId="77777777" w:rsidR="00666F27" w:rsidRPr="0064393D" w:rsidRDefault="00666F27" w:rsidP="00364F33">
            <w:pPr>
              <w:jc w:val="both"/>
              <w:rPr>
                <w:rFonts w:ascii="Arial" w:hAnsi="Arial" w:cs="Arial"/>
                <w:sz w:val="20"/>
                <w:szCs w:val="20"/>
              </w:rPr>
            </w:pPr>
            <w:r w:rsidRPr="0064393D">
              <w:rPr>
                <w:rFonts w:ascii="Arial" w:hAnsi="Arial" w:cs="Arial"/>
                <w:sz w:val="20"/>
                <w:szCs w:val="20"/>
              </w:rPr>
              <w:lastRenderedPageBreak/>
              <w:t>ERGP1157456</w:t>
            </w:r>
          </w:p>
        </w:tc>
        <w:tc>
          <w:tcPr>
            <w:tcW w:w="3871" w:type="dxa"/>
            <w:shd w:val="clear" w:color="auto" w:fill="auto"/>
          </w:tcPr>
          <w:p w14:paraId="1486B3CB"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REHABILITATION OF THE EXISTING NALDA FARM ESTATES IN THE SIX GEOPOLITICAL ZONES</w:t>
            </w:r>
          </w:p>
        </w:tc>
        <w:tc>
          <w:tcPr>
            <w:tcW w:w="1917" w:type="dxa"/>
            <w:shd w:val="clear" w:color="auto" w:fill="auto"/>
          </w:tcPr>
          <w:p w14:paraId="0EAC4240" w14:textId="77777777" w:rsidR="00666F27" w:rsidRPr="008B0284" w:rsidRDefault="00666F27" w:rsidP="00364F33">
            <w:pPr>
              <w:jc w:val="both"/>
              <w:rPr>
                <w:rFonts w:ascii="Arial" w:hAnsi="Arial" w:cs="Arial"/>
              </w:rPr>
            </w:pPr>
            <w:r w:rsidRPr="008B0284">
              <w:rPr>
                <w:rFonts w:ascii="Arial" w:hAnsi="Arial" w:cs="Arial"/>
              </w:rPr>
              <w:t>600,375,787</w:t>
            </w:r>
          </w:p>
        </w:tc>
        <w:tc>
          <w:tcPr>
            <w:tcW w:w="0" w:type="auto"/>
            <w:shd w:val="clear" w:color="auto" w:fill="auto"/>
          </w:tcPr>
          <w:p w14:paraId="01763A04" w14:textId="77777777" w:rsidR="00666F27" w:rsidRPr="00C222A5" w:rsidRDefault="00666F27" w:rsidP="00364F33">
            <w:pPr>
              <w:spacing w:after="0"/>
              <w:jc w:val="both"/>
              <w:rPr>
                <w:rFonts w:ascii="Arial" w:hAnsi="Arial" w:cs="Arial"/>
              </w:rPr>
            </w:pPr>
            <w:r>
              <w:rPr>
                <w:rFonts w:ascii="Arial" w:hAnsi="Arial" w:cs="Arial"/>
              </w:rPr>
              <w:t xml:space="preserve">This is not a priority. Furthermore, there are other votes that seek to provide facilities in the farm estates. Save this sum. </w:t>
            </w:r>
          </w:p>
        </w:tc>
        <w:tc>
          <w:tcPr>
            <w:tcW w:w="0" w:type="auto"/>
            <w:shd w:val="clear" w:color="auto" w:fill="auto"/>
            <w:noWrap/>
          </w:tcPr>
          <w:p w14:paraId="2F9C57BD"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1BDEAE8D" w14:textId="77777777" w:rsidR="00666F27" w:rsidRDefault="00666F27" w:rsidP="00364F33">
            <w:pPr>
              <w:jc w:val="center"/>
              <w:rPr>
                <w:rFonts w:ascii="Arial" w:hAnsi="Arial" w:cs="Arial"/>
              </w:rPr>
            </w:pPr>
            <w:r w:rsidRPr="008B0284">
              <w:rPr>
                <w:rFonts w:ascii="Arial" w:hAnsi="Arial" w:cs="Arial"/>
              </w:rPr>
              <w:t>600,375,787</w:t>
            </w:r>
          </w:p>
        </w:tc>
      </w:tr>
      <w:tr w:rsidR="00666F27" w:rsidRPr="00C222A5" w14:paraId="35D93F5D" w14:textId="77777777" w:rsidTr="00364F33">
        <w:trPr>
          <w:trHeight w:val="300"/>
          <w:jc w:val="center"/>
        </w:trPr>
        <w:tc>
          <w:tcPr>
            <w:tcW w:w="0" w:type="auto"/>
            <w:shd w:val="clear" w:color="auto" w:fill="auto"/>
          </w:tcPr>
          <w:p w14:paraId="19AA2EEF" w14:textId="77777777" w:rsidR="00666F27" w:rsidRPr="0064393D" w:rsidRDefault="00666F27" w:rsidP="00364F33">
            <w:pPr>
              <w:spacing w:after="0"/>
              <w:jc w:val="both"/>
              <w:rPr>
                <w:rFonts w:ascii="Arial" w:hAnsi="Arial" w:cs="Arial"/>
                <w:sz w:val="20"/>
                <w:szCs w:val="20"/>
              </w:rPr>
            </w:pPr>
            <w:r>
              <w:rPr>
                <w:rFonts w:ascii="Arial" w:hAnsi="Arial" w:cs="Arial"/>
                <w:sz w:val="20"/>
                <w:szCs w:val="20"/>
              </w:rPr>
              <w:t xml:space="preserve">Subtotal </w:t>
            </w:r>
          </w:p>
        </w:tc>
        <w:tc>
          <w:tcPr>
            <w:tcW w:w="3871" w:type="dxa"/>
            <w:shd w:val="clear" w:color="auto" w:fill="auto"/>
          </w:tcPr>
          <w:p w14:paraId="30D74BC2"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p>
        </w:tc>
        <w:tc>
          <w:tcPr>
            <w:tcW w:w="1917" w:type="dxa"/>
            <w:shd w:val="clear" w:color="auto" w:fill="auto"/>
          </w:tcPr>
          <w:p w14:paraId="4E822F83" w14:textId="77777777" w:rsidR="00666F27" w:rsidRPr="008B0284" w:rsidRDefault="00666F27" w:rsidP="00364F33">
            <w:pPr>
              <w:spacing w:after="0"/>
              <w:jc w:val="both"/>
              <w:rPr>
                <w:rFonts w:ascii="Arial" w:hAnsi="Arial" w:cs="Arial"/>
              </w:rPr>
            </w:pPr>
          </w:p>
        </w:tc>
        <w:tc>
          <w:tcPr>
            <w:tcW w:w="0" w:type="auto"/>
            <w:shd w:val="clear" w:color="auto" w:fill="auto"/>
          </w:tcPr>
          <w:p w14:paraId="73658CDA" w14:textId="77777777" w:rsidR="00666F27" w:rsidRDefault="00666F27" w:rsidP="00364F33">
            <w:pPr>
              <w:spacing w:after="0"/>
              <w:jc w:val="both"/>
              <w:rPr>
                <w:rFonts w:ascii="Arial" w:hAnsi="Arial" w:cs="Arial"/>
              </w:rPr>
            </w:pPr>
          </w:p>
        </w:tc>
        <w:tc>
          <w:tcPr>
            <w:tcW w:w="0" w:type="auto"/>
            <w:shd w:val="clear" w:color="auto" w:fill="auto"/>
            <w:noWrap/>
          </w:tcPr>
          <w:p w14:paraId="19D9865A" w14:textId="77777777" w:rsidR="00666F27" w:rsidRDefault="00666F27" w:rsidP="00364F33">
            <w:pPr>
              <w:spacing w:after="0"/>
              <w:jc w:val="center"/>
              <w:rPr>
                <w:rFonts w:ascii="Arial" w:hAnsi="Arial" w:cs="Arial"/>
              </w:rPr>
            </w:pPr>
          </w:p>
        </w:tc>
        <w:tc>
          <w:tcPr>
            <w:tcW w:w="1868" w:type="dxa"/>
            <w:shd w:val="clear" w:color="auto" w:fill="auto"/>
            <w:noWrap/>
          </w:tcPr>
          <w:p w14:paraId="4903E79D" w14:textId="77777777" w:rsidR="00666F27" w:rsidRPr="008B0284" w:rsidRDefault="00666F27" w:rsidP="00364F33">
            <w:pPr>
              <w:spacing w:after="0"/>
              <w:jc w:val="center"/>
              <w:rPr>
                <w:rFonts w:ascii="Arial" w:hAnsi="Arial" w:cs="Arial"/>
              </w:rPr>
            </w:pPr>
            <w:r w:rsidRPr="00DB3318">
              <w:rPr>
                <w:rFonts w:ascii="Arial" w:hAnsi="Arial" w:cs="Arial"/>
              </w:rPr>
              <w:t>1,326,077,287</w:t>
            </w:r>
          </w:p>
        </w:tc>
      </w:tr>
      <w:tr w:rsidR="00666F27" w:rsidRPr="00C222A5" w14:paraId="16A66C03" w14:textId="77777777" w:rsidTr="00364F33">
        <w:trPr>
          <w:trHeight w:val="300"/>
          <w:jc w:val="center"/>
        </w:trPr>
        <w:tc>
          <w:tcPr>
            <w:tcW w:w="15246" w:type="dxa"/>
            <w:gridSpan w:val="6"/>
            <w:shd w:val="clear" w:color="auto" w:fill="auto"/>
          </w:tcPr>
          <w:p w14:paraId="6A6097A4" w14:textId="77777777" w:rsidR="00666F27" w:rsidRPr="00C26691" w:rsidRDefault="00666F27" w:rsidP="00364F33">
            <w:pPr>
              <w:spacing w:after="0"/>
              <w:jc w:val="center"/>
              <w:rPr>
                <w:rFonts w:ascii="Arial" w:hAnsi="Arial" w:cs="Arial"/>
              </w:rPr>
            </w:pPr>
            <w:r w:rsidRPr="00C26691">
              <w:rPr>
                <w:rFonts w:ascii="Arial" w:hAnsi="Arial" w:cs="Arial"/>
                <w:b/>
                <w:bCs/>
              </w:rPr>
              <w:t>FEDERAL MINISTRY OF INFORMATION &amp; CULTURE - HQTRS</w:t>
            </w:r>
          </w:p>
        </w:tc>
      </w:tr>
      <w:tr w:rsidR="00666F27" w:rsidRPr="00C222A5" w14:paraId="27F575F5" w14:textId="77777777" w:rsidTr="00364F33">
        <w:trPr>
          <w:trHeight w:val="300"/>
          <w:jc w:val="center"/>
        </w:trPr>
        <w:tc>
          <w:tcPr>
            <w:tcW w:w="0" w:type="auto"/>
            <w:shd w:val="clear" w:color="auto" w:fill="auto"/>
          </w:tcPr>
          <w:p w14:paraId="098A651E" w14:textId="77777777" w:rsidR="00666F27" w:rsidRPr="00587B70" w:rsidRDefault="00666F27" w:rsidP="00364F33">
            <w:pPr>
              <w:jc w:val="both"/>
              <w:rPr>
                <w:rFonts w:ascii="Arial" w:hAnsi="Arial" w:cs="Arial"/>
              </w:rPr>
            </w:pPr>
            <w:r w:rsidRPr="00587B70">
              <w:rPr>
                <w:rFonts w:ascii="Arial" w:hAnsi="Arial" w:cs="Arial"/>
              </w:rPr>
              <w:t>22021007</w:t>
            </w:r>
          </w:p>
        </w:tc>
        <w:tc>
          <w:tcPr>
            <w:tcW w:w="3871" w:type="dxa"/>
            <w:shd w:val="clear" w:color="auto" w:fill="auto"/>
          </w:tcPr>
          <w:p w14:paraId="1D55E1F4"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WELFARE PACKAGES</w:t>
            </w:r>
          </w:p>
        </w:tc>
        <w:tc>
          <w:tcPr>
            <w:tcW w:w="1917" w:type="dxa"/>
            <w:shd w:val="clear" w:color="auto" w:fill="auto"/>
          </w:tcPr>
          <w:p w14:paraId="02CA0E02" w14:textId="77777777" w:rsidR="00666F27" w:rsidRPr="00587B70" w:rsidRDefault="00666F27" w:rsidP="00364F33">
            <w:pPr>
              <w:jc w:val="both"/>
              <w:rPr>
                <w:rFonts w:ascii="Arial" w:hAnsi="Arial" w:cs="Arial"/>
              </w:rPr>
            </w:pPr>
            <w:r w:rsidRPr="00587B70">
              <w:rPr>
                <w:rFonts w:ascii="Arial" w:hAnsi="Arial" w:cs="Arial"/>
              </w:rPr>
              <w:t>66,632,970</w:t>
            </w:r>
          </w:p>
        </w:tc>
        <w:tc>
          <w:tcPr>
            <w:tcW w:w="0" w:type="auto"/>
            <w:shd w:val="clear" w:color="auto" w:fill="auto"/>
          </w:tcPr>
          <w:p w14:paraId="1C881754" w14:textId="77777777" w:rsidR="00666F27" w:rsidRDefault="00666F27" w:rsidP="00364F33">
            <w:pPr>
              <w:spacing w:after="0"/>
              <w:jc w:val="both"/>
              <w:rPr>
                <w:rFonts w:ascii="Arial" w:hAnsi="Arial" w:cs="Arial"/>
              </w:rPr>
            </w:pPr>
            <w:r>
              <w:rPr>
                <w:rFonts w:ascii="Arial" w:hAnsi="Arial" w:cs="Arial"/>
              </w:rPr>
              <w:t>This has already been taken care of in personnel expenditure. Save this vote.</w:t>
            </w:r>
          </w:p>
        </w:tc>
        <w:tc>
          <w:tcPr>
            <w:tcW w:w="0" w:type="auto"/>
            <w:shd w:val="clear" w:color="auto" w:fill="auto"/>
            <w:noWrap/>
          </w:tcPr>
          <w:p w14:paraId="2BF3B8A0"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3FFEAB11" w14:textId="77777777" w:rsidR="00666F27" w:rsidRPr="008B0284" w:rsidRDefault="00666F27" w:rsidP="00364F33">
            <w:pPr>
              <w:jc w:val="center"/>
              <w:rPr>
                <w:rFonts w:ascii="Arial" w:hAnsi="Arial" w:cs="Arial"/>
              </w:rPr>
            </w:pPr>
            <w:r w:rsidRPr="00587B70">
              <w:rPr>
                <w:rFonts w:ascii="Arial" w:hAnsi="Arial" w:cs="Arial"/>
              </w:rPr>
              <w:t>66,632,970</w:t>
            </w:r>
          </w:p>
        </w:tc>
      </w:tr>
      <w:tr w:rsidR="00666F27" w:rsidRPr="00C222A5" w14:paraId="1BD18D31" w14:textId="77777777" w:rsidTr="00364F33">
        <w:trPr>
          <w:trHeight w:val="300"/>
          <w:jc w:val="center"/>
        </w:trPr>
        <w:tc>
          <w:tcPr>
            <w:tcW w:w="0" w:type="auto"/>
            <w:shd w:val="clear" w:color="auto" w:fill="auto"/>
          </w:tcPr>
          <w:p w14:paraId="0EBAF61F" w14:textId="77777777" w:rsidR="00666F27" w:rsidRPr="00587B70" w:rsidRDefault="00666F27" w:rsidP="00364F33">
            <w:pPr>
              <w:jc w:val="both"/>
              <w:rPr>
                <w:rFonts w:ascii="Arial" w:hAnsi="Arial" w:cs="Arial"/>
              </w:rPr>
            </w:pPr>
            <w:r w:rsidRPr="00587B70">
              <w:rPr>
                <w:rFonts w:ascii="Arial" w:hAnsi="Arial" w:cs="Arial"/>
              </w:rPr>
              <w:t>ERGP3124042</w:t>
            </w:r>
          </w:p>
        </w:tc>
        <w:tc>
          <w:tcPr>
            <w:tcW w:w="3871" w:type="dxa"/>
            <w:shd w:val="clear" w:color="auto" w:fill="auto"/>
          </w:tcPr>
          <w:p w14:paraId="3580CCFE"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PURCHASE OF OPERATIONAL MOTOR VEHICLE</w:t>
            </w:r>
            <w:r>
              <w:rPr>
                <w:rFonts w:ascii="Arial" w:hAnsi="Arial" w:cs="Arial"/>
                <w:sz w:val="20"/>
                <w:szCs w:val="20"/>
              </w:rPr>
              <w:t>S</w:t>
            </w:r>
          </w:p>
        </w:tc>
        <w:tc>
          <w:tcPr>
            <w:tcW w:w="1917" w:type="dxa"/>
            <w:shd w:val="clear" w:color="auto" w:fill="auto"/>
          </w:tcPr>
          <w:p w14:paraId="2944FBED" w14:textId="77777777" w:rsidR="00666F27" w:rsidRPr="00587B70" w:rsidRDefault="00666F27" w:rsidP="00364F33">
            <w:pPr>
              <w:jc w:val="both"/>
              <w:rPr>
                <w:rFonts w:ascii="Arial" w:hAnsi="Arial" w:cs="Arial"/>
              </w:rPr>
            </w:pPr>
            <w:r w:rsidRPr="00587B70">
              <w:rPr>
                <w:rFonts w:ascii="Arial" w:hAnsi="Arial" w:cs="Arial"/>
              </w:rPr>
              <w:t>162,626,727</w:t>
            </w:r>
          </w:p>
        </w:tc>
        <w:tc>
          <w:tcPr>
            <w:tcW w:w="0" w:type="auto"/>
            <w:shd w:val="clear" w:color="auto" w:fill="auto"/>
          </w:tcPr>
          <w:p w14:paraId="568169CB" w14:textId="77777777" w:rsidR="00666F27" w:rsidRDefault="00666F27" w:rsidP="00364F33">
            <w:pPr>
              <w:spacing w:after="0"/>
              <w:jc w:val="both"/>
              <w:rPr>
                <w:rFonts w:ascii="Arial" w:hAnsi="Arial" w:cs="Arial"/>
              </w:rPr>
            </w:pPr>
            <w:r>
              <w:rPr>
                <w:rFonts w:ascii="Arial" w:hAnsi="Arial" w:cs="Arial"/>
              </w:rPr>
              <w:t>This is not a priority in accordance with the capital projects admissibility criteria in the Budget Call Circular. Save this vote.</w:t>
            </w:r>
          </w:p>
        </w:tc>
        <w:tc>
          <w:tcPr>
            <w:tcW w:w="0" w:type="auto"/>
            <w:shd w:val="clear" w:color="auto" w:fill="auto"/>
            <w:noWrap/>
          </w:tcPr>
          <w:p w14:paraId="3DC48183"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36A96697" w14:textId="77777777" w:rsidR="00666F27" w:rsidRPr="008B0284" w:rsidRDefault="00666F27" w:rsidP="00364F33">
            <w:pPr>
              <w:jc w:val="center"/>
              <w:rPr>
                <w:rFonts w:ascii="Arial" w:hAnsi="Arial" w:cs="Arial"/>
              </w:rPr>
            </w:pPr>
            <w:r w:rsidRPr="00587B70">
              <w:rPr>
                <w:rFonts w:ascii="Arial" w:hAnsi="Arial" w:cs="Arial"/>
              </w:rPr>
              <w:t>162,626,727</w:t>
            </w:r>
          </w:p>
        </w:tc>
      </w:tr>
      <w:tr w:rsidR="00666F27" w:rsidRPr="00C222A5" w14:paraId="3DFBD965" w14:textId="77777777" w:rsidTr="00364F33">
        <w:trPr>
          <w:trHeight w:val="300"/>
          <w:jc w:val="center"/>
        </w:trPr>
        <w:tc>
          <w:tcPr>
            <w:tcW w:w="0" w:type="auto"/>
            <w:shd w:val="clear" w:color="auto" w:fill="auto"/>
          </w:tcPr>
          <w:p w14:paraId="51225E93" w14:textId="77777777" w:rsidR="00666F27" w:rsidRPr="00587B70" w:rsidRDefault="00666F27" w:rsidP="00364F33">
            <w:pPr>
              <w:jc w:val="both"/>
              <w:rPr>
                <w:rFonts w:ascii="Arial" w:hAnsi="Arial" w:cs="Arial"/>
              </w:rPr>
            </w:pPr>
            <w:r w:rsidRPr="00587B70">
              <w:rPr>
                <w:rFonts w:ascii="Arial" w:hAnsi="Arial" w:cs="Arial"/>
              </w:rPr>
              <w:t>ERGP9124022</w:t>
            </w:r>
          </w:p>
        </w:tc>
        <w:tc>
          <w:tcPr>
            <w:tcW w:w="3871" w:type="dxa"/>
            <w:shd w:val="clear" w:color="auto" w:fill="auto"/>
          </w:tcPr>
          <w:p w14:paraId="2E931C13"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MEDIA INTERVENTION ON CONTINGENCY NATIONAL ISSUES i.e. NATIONAL ASSEMBLY RESOLUTIONS, EXECUTIVE ORDERS, MDA's MATTERS, etc.</w:t>
            </w:r>
          </w:p>
        </w:tc>
        <w:tc>
          <w:tcPr>
            <w:tcW w:w="1917" w:type="dxa"/>
            <w:shd w:val="clear" w:color="auto" w:fill="auto"/>
          </w:tcPr>
          <w:p w14:paraId="5CA8C33E" w14:textId="77777777" w:rsidR="00666F27" w:rsidRPr="00587B70" w:rsidRDefault="00666F27" w:rsidP="00364F33">
            <w:pPr>
              <w:jc w:val="both"/>
              <w:rPr>
                <w:rFonts w:ascii="Arial" w:hAnsi="Arial" w:cs="Arial"/>
              </w:rPr>
            </w:pPr>
            <w:r w:rsidRPr="00587B70">
              <w:rPr>
                <w:rFonts w:ascii="Arial" w:hAnsi="Arial" w:cs="Arial"/>
              </w:rPr>
              <w:t>295,040,744</w:t>
            </w:r>
          </w:p>
        </w:tc>
        <w:tc>
          <w:tcPr>
            <w:tcW w:w="0" w:type="auto"/>
            <w:vMerge w:val="restart"/>
            <w:shd w:val="clear" w:color="auto" w:fill="auto"/>
          </w:tcPr>
          <w:p w14:paraId="51570028" w14:textId="77777777" w:rsidR="00666F27" w:rsidRDefault="00666F27" w:rsidP="00364F33">
            <w:pPr>
              <w:jc w:val="both"/>
              <w:rPr>
                <w:rFonts w:ascii="Arial" w:hAnsi="Arial" w:cs="Arial"/>
              </w:rPr>
            </w:pPr>
            <w:r>
              <w:rPr>
                <w:rFonts w:ascii="Arial" w:hAnsi="Arial" w:cs="Arial"/>
              </w:rPr>
              <w:t>Voting the sum of N1.134bn (N1,134,493,676) to explanations and propagation of the achievements of government is excessive in these lean times. Save 80% of these votes and deploy 20% to the explanations. Suffice to state that very good policies and plans that are meticulously implemented may not need loud explanations on the achievements of government. Action speaks louder than words.</w:t>
            </w:r>
          </w:p>
        </w:tc>
        <w:tc>
          <w:tcPr>
            <w:tcW w:w="0" w:type="auto"/>
            <w:shd w:val="clear" w:color="auto" w:fill="auto"/>
            <w:noWrap/>
          </w:tcPr>
          <w:p w14:paraId="11ADE82F" w14:textId="77777777" w:rsidR="00666F27" w:rsidRDefault="00666F27" w:rsidP="00364F33">
            <w:pPr>
              <w:jc w:val="center"/>
              <w:rPr>
                <w:rFonts w:ascii="Arial" w:hAnsi="Arial" w:cs="Arial"/>
              </w:rPr>
            </w:pPr>
            <w:r>
              <w:rPr>
                <w:rFonts w:ascii="Arial" w:hAnsi="Arial" w:cs="Arial"/>
              </w:rPr>
              <w:t>226,898,736</w:t>
            </w:r>
          </w:p>
        </w:tc>
        <w:tc>
          <w:tcPr>
            <w:tcW w:w="1868" w:type="dxa"/>
            <w:shd w:val="clear" w:color="auto" w:fill="auto"/>
            <w:noWrap/>
          </w:tcPr>
          <w:p w14:paraId="57B10AE5" w14:textId="77777777" w:rsidR="00666F27" w:rsidRPr="008B0284" w:rsidRDefault="00666F27" w:rsidP="00364F33">
            <w:pPr>
              <w:jc w:val="center"/>
              <w:rPr>
                <w:rFonts w:ascii="Arial" w:hAnsi="Arial" w:cs="Arial"/>
              </w:rPr>
            </w:pPr>
            <w:r>
              <w:rPr>
                <w:rFonts w:ascii="Arial" w:hAnsi="Arial" w:cs="Arial"/>
              </w:rPr>
              <w:t>907,594,940</w:t>
            </w:r>
          </w:p>
        </w:tc>
      </w:tr>
      <w:tr w:rsidR="00666F27" w:rsidRPr="00C222A5" w14:paraId="44EFD961" w14:textId="77777777" w:rsidTr="00364F33">
        <w:trPr>
          <w:trHeight w:val="300"/>
          <w:jc w:val="center"/>
        </w:trPr>
        <w:tc>
          <w:tcPr>
            <w:tcW w:w="0" w:type="auto"/>
            <w:shd w:val="clear" w:color="auto" w:fill="auto"/>
          </w:tcPr>
          <w:p w14:paraId="01CFC83E" w14:textId="77777777" w:rsidR="00666F27" w:rsidRPr="00587B70" w:rsidRDefault="00666F27" w:rsidP="00364F33">
            <w:pPr>
              <w:jc w:val="both"/>
              <w:rPr>
                <w:rFonts w:ascii="Arial" w:hAnsi="Arial" w:cs="Arial"/>
              </w:rPr>
            </w:pPr>
            <w:r w:rsidRPr="00587B70">
              <w:rPr>
                <w:rFonts w:ascii="Arial" w:hAnsi="Arial" w:cs="Arial"/>
              </w:rPr>
              <w:t>ERGP9124023</w:t>
            </w:r>
          </w:p>
        </w:tc>
        <w:tc>
          <w:tcPr>
            <w:tcW w:w="3871" w:type="dxa"/>
            <w:shd w:val="clear" w:color="auto" w:fill="auto"/>
          </w:tcPr>
          <w:p w14:paraId="1B41B01E"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SPECIAL ENLIGHTENMENT CAMPAIGN ON GOVERNMENT POLICIES AND PROGRAMMES; TESTIMONIAL SERIES TO GUAGE IMPACT OF GOVERNMENT POLICIES ON THE CITIZENRY, ADVOCACY AGAINST FAKE NEWS, HATE SPEECH, FARMERS-HERDER</w:t>
            </w:r>
          </w:p>
          <w:p w14:paraId="420E2E37"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CLASHES, BANDITRY, RAPE etc.</w:t>
            </w:r>
          </w:p>
        </w:tc>
        <w:tc>
          <w:tcPr>
            <w:tcW w:w="1917" w:type="dxa"/>
            <w:shd w:val="clear" w:color="auto" w:fill="auto"/>
          </w:tcPr>
          <w:p w14:paraId="350FD11E" w14:textId="77777777" w:rsidR="00666F27" w:rsidRPr="00587B70" w:rsidRDefault="00666F27" w:rsidP="00364F33">
            <w:pPr>
              <w:jc w:val="both"/>
              <w:rPr>
                <w:rFonts w:ascii="Arial" w:hAnsi="Arial" w:cs="Arial"/>
              </w:rPr>
            </w:pPr>
            <w:r w:rsidRPr="00587B70">
              <w:rPr>
                <w:rFonts w:ascii="Arial" w:hAnsi="Arial" w:cs="Arial"/>
              </w:rPr>
              <w:t>336,015,959</w:t>
            </w:r>
          </w:p>
        </w:tc>
        <w:tc>
          <w:tcPr>
            <w:tcW w:w="0" w:type="auto"/>
            <w:vMerge/>
            <w:shd w:val="clear" w:color="auto" w:fill="auto"/>
          </w:tcPr>
          <w:p w14:paraId="3AD63D45" w14:textId="77777777" w:rsidR="00666F27" w:rsidRDefault="00666F27" w:rsidP="00364F33">
            <w:pPr>
              <w:jc w:val="both"/>
              <w:rPr>
                <w:rFonts w:ascii="Arial" w:hAnsi="Arial" w:cs="Arial"/>
              </w:rPr>
            </w:pPr>
          </w:p>
        </w:tc>
        <w:tc>
          <w:tcPr>
            <w:tcW w:w="0" w:type="auto"/>
            <w:shd w:val="clear" w:color="auto" w:fill="auto"/>
            <w:noWrap/>
          </w:tcPr>
          <w:p w14:paraId="47F963F2" w14:textId="77777777" w:rsidR="00666F27" w:rsidRDefault="00666F27" w:rsidP="00364F33">
            <w:pPr>
              <w:rPr>
                <w:rFonts w:ascii="Arial" w:hAnsi="Arial" w:cs="Arial"/>
              </w:rPr>
            </w:pPr>
          </w:p>
        </w:tc>
        <w:tc>
          <w:tcPr>
            <w:tcW w:w="1868" w:type="dxa"/>
            <w:shd w:val="clear" w:color="auto" w:fill="auto"/>
            <w:noWrap/>
          </w:tcPr>
          <w:p w14:paraId="457C19A0" w14:textId="77777777" w:rsidR="00666F27" w:rsidRPr="008B0284" w:rsidRDefault="00666F27" w:rsidP="00364F33">
            <w:pPr>
              <w:jc w:val="center"/>
              <w:rPr>
                <w:rFonts w:ascii="Arial" w:hAnsi="Arial" w:cs="Arial"/>
              </w:rPr>
            </w:pPr>
          </w:p>
        </w:tc>
      </w:tr>
      <w:tr w:rsidR="00666F27" w:rsidRPr="00C222A5" w14:paraId="184602AA" w14:textId="77777777" w:rsidTr="00364F33">
        <w:trPr>
          <w:trHeight w:val="300"/>
          <w:jc w:val="center"/>
        </w:trPr>
        <w:tc>
          <w:tcPr>
            <w:tcW w:w="0" w:type="auto"/>
            <w:shd w:val="clear" w:color="auto" w:fill="auto"/>
          </w:tcPr>
          <w:p w14:paraId="4073384D" w14:textId="77777777" w:rsidR="00666F27" w:rsidRPr="00C07D82" w:rsidRDefault="00666F27" w:rsidP="00364F33">
            <w:pPr>
              <w:jc w:val="both"/>
              <w:rPr>
                <w:rFonts w:ascii="Arial" w:hAnsi="Arial" w:cs="Arial"/>
              </w:rPr>
            </w:pPr>
            <w:r w:rsidRPr="00C07D82">
              <w:rPr>
                <w:rFonts w:ascii="Arial" w:hAnsi="Arial" w:cs="Arial"/>
              </w:rPr>
              <w:t>ERGP9124024</w:t>
            </w:r>
          </w:p>
        </w:tc>
        <w:tc>
          <w:tcPr>
            <w:tcW w:w="3871" w:type="dxa"/>
            <w:shd w:val="clear" w:color="auto" w:fill="auto"/>
          </w:tcPr>
          <w:p w14:paraId="1F43C88D"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INSTITUTIONAL INTERACTION WITH STAKEHOLDERS i.e. NUJ, NAWOJ, RATTAWU, NGE, BLOGGER, ONLINE PUBLISHERS, NPAN ETC, AS WELL AS WEEKLY MINISTERIAL PRESS BRIEFINGS.</w:t>
            </w:r>
          </w:p>
        </w:tc>
        <w:tc>
          <w:tcPr>
            <w:tcW w:w="1917" w:type="dxa"/>
            <w:shd w:val="clear" w:color="auto" w:fill="auto"/>
          </w:tcPr>
          <w:p w14:paraId="06719641" w14:textId="77777777" w:rsidR="00666F27" w:rsidRPr="00C07D82" w:rsidRDefault="00666F27" w:rsidP="00364F33">
            <w:pPr>
              <w:jc w:val="both"/>
              <w:rPr>
                <w:rFonts w:ascii="Arial" w:hAnsi="Arial" w:cs="Arial"/>
              </w:rPr>
            </w:pPr>
            <w:r w:rsidRPr="00C07D82">
              <w:rPr>
                <w:rFonts w:ascii="Arial" w:hAnsi="Arial" w:cs="Arial"/>
              </w:rPr>
              <w:t>94,452,524</w:t>
            </w:r>
          </w:p>
        </w:tc>
        <w:tc>
          <w:tcPr>
            <w:tcW w:w="0" w:type="auto"/>
            <w:vMerge/>
            <w:shd w:val="clear" w:color="auto" w:fill="auto"/>
          </w:tcPr>
          <w:p w14:paraId="4E9DE499" w14:textId="77777777" w:rsidR="00666F27" w:rsidRDefault="00666F27" w:rsidP="00364F33">
            <w:pPr>
              <w:jc w:val="both"/>
              <w:rPr>
                <w:rFonts w:ascii="Arial" w:hAnsi="Arial" w:cs="Arial"/>
              </w:rPr>
            </w:pPr>
          </w:p>
        </w:tc>
        <w:tc>
          <w:tcPr>
            <w:tcW w:w="0" w:type="auto"/>
            <w:shd w:val="clear" w:color="auto" w:fill="auto"/>
            <w:noWrap/>
          </w:tcPr>
          <w:p w14:paraId="1A57A923" w14:textId="77777777" w:rsidR="00666F27" w:rsidRDefault="00666F27" w:rsidP="00364F33">
            <w:pPr>
              <w:jc w:val="center"/>
              <w:rPr>
                <w:rFonts w:ascii="Arial" w:hAnsi="Arial" w:cs="Arial"/>
              </w:rPr>
            </w:pPr>
          </w:p>
        </w:tc>
        <w:tc>
          <w:tcPr>
            <w:tcW w:w="1868" w:type="dxa"/>
            <w:shd w:val="clear" w:color="auto" w:fill="auto"/>
            <w:noWrap/>
          </w:tcPr>
          <w:p w14:paraId="3000583E" w14:textId="77777777" w:rsidR="00666F27" w:rsidRPr="008B0284" w:rsidRDefault="00666F27" w:rsidP="00364F33">
            <w:pPr>
              <w:jc w:val="center"/>
              <w:rPr>
                <w:rFonts w:ascii="Arial" w:hAnsi="Arial" w:cs="Arial"/>
              </w:rPr>
            </w:pPr>
          </w:p>
        </w:tc>
      </w:tr>
      <w:tr w:rsidR="00666F27" w:rsidRPr="00C222A5" w14:paraId="7BF08368" w14:textId="77777777" w:rsidTr="00364F33">
        <w:trPr>
          <w:trHeight w:val="300"/>
          <w:jc w:val="center"/>
        </w:trPr>
        <w:tc>
          <w:tcPr>
            <w:tcW w:w="0" w:type="auto"/>
            <w:shd w:val="clear" w:color="auto" w:fill="auto"/>
          </w:tcPr>
          <w:p w14:paraId="50E0F9D1" w14:textId="77777777" w:rsidR="00666F27" w:rsidRPr="00C07D82" w:rsidRDefault="00666F27" w:rsidP="00364F33">
            <w:pPr>
              <w:jc w:val="both"/>
              <w:rPr>
                <w:rFonts w:ascii="Arial" w:hAnsi="Arial" w:cs="Arial"/>
              </w:rPr>
            </w:pPr>
            <w:r w:rsidRPr="00C07D82">
              <w:rPr>
                <w:rFonts w:ascii="Arial" w:hAnsi="Arial" w:cs="Arial"/>
              </w:rPr>
              <w:lastRenderedPageBreak/>
              <w:t>ERGP9124025</w:t>
            </w:r>
          </w:p>
        </w:tc>
        <w:tc>
          <w:tcPr>
            <w:tcW w:w="3871" w:type="dxa"/>
            <w:shd w:val="clear" w:color="auto" w:fill="auto"/>
          </w:tcPr>
          <w:p w14:paraId="61DC9A65"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FACILITATION OF MINISTERIAL MEDIA APPEARANCES FOR 36 MINISTERS, INFLUENCERS AND ANALYSTS ON RADIO AND TELEVISION AS WELL AS SOCIAL AND PRINT-MEDIA</w:t>
            </w:r>
          </w:p>
        </w:tc>
        <w:tc>
          <w:tcPr>
            <w:tcW w:w="1917" w:type="dxa"/>
            <w:shd w:val="clear" w:color="auto" w:fill="auto"/>
          </w:tcPr>
          <w:p w14:paraId="671BFBDE" w14:textId="77777777" w:rsidR="00666F27" w:rsidRPr="00C07D82" w:rsidRDefault="00666F27" w:rsidP="00364F33">
            <w:pPr>
              <w:jc w:val="both"/>
              <w:rPr>
                <w:rFonts w:ascii="Arial" w:hAnsi="Arial" w:cs="Arial"/>
              </w:rPr>
            </w:pPr>
            <w:r w:rsidRPr="00C07D82">
              <w:rPr>
                <w:rFonts w:ascii="Arial" w:hAnsi="Arial" w:cs="Arial"/>
              </w:rPr>
              <w:t>70,342,938</w:t>
            </w:r>
          </w:p>
        </w:tc>
        <w:tc>
          <w:tcPr>
            <w:tcW w:w="0" w:type="auto"/>
            <w:vMerge/>
            <w:shd w:val="clear" w:color="auto" w:fill="auto"/>
          </w:tcPr>
          <w:p w14:paraId="379A520F" w14:textId="77777777" w:rsidR="00666F27" w:rsidRDefault="00666F27" w:rsidP="00364F33">
            <w:pPr>
              <w:jc w:val="both"/>
              <w:rPr>
                <w:rFonts w:ascii="Arial" w:hAnsi="Arial" w:cs="Arial"/>
              </w:rPr>
            </w:pPr>
          </w:p>
        </w:tc>
        <w:tc>
          <w:tcPr>
            <w:tcW w:w="0" w:type="auto"/>
            <w:shd w:val="clear" w:color="auto" w:fill="auto"/>
            <w:noWrap/>
          </w:tcPr>
          <w:p w14:paraId="364ADE32" w14:textId="77777777" w:rsidR="00666F27" w:rsidRDefault="00666F27" w:rsidP="00364F33">
            <w:pPr>
              <w:jc w:val="center"/>
              <w:rPr>
                <w:rFonts w:ascii="Arial" w:hAnsi="Arial" w:cs="Arial"/>
              </w:rPr>
            </w:pPr>
          </w:p>
        </w:tc>
        <w:tc>
          <w:tcPr>
            <w:tcW w:w="1868" w:type="dxa"/>
            <w:shd w:val="clear" w:color="auto" w:fill="auto"/>
            <w:noWrap/>
          </w:tcPr>
          <w:p w14:paraId="713AE859" w14:textId="77777777" w:rsidR="00666F27" w:rsidRPr="008B0284" w:rsidRDefault="00666F27" w:rsidP="00364F33">
            <w:pPr>
              <w:jc w:val="center"/>
              <w:rPr>
                <w:rFonts w:ascii="Arial" w:hAnsi="Arial" w:cs="Arial"/>
              </w:rPr>
            </w:pPr>
          </w:p>
        </w:tc>
      </w:tr>
      <w:tr w:rsidR="00666F27" w:rsidRPr="00C222A5" w14:paraId="1A69F28C" w14:textId="77777777" w:rsidTr="00364F33">
        <w:trPr>
          <w:trHeight w:val="300"/>
          <w:jc w:val="center"/>
        </w:trPr>
        <w:tc>
          <w:tcPr>
            <w:tcW w:w="0" w:type="auto"/>
            <w:shd w:val="clear" w:color="auto" w:fill="auto"/>
          </w:tcPr>
          <w:p w14:paraId="54EE2E55" w14:textId="77777777" w:rsidR="00666F27" w:rsidRPr="00C07D82" w:rsidRDefault="00666F27" w:rsidP="00364F33">
            <w:pPr>
              <w:jc w:val="both"/>
              <w:rPr>
                <w:rFonts w:ascii="Arial" w:hAnsi="Arial" w:cs="Arial"/>
              </w:rPr>
            </w:pPr>
            <w:r w:rsidRPr="00C07D82">
              <w:rPr>
                <w:rFonts w:ascii="Arial" w:hAnsi="Arial" w:cs="Arial"/>
              </w:rPr>
              <w:t>ERGP9124026</w:t>
            </w:r>
          </w:p>
        </w:tc>
        <w:tc>
          <w:tcPr>
            <w:tcW w:w="3871" w:type="dxa"/>
            <w:shd w:val="clear" w:color="auto" w:fill="auto"/>
          </w:tcPr>
          <w:p w14:paraId="50744EF7"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TOWN HALL MEETINGS ON TOPICAL ISSUES</w:t>
            </w:r>
          </w:p>
        </w:tc>
        <w:tc>
          <w:tcPr>
            <w:tcW w:w="1917" w:type="dxa"/>
            <w:shd w:val="clear" w:color="auto" w:fill="auto"/>
          </w:tcPr>
          <w:p w14:paraId="19063CA3" w14:textId="77777777" w:rsidR="00666F27" w:rsidRPr="00C07D82" w:rsidRDefault="00666F27" w:rsidP="00364F33">
            <w:pPr>
              <w:jc w:val="both"/>
              <w:rPr>
                <w:rFonts w:ascii="Arial" w:hAnsi="Arial" w:cs="Arial"/>
              </w:rPr>
            </w:pPr>
            <w:r w:rsidRPr="00C07D82">
              <w:rPr>
                <w:rFonts w:ascii="Arial" w:hAnsi="Arial" w:cs="Arial"/>
              </w:rPr>
              <w:t>174,040,566</w:t>
            </w:r>
          </w:p>
        </w:tc>
        <w:tc>
          <w:tcPr>
            <w:tcW w:w="0" w:type="auto"/>
            <w:vMerge/>
            <w:shd w:val="clear" w:color="auto" w:fill="auto"/>
          </w:tcPr>
          <w:p w14:paraId="1F510A11" w14:textId="77777777" w:rsidR="00666F27" w:rsidRDefault="00666F27" w:rsidP="00364F33">
            <w:pPr>
              <w:jc w:val="both"/>
              <w:rPr>
                <w:rFonts w:ascii="Arial" w:hAnsi="Arial" w:cs="Arial"/>
              </w:rPr>
            </w:pPr>
          </w:p>
        </w:tc>
        <w:tc>
          <w:tcPr>
            <w:tcW w:w="0" w:type="auto"/>
            <w:shd w:val="clear" w:color="auto" w:fill="auto"/>
            <w:noWrap/>
          </w:tcPr>
          <w:p w14:paraId="02FBE148" w14:textId="77777777" w:rsidR="00666F27" w:rsidRDefault="00666F27" w:rsidP="00364F33">
            <w:pPr>
              <w:jc w:val="center"/>
              <w:rPr>
                <w:rFonts w:ascii="Arial" w:hAnsi="Arial" w:cs="Arial"/>
              </w:rPr>
            </w:pPr>
          </w:p>
        </w:tc>
        <w:tc>
          <w:tcPr>
            <w:tcW w:w="1868" w:type="dxa"/>
            <w:shd w:val="clear" w:color="auto" w:fill="auto"/>
            <w:noWrap/>
          </w:tcPr>
          <w:p w14:paraId="13FE35FD" w14:textId="77777777" w:rsidR="00666F27" w:rsidRPr="008B0284" w:rsidRDefault="00666F27" w:rsidP="00364F33">
            <w:pPr>
              <w:jc w:val="center"/>
              <w:rPr>
                <w:rFonts w:ascii="Arial" w:hAnsi="Arial" w:cs="Arial"/>
              </w:rPr>
            </w:pPr>
          </w:p>
        </w:tc>
      </w:tr>
      <w:tr w:rsidR="00666F27" w:rsidRPr="00C222A5" w14:paraId="400843D5" w14:textId="77777777" w:rsidTr="00364F33">
        <w:trPr>
          <w:trHeight w:val="300"/>
          <w:jc w:val="center"/>
        </w:trPr>
        <w:tc>
          <w:tcPr>
            <w:tcW w:w="0" w:type="auto"/>
            <w:shd w:val="clear" w:color="auto" w:fill="auto"/>
          </w:tcPr>
          <w:p w14:paraId="6D8AA1D9" w14:textId="77777777" w:rsidR="00666F27" w:rsidRPr="00C07D82" w:rsidRDefault="00666F27" w:rsidP="00364F33">
            <w:pPr>
              <w:jc w:val="both"/>
              <w:rPr>
                <w:rFonts w:ascii="Arial" w:hAnsi="Arial" w:cs="Arial"/>
              </w:rPr>
            </w:pPr>
            <w:r w:rsidRPr="00C07D82">
              <w:rPr>
                <w:rFonts w:ascii="Arial" w:hAnsi="Arial" w:cs="Arial"/>
              </w:rPr>
              <w:t>ERGP9151750</w:t>
            </w:r>
          </w:p>
        </w:tc>
        <w:tc>
          <w:tcPr>
            <w:tcW w:w="3871" w:type="dxa"/>
            <w:shd w:val="clear" w:color="auto" w:fill="auto"/>
          </w:tcPr>
          <w:p w14:paraId="7A6FFC7D"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TOUR OF INFRASTRUCTURAL PROJECTS TO SHOWCASE THE ACHIEVEMENTS OF THE ADMINISTRATION</w:t>
            </w:r>
          </w:p>
        </w:tc>
        <w:tc>
          <w:tcPr>
            <w:tcW w:w="1917" w:type="dxa"/>
            <w:shd w:val="clear" w:color="auto" w:fill="auto"/>
          </w:tcPr>
          <w:p w14:paraId="35362E96" w14:textId="77777777" w:rsidR="00666F27" w:rsidRPr="00C07D82" w:rsidRDefault="00666F27" w:rsidP="00364F33">
            <w:pPr>
              <w:jc w:val="both"/>
              <w:rPr>
                <w:rFonts w:ascii="Arial" w:hAnsi="Arial" w:cs="Arial"/>
              </w:rPr>
            </w:pPr>
            <w:r w:rsidRPr="00C07D82">
              <w:rPr>
                <w:rFonts w:ascii="Arial" w:hAnsi="Arial" w:cs="Arial"/>
              </w:rPr>
              <w:t>168,600,945</w:t>
            </w:r>
          </w:p>
        </w:tc>
        <w:tc>
          <w:tcPr>
            <w:tcW w:w="0" w:type="auto"/>
            <w:vMerge/>
            <w:shd w:val="clear" w:color="auto" w:fill="auto"/>
          </w:tcPr>
          <w:p w14:paraId="7AA60EF9" w14:textId="77777777" w:rsidR="00666F27" w:rsidRDefault="00666F27" w:rsidP="00364F33">
            <w:pPr>
              <w:jc w:val="both"/>
              <w:rPr>
                <w:rFonts w:ascii="Arial" w:hAnsi="Arial" w:cs="Arial"/>
              </w:rPr>
            </w:pPr>
          </w:p>
        </w:tc>
        <w:tc>
          <w:tcPr>
            <w:tcW w:w="0" w:type="auto"/>
            <w:shd w:val="clear" w:color="auto" w:fill="auto"/>
            <w:noWrap/>
          </w:tcPr>
          <w:p w14:paraId="4F996888" w14:textId="77777777" w:rsidR="00666F27" w:rsidRDefault="00666F27" w:rsidP="00364F33">
            <w:pPr>
              <w:jc w:val="center"/>
              <w:rPr>
                <w:rFonts w:ascii="Arial" w:hAnsi="Arial" w:cs="Arial"/>
              </w:rPr>
            </w:pPr>
          </w:p>
        </w:tc>
        <w:tc>
          <w:tcPr>
            <w:tcW w:w="1868" w:type="dxa"/>
            <w:shd w:val="clear" w:color="auto" w:fill="auto"/>
            <w:noWrap/>
          </w:tcPr>
          <w:p w14:paraId="4B4C0FD5" w14:textId="77777777" w:rsidR="00666F27" w:rsidRPr="008B0284" w:rsidRDefault="00666F27" w:rsidP="00364F33">
            <w:pPr>
              <w:jc w:val="center"/>
              <w:rPr>
                <w:rFonts w:ascii="Arial" w:hAnsi="Arial" w:cs="Arial"/>
              </w:rPr>
            </w:pPr>
          </w:p>
        </w:tc>
      </w:tr>
      <w:tr w:rsidR="00666F27" w:rsidRPr="00C222A5" w14:paraId="1C067F54" w14:textId="77777777" w:rsidTr="00364F33">
        <w:trPr>
          <w:trHeight w:val="300"/>
          <w:jc w:val="center"/>
        </w:trPr>
        <w:tc>
          <w:tcPr>
            <w:tcW w:w="0" w:type="auto"/>
            <w:shd w:val="clear" w:color="auto" w:fill="auto"/>
          </w:tcPr>
          <w:p w14:paraId="181F19F9" w14:textId="77777777" w:rsidR="00666F27" w:rsidRPr="00781BA0" w:rsidRDefault="00666F27" w:rsidP="00364F33">
            <w:pPr>
              <w:spacing w:after="0"/>
              <w:jc w:val="both"/>
              <w:rPr>
                <w:rFonts w:ascii="Arial" w:hAnsi="Arial" w:cs="Arial"/>
              </w:rPr>
            </w:pPr>
            <w:r w:rsidRPr="00781BA0">
              <w:rPr>
                <w:rFonts w:ascii="Arial" w:hAnsi="Arial" w:cs="Arial"/>
              </w:rPr>
              <w:t xml:space="preserve">Subtotal </w:t>
            </w:r>
          </w:p>
        </w:tc>
        <w:tc>
          <w:tcPr>
            <w:tcW w:w="3871" w:type="dxa"/>
            <w:shd w:val="clear" w:color="auto" w:fill="auto"/>
          </w:tcPr>
          <w:p w14:paraId="7C3425E4" w14:textId="77777777" w:rsidR="00666F27" w:rsidRPr="00781BA0" w:rsidRDefault="00666F27" w:rsidP="00364F33">
            <w:pPr>
              <w:autoSpaceDE w:val="0"/>
              <w:autoSpaceDN w:val="0"/>
              <w:adjustRightInd w:val="0"/>
              <w:spacing w:after="0" w:line="240" w:lineRule="auto"/>
              <w:jc w:val="both"/>
              <w:rPr>
                <w:rFonts w:ascii="Arial" w:hAnsi="Arial" w:cs="Arial"/>
              </w:rPr>
            </w:pPr>
          </w:p>
        </w:tc>
        <w:tc>
          <w:tcPr>
            <w:tcW w:w="1917" w:type="dxa"/>
            <w:shd w:val="clear" w:color="auto" w:fill="auto"/>
          </w:tcPr>
          <w:p w14:paraId="779EA41F" w14:textId="77777777" w:rsidR="00666F27" w:rsidRPr="00781BA0" w:rsidRDefault="00666F27" w:rsidP="00364F33">
            <w:pPr>
              <w:spacing w:after="0"/>
              <w:jc w:val="both"/>
              <w:rPr>
                <w:rFonts w:ascii="Arial" w:hAnsi="Arial" w:cs="Arial"/>
              </w:rPr>
            </w:pPr>
          </w:p>
        </w:tc>
        <w:tc>
          <w:tcPr>
            <w:tcW w:w="0" w:type="auto"/>
            <w:shd w:val="clear" w:color="auto" w:fill="auto"/>
          </w:tcPr>
          <w:p w14:paraId="1C0B22B0" w14:textId="77777777" w:rsidR="00666F27" w:rsidRPr="00781BA0" w:rsidRDefault="00666F27" w:rsidP="00364F33">
            <w:pPr>
              <w:spacing w:after="0"/>
              <w:jc w:val="both"/>
              <w:rPr>
                <w:rFonts w:ascii="Arial" w:hAnsi="Arial" w:cs="Arial"/>
              </w:rPr>
            </w:pPr>
          </w:p>
        </w:tc>
        <w:tc>
          <w:tcPr>
            <w:tcW w:w="0" w:type="auto"/>
            <w:shd w:val="clear" w:color="auto" w:fill="auto"/>
            <w:noWrap/>
          </w:tcPr>
          <w:p w14:paraId="723E834A" w14:textId="77777777" w:rsidR="00666F27" w:rsidRPr="00781BA0" w:rsidRDefault="00666F27" w:rsidP="00364F33">
            <w:pPr>
              <w:spacing w:after="0"/>
              <w:jc w:val="center"/>
              <w:rPr>
                <w:rFonts w:ascii="Arial" w:hAnsi="Arial" w:cs="Arial"/>
              </w:rPr>
            </w:pPr>
          </w:p>
        </w:tc>
        <w:tc>
          <w:tcPr>
            <w:tcW w:w="1868" w:type="dxa"/>
            <w:shd w:val="clear" w:color="auto" w:fill="auto"/>
            <w:noWrap/>
          </w:tcPr>
          <w:p w14:paraId="633FA76A" w14:textId="77777777" w:rsidR="00666F27" w:rsidRPr="00781BA0" w:rsidRDefault="00666F27" w:rsidP="00364F33">
            <w:pPr>
              <w:spacing w:after="0"/>
              <w:jc w:val="center"/>
              <w:rPr>
                <w:rFonts w:ascii="Arial" w:hAnsi="Arial" w:cs="Arial"/>
              </w:rPr>
            </w:pPr>
            <w:r>
              <w:rPr>
                <w:rFonts w:ascii="Arial" w:hAnsi="Arial" w:cs="Arial"/>
              </w:rPr>
              <w:t>1,136,854,637</w:t>
            </w:r>
          </w:p>
        </w:tc>
      </w:tr>
      <w:tr w:rsidR="00666F27" w:rsidRPr="00C222A5" w14:paraId="4193C3C4" w14:textId="77777777" w:rsidTr="00364F33">
        <w:trPr>
          <w:trHeight w:val="300"/>
          <w:jc w:val="center"/>
        </w:trPr>
        <w:tc>
          <w:tcPr>
            <w:tcW w:w="15246" w:type="dxa"/>
            <w:gridSpan w:val="6"/>
            <w:shd w:val="clear" w:color="auto" w:fill="auto"/>
          </w:tcPr>
          <w:p w14:paraId="404F699F" w14:textId="77777777" w:rsidR="00666F27" w:rsidRPr="0049765E" w:rsidRDefault="00666F27" w:rsidP="00364F33">
            <w:pPr>
              <w:spacing w:after="0"/>
              <w:jc w:val="center"/>
              <w:rPr>
                <w:rFonts w:ascii="Arial" w:hAnsi="Arial" w:cs="Arial"/>
              </w:rPr>
            </w:pPr>
            <w:r w:rsidRPr="0049765E">
              <w:rPr>
                <w:rFonts w:ascii="Arial" w:hAnsi="Arial" w:cs="Arial"/>
                <w:b/>
                <w:bCs/>
              </w:rPr>
              <w:t>OFFICE OF THE HEAD OF THE CIVIL SERVICE OF THE FEDERATION - HQTRS</w:t>
            </w:r>
          </w:p>
        </w:tc>
      </w:tr>
      <w:tr w:rsidR="00666F27" w:rsidRPr="00C222A5" w14:paraId="41EE3B44" w14:textId="77777777" w:rsidTr="00364F33">
        <w:trPr>
          <w:trHeight w:val="300"/>
          <w:jc w:val="center"/>
        </w:trPr>
        <w:tc>
          <w:tcPr>
            <w:tcW w:w="0" w:type="auto"/>
            <w:shd w:val="clear" w:color="auto" w:fill="auto"/>
          </w:tcPr>
          <w:p w14:paraId="5CCA0939" w14:textId="77777777" w:rsidR="00666F27" w:rsidRPr="00486CF5" w:rsidRDefault="00666F27" w:rsidP="00364F33">
            <w:pPr>
              <w:rPr>
                <w:rFonts w:ascii="Arial" w:hAnsi="Arial" w:cs="Arial"/>
              </w:rPr>
            </w:pPr>
            <w:r w:rsidRPr="00486CF5">
              <w:rPr>
                <w:rFonts w:ascii="Arial" w:hAnsi="Arial" w:cs="Arial"/>
              </w:rPr>
              <w:t>ERGP16125481</w:t>
            </w:r>
          </w:p>
        </w:tc>
        <w:tc>
          <w:tcPr>
            <w:tcW w:w="3871" w:type="dxa"/>
            <w:shd w:val="clear" w:color="auto" w:fill="auto"/>
          </w:tcPr>
          <w:p w14:paraId="4DD0B370"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ACCELERATE ROLL OUT OF THE HR MODULE OF IPPIS</w:t>
            </w:r>
          </w:p>
        </w:tc>
        <w:tc>
          <w:tcPr>
            <w:tcW w:w="1917" w:type="dxa"/>
            <w:shd w:val="clear" w:color="auto" w:fill="auto"/>
          </w:tcPr>
          <w:p w14:paraId="5A80A075" w14:textId="77777777" w:rsidR="00666F27" w:rsidRPr="00486CF5" w:rsidRDefault="00666F27" w:rsidP="00364F33">
            <w:pPr>
              <w:rPr>
                <w:rFonts w:ascii="Arial" w:hAnsi="Arial" w:cs="Arial"/>
                <w:u w:val="single"/>
              </w:rPr>
            </w:pPr>
            <w:r w:rsidRPr="00486CF5">
              <w:rPr>
                <w:rFonts w:ascii="Arial" w:hAnsi="Arial" w:cs="Arial"/>
              </w:rPr>
              <w:t>650,000,000</w:t>
            </w:r>
          </w:p>
        </w:tc>
        <w:tc>
          <w:tcPr>
            <w:tcW w:w="0" w:type="auto"/>
            <w:shd w:val="clear" w:color="auto" w:fill="auto"/>
            <w:vAlign w:val="bottom"/>
          </w:tcPr>
          <w:p w14:paraId="1398A15E" w14:textId="77777777" w:rsidR="00666F27" w:rsidRPr="007B7582" w:rsidRDefault="00666F27" w:rsidP="00364F33">
            <w:pPr>
              <w:jc w:val="both"/>
              <w:rPr>
                <w:rFonts w:ascii="Arial" w:hAnsi="Arial" w:cs="Arial"/>
              </w:rPr>
            </w:pPr>
            <w:r w:rsidRPr="007B7582">
              <w:rPr>
                <w:rFonts w:ascii="Arial" w:hAnsi="Arial" w:cs="Arial"/>
              </w:rPr>
              <w:t>There is a provision in Service wide Votes for GIMFIS/IPPIS capital in the sum of N5bn. This obviously looks like a duplication. Save this vote</w:t>
            </w:r>
          </w:p>
        </w:tc>
        <w:tc>
          <w:tcPr>
            <w:tcW w:w="0" w:type="auto"/>
            <w:shd w:val="clear" w:color="auto" w:fill="auto"/>
            <w:noWrap/>
          </w:tcPr>
          <w:p w14:paraId="61734619" w14:textId="77777777" w:rsidR="00666F27" w:rsidRPr="007B7582" w:rsidRDefault="00666F27" w:rsidP="00364F33">
            <w:pPr>
              <w:jc w:val="center"/>
              <w:rPr>
                <w:rFonts w:ascii="Arial" w:hAnsi="Arial" w:cs="Arial"/>
              </w:rPr>
            </w:pPr>
            <w:r w:rsidRPr="007B7582">
              <w:rPr>
                <w:rFonts w:ascii="Arial" w:hAnsi="Arial" w:cs="Arial"/>
              </w:rPr>
              <w:t>-</w:t>
            </w:r>
          </w:p>
        </w:tc>
        <w:tc>
          <w:tcPr>
            <w:tcW w:w="1868" w:type="dxa"/>
            <w:shd w:val="clear" w:color="auto" w:fill="auto"/>
            <w:noWrap/>
          </w:tcPr>
          <w:p w14:paraId="1E551AB4" w14:textId="77777777" w:rsidR="00666F27" w:rsidRPr="00C222A5" w:rsidRDefault="00666F27" w:rsidP="00364F33">
            <w:pPr>
              <w:jc w:val="center"/>
              <w:rPr>
                <w:rFonts w:ascii="Arial" w:hAnsi="Arial" w:cs="Arial"/>
              </w:rPr>
            </w:pPr>
            <w:r w:rsidRPr="00486CF5">
              <w:rPr>
                <w:rFonts w:ascii="Arial" w:hAnsi="Arial" w:cs="Arial"/>
              </w:rPr>
              <w:t>650,000,000</w:t>
            </w:r>
          </w:p>
        </w:tc>
      </w:tr>
      <w:tr w:rsidR="00666F27" w:rsidRPr="00C222A5" w14:paraId="5B343979" w14:textId="77777777" w:rsidTr="00364F33">
        <w:trPr>
          <w:trHeight w:val="300"/>
          <w:jc w:val="center"/>
        </w:trPr>
        <w:tc>
          <w:tcPr>
            <w:tcW w:w="0" w:type="auto"/>
            <w:shd w:val="clear" w:color="auto" w:fill="auto"/>
          </w:tcPr>
          <w:p w14:paraId="6B646B4E" w14:textId="77777777" w:rsidR="00666F27" w:rsidRPr="00486CF5" w:rsidRDefault="00666F27" w:rsidP="00364F33">
            <w:pPr>
              <w:rPr>
                <w:rFonts w:ascii="Arial" w:hAnsi="Arial" w:cs="Arial"/>
              </w:rPr>
            </w:pPr>
            <w:r w:rsidRPr="00486CF5">
              <w:rPr>
                <w:rFonts w:ascii="Arial" w:hAnsi="Arial" w:cs="Arial"/>
              </w:rPr>
              <w:t>ERGP30125742</w:t>
            </w:r>
          </w:p>
        </w:tc>
        <w:tc>
          <w:tcPr>
            <w:tcW w:w="3871" w:type="dxa"/>
            <w:shd w:val="clear" w:color="auto" w:fill="auto"/>
          </w:tcPr>
          <w:p w14:paraId="067573BE"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CAPACITY BUILDING AND SKILL DEVELOPMENT</w:t>
            </w:r>
          </w:p>
        </w:tc>
        <w:tc>
          <w:tcPr>
            <w:tcW w:w="1917" w:type="dxa"/>
            <w:shd w:val="clear" w:color="auto" w:fill="auto"/>
          </w:tcPr>
          <w:p w14:paraId="62E602C8" w14:textId="77777777" w:rsidR="00666F27" w:rsidRPr="00486CF5" w:rsidRDefault="00666F27" w:rsidP="00364F33">
            <w:pPr>
              <w:rPr>
                <w:rFonts w:ascii="Arial" w:hAnsi="Arial" w:cs="Arial"/>
                <w:u w:val="single"/>
              </w:rPr>
            </w:pPr>
            <w:r w:rsidRPr="00486CF5">
              <w:rPr>
                <w:rFonts w:ascii="Arial" w:hAnsi="Arial" w:cs="Arial"/>
              </w:rPr>
              <w:t>44,949,404</w:t>
            </w:r>
          </w:p>
        </w:tc>
        <w:tc>
          <w:tcPr>
            <w:tcW w:w="0" w:type="auto"/>
            <w:shd w:val="clear" w:color="auto" w:fill="auto"/>
            <w:vAlign w:val="bottom"/>
          </w:tcPr>
          <w:p w14:paraId="2D05ACCA" w14:textId="77777777" w:rsidR="00666F27" w:rsidRPr="007B7582" w:rsidRDefault="00666F27" w:rsidP="00364F33">
            <w:pPr>
              <w:jc w:val="both"/>
              <w:rPr>
                <w:rFonts w:ascii="Arial" w:hAnsi="Arial" w:cs="Arial"/>
              </w:rPr>
            </w:pPr>
            <w:r w:rsidRPr="007B7582">
              <w:rPr>
                <w:rFonts w:ascii="Arial" w:hAnsi="Arial" w:cs="Arial"/>
              </w:rPr>
              <w:t xml:space="preserve">There is no subject matter for the capacity building. </w:t>
            </w:r>
            <w:r>
              <w:rPr>
                <w:rFonts w:ascii="Arial" w:hAnsi="Arial" w:cs="Arial"/>
              </w:rPr>
              <w:t xml:space="preserve">But there are specific capacity building provisions in the proposals of the Office. </w:t>
            </w:r>
            <w:r w:rsidRPr="007B7582">
              <w:rPr>
                <w:rFonts w:ascii="Arial" w:hAnsi="Arial" w:cs="Arial"/>
              </w:rPr>
              <w:t>Also, there is no class of beneficiaries. Save this vote</w:t>
            </w:r>
          </w:p>
        </w:tc>
        <w:tc>
          <w:tcPr>
            <w:tcW w:w="0" w:type="auto"/>
            <w:shd w:val="clear" w:color="auto" w:fill="auto"/>
            <w:noWrap/>
            <w:vAlign w:val="bottom"/>
          </w:tcPr>
          <w:p w14:paraId="4DC29E12" w14:textId="77777777" w:rsidR="00666F27" w:rsidRPr="00F95731" w:rsidRDefault="00666F27" w:rsidP="00364F33">
            <w:pPr>
              <w:rPr>
                <w:rFonts w:ascii="Arial" w:hAnsi="Arial" w:cs="Arial"/>
                <w:u w:val="single"/>
              </w:rPr>
            </w:pPr>
            <w:r>
              <w:rPr>
                <w:rFonts w:ascii="Arial" w:hAnsi="Arial" w:cs="Arial"/>
                <w:u w:val="single"/>
              </w:rPr>
              <w:t>-</w:t>
            </w:r>
          </w:p>
        </w:tc>
        <w:tc>
          <w:tcPr>
            <w:tcW w:w="1868" w:type="dxa"/>
            <w:shd w:val="clear" w:color="auto" w:fill="auto"/>
            <w:noWrap/>
            <w:vAlign w:val="bottom"/>
          </w:tcPr>
          <w:p w14:paraId="3E36E677" w14:textId="77777777" w:rsidR="00666F27" w:rsidRPr="00C222A5" w:rsidRDefault="00666F27" w:rsidP="00364F33">
            <w:pPr>
              <w:rPr>
                <w:rFonts w:ascii="Arial" w:hAnsi="Arial" w:cs="Arial"/>
              </w:rPr>
            </w:pPr>
            <w:r w:rsidRPr="00486CF5">
              <w:rPr>
                <w:rFonts w:ascii="Arial" w:hAnsi="Arial" w:cs="Arial"/>
              </w:rPr>
              <w:t>44,949,404</w:t>
            </w:r>
          </w:p>
        </w:tc>
      </w:tr>
      <w:tr w:rsidR="00666F27" w:rsidRPr="00C222A5" w14:paraId="52C228F1" w14:textId="77777777" w:rsidTr="00364F33">
        <w:trPr>
          <w:trHeight w:val="300"/>
          <w:jc w:val="center"/>
        </w:trPr>
        <w:tc>
          <w:tcPr>
            <w:tcW w:w="0" w:type="auto"/>
            <w:shd w:val="clear" w:color="auto" w:fill="auto"/>
          </w:tcPr>
          <w:p w14:paraId="7D8DB36A" w14:textId="77777777" w:rsidR="00666F27" w:rsidRPr="00486CF5" w:rsidRDefault="00666F27" w:rsidP="00364F33">
            <w:pPr>
              <w:rPr>
                <w:rFonts w:ascii="Arial" w:hAnsi="Arial" w:cs="Arial"/>
              </w:rPr>
            </w:pPr>
            <w:r w:rsidRPr="00486CF5">
              <w:rPr>
                <w:rFonts w:ascii="Arial" w:hAnsi="Arial" w:cs="Arial"/>
              </w:rPr>
              <w:t>ERGP7155364</w:t>
            </w:r>
          </w:p>
        </w:tc>
        <w:tc>
          <w:tcPr>
            <w:tcW w:w="3871" w:type="dxa"/>
            <w:shd w:val="clear" w:color="auto" w:fill="auto"/>
          </w:tcPr>
          <w:p w14:paraId="4028EF41"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PROVISION OF PROJECT AND UTILITY MONITORING VEHICLES</w:t>
            </w:r>
          </w:p>
        </w:tc>
        <w:tc>
          <w:tcPr>
            <w:tcW w:w="1917" w:type="dxa"/>
            <w:shd w:val="clear" w:color="auto" w:fill="auto"/>
          </w:tcPr>
          <w:p w14:paraId="7D6F734A" w14:textId="77777777" w:rsidR="00666F27" w:rsidRPr="00486CF5" w:rsidRDefault="00666F27" w:rsidP="00364F33">
            <w:pPr>
              <w:rPr>
                <w:rFonts w:ascii="Arial" w:hAnsi="Arial" w:cs="Arial"/>
              </w:rPr>
            </w:pPr>
            <w:r w:rsidRPr="00486CF5">
              <w:rPr>
                <w:rFonts w:ascii="Arial" w:hAnsi="Arial" w:cs="Arial"/>
              </w:rPr>
              <w:t>150,000,000</w:t>
            </w:r>
          </w:p>
        </w:tc>
        <w:tc>
          <w:tcPr>
            <w:tcW w:w="0" w:type="auto"/>
            <w:shd w:val="clear" w:color="auto" w:fill="auto"/>
            <w:vAlign w:val="bottom"/>
          </w:tcPr>
          <w:p w14:paraId="37A6E68E" w14:textId="77777777" w:rsidR="00666F27" w:rsidRPr="00F95731" w:rsidRDefault="00666F27" w:rsidP="00364F33">
            <w:pPr>
              <w:jc w:val="both"/>
              <w:rPr>
                <w:rFonts w:ascii="Arial" w:hAnsi="Arial" w:cs="Arial"/>
                <w:u w:val="single"/>
              </w:rPr>
            </w:pPr>
            <w:r>
              <w:rPr>
                <w:rFonts w:ascii="Arial" w:hAnsi="Arial" w:cs="Arial"/>
              </w:rPr>
              <w:t>“</w:t>
            </w:r>
            <w:r w:rsidRPr="00222126">
              <w:rPr>
                <w:rFonts w:ascii="Arial" w:hAnsi="Arial" w:cs="Arial"/>
              </w:rPr>
              <w:t xml:space="preserve">Except where it is absolutely critical to the function of the respective MDAs, proposals such as </w:t>
            </w:r>
            <w:r w:rsidRPr="0005162A">
              <w:rPr>
                <w:rFonts w:ascii="Arial" w:hAnsi="Arial" w:cs="Arial"/>
              </w:rPr>
              <w:t>expenditure on vehicles,</w:t>
            </w:r>
            <w:r w:rsidRPr="00222126">
              <w:rPr>
                <w:rFonts w:ascii="Arial" w:hAnsi="Arial" w:cs="Arial"/>
              </w:rPr>
              <w:t xml:space="preserve"> furnishing, construction/purchase of office or residential buildings and equipping of non-critical offices will not be </w:t>
            </w:r>
            <w:r w:rsidRPr="00222126">
              <w:rPr>
                <w:rFonts w:ascii="Arial" w:hAnsi="Arial" w:cs="Arial"/>
              </w:rPr>
              <w:lastRenderedPageBreak/>
              <w:t>accommodated in the 2021 budget</w:t>
            </w:r>
            <w:r>
              <w:rPr>
                <w:rFonts w:ascii="Arial" w:hAnsi="Arial" w:cs="Arial"/>
              </w:rPr>
              <w:t>”</w:t>
            </w:r>
            <w:r w:rsidRPr="00222126">
              <w:rPr>
                <w:rFonts w:ascii="Arial" w:hAnsi="Arial" w:cs="Arial"/>
              </w:rPr>
              <w:t>.</w:t>
            </w:r>
            <w:r>
              <w:rPr>
                <w:rFonts w:ascii="Arial" w:hAnsi="Arial" w:cs="Arial"/>
              </w:rPr>
              <w:t xml:space="preserve"> See Part 4.5.3 of the 2021 Call Circular. Save this vote.</w:t>
            </w:r>
          </w:p>
        </w:tc>
        <w:tc>
          <w:tcPr>
            <w:tcW w:w="0" w:type="auto"/>
            <w:shd w:val="clear" w:color="auto" w:fill="auto"/>
            <w:noWrap/>
            <w:vAlign w:val="bottom"/>
          </w:tcPr>
          <w:p w14:paraId="18E7950E" w14:textId="77777777" w:rsidR="00666F27" w:rsidRPr="00F95731" w:rsidRDefault="00666F27" w:rsidP="00364F33">
            <w:pPr>
              <w:rPr>
                <w:rFonts w:ascii="Arial" w:hAnsi="Arial" w:cs="Arial"/>
                <w:u w:val="single"/>
              </w:rPr>
            </w:pPr>
          </w:p>
        </w:tc>
        <w:tc>
          <w:tcPr>
            <w:tcW w:w="1868" w:type="dxa"/>
            <w:shd w:val="clear" w:color="auto" w:fill="auto"/>
            <w:noWrap/>
            <w:vAlign w:val="bottom"/>
          </w:tcPr>
          <w:p w14:paraId="074DE7CC" w14:textId="77777777" w:rsidR="00666F27" w:rsidRPr="00C222A5" w:rsidRDefault="00666F27" w:rsidP="00364F33">
            <w:pPr>
              <w:rPr>
                <w:rFonts w:ascii="Arial" w:hAnsi="Arial" w:cs="Arial"/>
              </w:rPr>
            </w:pPr>
            <w:r>
              <w:rPr>
                <w:rFonts w:ascii="Arial" w:hAnsi="Arial" w:cs="Arial"/>
              </w:rPr>
              <w:t>150,000,000</w:t>
            </w:r>
          </w:p>
        </w:tc>
      </w:tr>
      <w:tr w:rsidR="00666F27" w:rsidRPr="00C222A5" w14:paraId="71D11F04" w14:textId="77777777" w:rsidTr="00364F33">
        <w:trPr>
          <w:trHeight w:val="300"/>
          <w:jc w:val="center"/>
        </w:trPr>
        <w:tc>
          <w:tcPr>
            <w:tcW w:w="0" w:type="auto"/>
            <w:shd w:val="clear" w:color="auto" w:fill="auto"/>
          </w:tcPr>
          <w:p w14:paraId="7DA9895A" w14:textId="77777777" w:rsidR="00666F27" w:rsidRPr="00486CF5"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6C073FCC" w14:textId="77777777" w:rsidR="00666F27" w:rsidRPr="00486CF5" w:rsidRDefault="00666F27" w:rsidP="00364F33">
            <w:pPr>
              <w:spacing w:after="0"/>
              <w:rPr>
                <w:rFonts w:ascii="Arial" w:hAnsi="Arial" w:cs="Arial"/>
              </w:rPr>
            </w:pPr>
          </w:p>
        </w:tc>
        <w:tc>
          <w:tcPr>
            <w:tcW w:w="1917" w:type="dxa"/>
            <w:shd w:val="clear" w:color="auto" w:fill="auto"/>
          </w:tcPr>
          <w:p w14:paraId="6D2769EC" w14:textId="77777777" w:rsidR="00666F27" w:rsidRPr="00486CF5" w:rsidRDefault="00666F27" w:rsidP="00364F33">
            <w:pPr>
              <w:spacing w:after="0"/>
              <w:rPr>
                <w:rFonts w:ascii="Arial" w:hAnsi="Arial" w:cs="Arial"/>
              </w:rPr>
            </w:pPr>
          </w:p>
        </w:tc>
        <w:tc>
          <w:tcPr>
            <w:tcW w:w="0" w:type="auto"/>
            <w:shd w:val="clear" w:color="auto" w:fill="auto"/>
            <w:vAlign w:val="bottom"/>
          </w:tcPr>
          <w:p w14:paraId="1C176378" w14:textId="77777777" w:rsidR="00666F27" w:rsidRPr="00F95731" w:rsidRDefault="00666F27" w:rsidP="00364F33">
            <w:pPr>
              <w:spacing w:after="0"/>
              <w:rPr>
                <w:rFonts w:ascii="Arial" w:hAnsi="Arial" w:cs="Arial"/>
                <w:u w:val="single"/>
              </w:rPr>
            </w:pPr>
          </w:p>
        </w:tc>
        <w:tc>
          <w:tcPr>
            <w:tcW w:w="0" w:type="auto"/>
            <w:shd w:val="clear" w:color="auto" w:fill="auto"/>
            <w:noWrap/>
            <w:vAlign w:val="bottom"/>
          </w:tcPr>
          <w:p w14:paraId="484FB940" w14:textId="77777777" w:rsidR="00666F27" w:rsidRPr="00F95731" w:rsidRDefault="00666F27" w:rsidP="00364F33">
            <w:pPr>
              <w:spacing w:after="0"/>
              <w:rPr>
                <w:rFonts w:ascii="Arial" w:hAnsi="Arial" w:cs="Arial"/>
                <w:u w:val="single"/>
              </w:rPr>
            </w:pPr>
          </w:p>
        </w:tc>
        <w:tc>
          <w:tcPr>
            <w:tcW w:w="1868" w:type="dxa"/>
            <w:shd w:val="clear" w:color="auto" w:fill="auto"/>
            <w:noWrap/>
            <w:vAlign w:val="bottom"/>
          </w:tcPr>
          <w:p w14:paraId="3582B11B" w14:textId="77777777" w:rsidR="00666F27" w:rsidRPr="00C222A5" w:rsidRDefault="00666F27" w:rsidP="00364F33">
            <w:pPr>
              <w:spacing w:after="0"/>
              <w:rPr>
                <w:rFonts w:ascii="Arial" w:hAnsi="Arial" w:cs="Arial"/>
              </w:rPr>
            </w:pPr>
            <w:r w:rsidRPr="002B6F9E">
              <w:rPr>
                <w:rFonts w:ascii="Arial" w:hAnsi="Arial" w:cs="Arial"/>
              </w:rPr>
              <w:t>844,949,404</w:t>
            </w:r>
          </w:p>
        </w:tc>
      </w:tr>
      <w:tr w:rsidR="00666F27" w:rsidRPr="00C222A5" w14:paraId="51437FDB" w14:textId="77777777" w:rsidTr="00364F33">
        <w:trPr>
          <w:trHeight w:val="300"/>
          <w:jc w:val="center"/>
        </w:trPr>
        <w:tc>
          <w:tcPr>
            <w:tcW w:w="15246" w:type="dxa"/>
            <w:gridSpan w:val="6"/>
            <w:shd w:val="clear" w:color="auto" w:fill="auto"/>
          </w:tcPr>
          <w:p w14:paraId="7E9FBDDB" w14:textId="1B42F453" w:rsidR="00666F27" w:rsidRPr="00C222A5" w:rsidRDefault="00666F27" w:rsidP="00364F33">
            <w:pPr>
              <w:spacing w:after="0"/>
              <w:jc w:val="center"/>
              <w:rPr>
                <w:rFonts w:ascii="Arial" w:hAnsi="Arial" w:cs="Arial"/>
                <w:b/>
                <w:bCs/>
              </w:rPr>
            </w:pPr>
            <w:r w:rsidRPr="00C222A5">
              <w:rPr>
                <w:rFonts w:ascii="Arial" w:hAnsi="Arial" w:cs="Arial"/>
                <w:b/>
                <w:bCs/>
              </w:rPr>
              <w:t>FEDERAL MINISTRY OF COMMUNICATIONS AND DIGITAL ECONOMY</w:t>
            </w:r>
            <w:r w:rsidR="00346C10">
              <w:rPr>
                <w:rFonts w:ascii="Arial" w:hAnsi="Arial" w:cs="Arial"/>
                <w:b/>
                <w:bCs/>
              </w:rPr>
              <w:t>:</w:t>
            </w:r>
            <w:r w:rsidRPr="00C222A5">
              <w:rPr>
                <w:rFonts w:ascii="Arial" w:hAnsi="Arial" w:cs="Arial"/>
                <w:b/>
                <w:bCs/>
              </w:rPr>
              <w:t xml:space="preserve"> HQTRS</w:t>
            </w:r>
          </w:p>
        </w:tc>
      </w:tr>
      <w:tr w:rsidR="00666F27" w:rsidRPr="00C222A5" w14:paraId="5F1A1B53" w14:textId="77777777" w:rsidTr="00364F33">
        <w:trPr>
          <w:trHeight w:val="300"/>
          <w:jc w:val="center"/>
        </w:trPr>
        <w:tc>
          <w:tcPr>
            <w:tcW w:w="0" w:type="auto"/>
            <w:shd w:val="clear" w:color="auto" w:fill="auto"/>
          </w:tcPr>
          <w:p w14:paraId="258CD3CB" w14:textId="77777777" w:rsidR="00666F27" w:rsidRPr="00C222A5" w:rsidRDefault="00666F27" w:rsidP="00364F33">
            <w:pPr>
              <w:rPr>
                <w:rFonts w:ascii="Arial" w:hAnsi="Arial" w:cs="Arial"/>
              </w:rPr>
            </w:pPr>
            <w:r w:rsidRPr="00C222A5">
              <w:rPr>
                <w:rFonts w:ascii="Arial" w:hAnsi="Arial" w:cs="Arial"/>
              </w:rPr>
              <w:t>ERGP29144867</w:t>
            </w:r>
          </w:p>
        </w:tc>
        <w:tc>
          <w:tcPr>
            <w:tcW w:w="3871" w:type="dxa"/>
            <w:shd w:val="clear" w:color="auto" w:fill="auto"/>
          </w:tcPr>
          <w:p w14:paraId="26A5E76B" w14:textId="77777777" w:rsidR="00666F27" w:rsidRPr="00721FB0" w:rsidRDefault="00666F27" w:rsidP="00364F33">
            <w:pPr>
              <w:rPr>
                <w:rFonts w:ascii="Arial" w:hAnsi="Arial" w:cs="Arial"/>
                <w:sz w:val="20"/>
                <w:szCs w:val="20"/>
              </w:rPr>
            </w:pPr>
            <w:r w:rsidRPr="00721FB0">
              <w:rPr>
                <w:rFonts w:ascii="Arial" w:hAnsi="Arial" w:cs="Arial"/>
                <w:sz w:val="20"/>
                <w:szCs w:val="20"/>
              </w:rPr>
              <w:t>DIGITAL JOBS CREATION</w:t>
            </w:r>
          </w:p>
        </w:tc>
        <w:tc>
          <w:tcPr>
            <w:tcW w:w="1917" w:type="dxa"/>
            <w:shd w:val="clear" w:color="auto" w:fill="auto"/>
          </w:tcPr>
          <w:p w14:paraId="45ABB116" w14:textId="77777777" w:rsidR="00666F27" w:rsidRPr="00C222A5" w:rsidRDefault="00666F27" w:rsidP="00364F33">
            <w:pPr>
              <w:rPr>
                <w:rFonts w:ascii="Arial" w:hAnsi="Arial" w:cs="Arial"/>
              </w:rPr>
            </w:pPr>
            <w:r w:rsidRPr="00C222A5">
              <w:rPr>
                <w:rFonts w:ascii="Arial" w:hAnsi="Arial" w:cs="Arial"/>
              </w:rPr>
              <w:t>900,000,000</w:t>
            </w:r>
          </w:p>
        </w:tc>
        <w:tc>
          <w:tcPr>
            <w:tcW w:w="0" w:type="auto"/>
            <w:shd w:val="clear" w:color="auto" w:fill="auto"/>
            <w:vAlign w:val="bottom"/>
          </w:tcPr>
          <w:p w14:paraId="66B58231" w14:textId="77777777" w:rsidR="00666F27" w:rsidRPr="00C222A5" w:rsidRDefault="00666F27" w:rsidP="00364F33">
            <w:pPr>
              <w:spacing w:after="0"/>
              <w:jc w:val="both"/>
              <w:rPr>
                <w:rFonts w:ascii="Arial" w:hAnsi="Arial" w:cs="Arial"/>
              </w:rPr>
            </w:pPr>
            <w:r w:rsidRPr="00C222A5">
              <w:rPr>
                <w:rFonts w:ascii="Arial" w:hAnsi="Arial" w:cs="Arial"/>
              </w:rPr>
              <w:t xml:space="preserve">This is </w:t>
            </w:r>
            <w:r>
              <w:rPr>
                <w:rFonts w:ascii="Arial" w:hAnsi="Arial" w:cs="Arial"/>
              </w:rPr>
              <w:t>vague and nebulous. What exactly is the funding paying for? Since it is ongoing, how many jobs has it created with previous funding? Do not approve if there is no value for money.</w:t>
            </w:r>
          </w:p>
        </w:tc>
        <w:tc>
          <w:tcPr>
            <w:tcW w:w="0" w:type="auto"/>
            <w:shd w:val="clear" w:color="auto" w:fill="auto"/>
            <w:noWrap/>
          </w:tcPr>
          <w:p w14:paraId="5C506C8A"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1460C2B3"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0EA5D976" w14:textId="77777777" w:rsidTr="00364F33">
        <w:trPr>
          <w:trHeight w:val="300"/>
          <w:jc w:val="center"/>
        </w:trPr>
        <w:tc>
          <w:tcPr>
            <w:tcW w:w="0" w:type="auto"/>
            <w:shd w:val="clear" w:color="auto" w:fill="auto"/>
          </w:tcPr>
          <w:p w14:paraId="0797383D" w14:textId="77777777" w:rsidR="00666F27" w:rsidRPr="00331D2F" w:rsidRDefault="00666F27" w:rsidP="00364F33">
            <w:pPr>
              <w:spacing w:after="0"/>
              <w:rPr>
                <w:rFonts w:ascii="Arial" w:hAnsi="Arial" w:cs="Arial"/>
              </w:rPr>
            </w:pPr>
            <w:r w:rsidRPr="00331D2F">
              <w:rPr>
                <w:rFonts w:ascii="Arial" w:hAnsi="Arial" w:cs="Arial"/>
              </w:rPr>
              <w:t>ERGP29140963</w:t>
            </w:r>
          </w:p>
        </w:tc>
        <w:tc>
          <w:tcPr>
            <w:tcW w:w="3871" w:type="dxa"/>
            <w:shd w:val="clear" w:color="auto" w:fill="auto"/>
          </w:tcPr>
          <w:p w14:paraId="4F554404" w14:textId="77777777" w:rsidR="00666F27" w:rsidRPr="00721FB0" w:rsidRDefault="00666F27" w:rsidP="00364F33">
            <w:pPr>
              <w:spacing w:after="0"/>
              <w:jc w:val="both"/>
              <w:rPr>
                <w:rFonts w:ascii="Arial" w:hAnsi="Arial" w:cs="Arial"/>
                <w:sz w:val="20"/>
                <w:szCs w:val="20"/>
              </w:rPr>
            </w:pPr>
            <w:r w:rsidRPr="00721FB0">
              <w:rPr>
                <w:rFonts w:ascii="Arial" w:hAnsi="Arial" w:cs="Arial"/>
                <w:sz w:val="20"/>
                <w:szCs w:val="20"/>
              </w:rPr>
              <w:t>BUDGET PREPARATION AND ERGP IMPLEMENTATION</w:t>
            </w:r>
          </w:p>
        </w:tc>
        <w:tc>
          <w:tcPr>
            <w:tcW w:w="1917" w:type="dxa"/>
            <w:shd w:val="clear" w:color="auto" w:fill="auto"/>
          </w:tcPr>
          <w:p w14:paraId="151F2EB7" w14:textId="77777777" w:rsidR="00666F27" w:rsidRPr="00331D2F" w:rsidRDefault="00666F27" w:rsidP="00364F33">
            <w:pPr>
              <w:spacing w:after="0"/>
              <w:rPr>
                <w:rFonts w:ascii="Arial" w:hAnsi="Arial" w:cs="Arial"/>
              </w:rPr>
            </w:pPr>
            <w:r w:rsidRPr="00331D2F">
              <w:rPr>
                <w:rFonts w:ascii="Arial" w:hAnsi="Arial" w:cs="Arial"/>
              </w:rPr>
              <w:t>46,500,000</w:t>
            </w:r>
          </w:p>
        </w:tc>
        <w:tc>
          <w:tcPr>
            <w:tcW w:w="0" w:type="auto"/>
            <w:shd w:val="clear" w:color="auto" w:fill="auto"/>
            <w:vAlign w:val="bottom"/>
          </w:tcPr>
          <w:p w14:paraId="684FCD1D" w14:textId="77777777" w:rsidR="00666F27" w:rsidRPr="00C222A5" w:rsidRDefault="00666F27" w:rsidP="00364F33">
            <w:pPr>
              <w:spacing w:after="0"/>
              <w:jc w:val="both"/>
              <w:rPr>
                <w:rFonts w:ascii="Arial" w:hAnsi="Arial" w:cs="Arial"/>
              </w:rPr>
            </w:pPr>
            <w:r>
              <w:rPr>
                <w:rFonts w:ascii="Arial" w:hAnsi="Arial" w:cs="Arial"/>
              </w:rPr>
              <w:t>This vote goes to no substantial issue and should be saved.</w:t>
            </w:r>
            <w:r w:rsidRPr="00C222A5">
              <w:rPr>
                <w:rFonts w:ascii="Arial" w:hAnsi="Arial" w:cs="Arial"/>
              </w:rPr>
              <w:t xml:space="preserve">  </w:t>
            </w:r>
          </w:p>
        </w:tc>
        <w:tc>
          <w:tcPr>
            <w:tcW w:w="0" w:type="auto"/>
            <w:shd w:val="clear" w:color="auto" w:fill="auto"/>
            <w:noWrap/>
          </w:tcPr>
          <w:p w14:paraId="587CB8EF"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43CF9C24" w14:textId="77777777" w:rsidR="00666F27" w:rsidRPr="00C222A5" w:rsidRDefault="00666F27" w:rsidP="00364F33">
            <w:pPr>
              <w:spacing w:after="0"/>
              <w:jc w:val="center"/>
              <w:rPr>
                <w:rFonts w:ascii="Arial" w:hAnsi="Arial" w:cs="Arial"/>
              </w:rPr>
            </w:pPr>
            <w:r w:rsidRPr="00331D2F">
              <w:rPr>
                <w:rFonts w:ascii="Arial" w:hAnsi="Arial" w:cs="Arial"/>
              </w:rPr>
              <w:t>46,500,000</w:t>
            </w:r>
          </w:p>
        </w:tc>
      </w:tr>
      <w:tr w:rsidR="00666F27" w:rsidRPr="00C222A5" w14:paraId="0846949B" w14:textId="77777777" w:rsidTr="00364F33">
        <w:trPr>
          <w:trHeight w:val="300"/>
          <w:jc w:val="center"/>
        </w:trPr>
        <w:tc>
          <w:tcPr>
            <w:tcW w:w="0" w:type="auto"/>
            <w:shd w:val="clear" w:color="auto" w:fill="auto"/>
          </w:tcPr>
          <w:p w14:paraId="0B94492E" w14:textId="77777777" w:rsidR="00666F27" w:rsidRPr="00C222A5" w:rsidRDefault="00666F27" w:rsidP="00364F33">
            <w:pPr>
              <w:spacing w:after="0"/>
              <w:rPr>
                <w:rFonts w:ascii="Arial" w:hAnsi="Arial" w:cs="Arial"/>
              </w:rPr>
            </w:pPr>
            <w:r w:rsidRPr="00C222A5">
              <w:rPr>
                <w:rFonts w:ascii="Arial" w:hAnsi="Arial" w:cs="Arial"/>
              </w:rPr>
              <w:t>ERGP30123578</w:t>
            </w:r>
          </w:p>
        </w:tc>
        <w:tc>
          <w:tcPr>
            <w:tcW w:w="3871" w:type="dxa"/>
            <w:shd w:val="clear" w:color="auto" w:fill="auto"/>
          </w:tcPr>
          <w:p w14:paraId="52C81DDC" w14:textId="77777777" w:rsidR="00666F27" w:rsidRPr="00721FB0" w:rsidRDefault="00666F27" w:rsidP="00364F33">
            <w:pPr>
              <w:spacing w:after="0"/>
              <w:jc w:val="both"/>
              <w:rPr>
                <w:rFonts w:ascii="Arial" w:hAnsi="Arial" w:cs="Arial"/>
                <w:sz w:val="20"/>
                <w:szCs w:val="20"/>
              </w:rPr>
            </w:pPr>
            <w:r w:rsidRPr="00721FB0">
              <w:rPr>
                <w:rFonts w:ascii="Arial" w:hAnsi="Arial" w:cs="Arial"/>
                <w:sz w:val="20"/>
                <w:szCs w:val="20"/>
              </w:rPr>
              <w:t>MONITORING AND EVALUATION OF PROGRAMMES/PROJECT AND BUDGET IMPLEMENTATION</w:t>
            </w:r>
          </w:p>
        </w:tc>
        <w:tc>
          <w:tcPr>
            <w:tcW w:w="1917" w:type="dxa"/>
            <w:shd w:val="clear" w:color="auto" w:fill="auto"/>
          </w:tcPr>
          <w:p w14:paraId="622E6AF2" w14:textId="77777777" w:rsidR="00666F27" w:rsidRPr="00C222A5" w:rsidRDefault="00666F27" w:rsidP="00364F33">
            <w:pPr>
              <w:spacing w:after="0"/>
              <w:rPr>
                <w:rFonts w:ascii="Arial" w:hAnsi="Arial" w:cs="Arial"/>
              </w:rPr>
            </w:pPr>
            <w:r w:rsidRPr="00C222A5">
              <w:rPr>
                <w:rFonts w:ascii="Arial" w:hAnsi="Arial" w:cs="Arial"/>
              </w:rPr>
              <w:t>87,768,743</w:t>
            </w:r>
          </w:p>
        </w:tc>
        <w:tc>
          <w:tcPr>
            <w:tcW w:w="0" w:type="auto"/>
            <w:shd w:val="clear" w:color="auto" w:fill="auto"/>
            <w:vAlign w:val="bottom"/>
          </w:tcPr>
          <w:p w14:paraId="29C9A094" w14:textId="77777777" w:rsidR="00666F27" w:rsidRPr="00C222A5" w:rsidRDefault="00666F27" w:rsidP="00364F33">
            <w:pPr>
              <w:spacing w:after="0"/>
              <w:jc w:val="both"/>
              <w:rPr>
                <w:rFonts w:ascii="Arial" w:hAnsi="Arial" w:cs="Arial"/>
              </w:rPr>
            </w:pPr>
            <w:r w:rsidRPr="00C222A5">
              <w:rPr>
                <w:rFonts w:ascii="Arial" w:hAnsi="Arial" w:cs="Arial"/>
              </w:rPr>
              <w:t>Th</w:t>
            </w:r>
            <w:r>
              <w:rPr>
                <w:rFonts w:ascii="Arial" w:hAnsi="Arial" w:cs="Arial"/>
              </w:rPr>
              <w:t>is is on the high side. Save 50% of this vote</w:t>
            </w:r>
            <w:r w:rsidRPr="00C222A5">
              <w:rPr>
                <w:rFonts w:ascii="Arial" w:hAnsi="Arial" w:cs="Arial"/>
              </w:rPr>
              <w:t xml:space="preserve">.  </w:t>
            </w:r>
          </w:p>
        </w:tc>
        <w:tc>
          <w:tcPr>
            <w:tcW w:w="0" w:type="auto"/>
            <w:shd w:val="clear" w:color="auto" w:fill="auto"/>
            <w:noWrap/>
          </w:tcPr>
          <w:p w14:paraId="37221F5D" w14:textId="77777777" w:rsidR="00666F27" w:rsidRPr="00C222A5" w:rsidRDefault="00666F27" w:rsidP="00364F33">
            <w:pPr>
              <w:spacing w:after="0"/>
              <w:rPr>
                <w:rFonts w:ascii="Arial" w:hAnsi="Arial" w:cs="Arial"/>
              </w:rPr>
            </w:pPr>
            <w:r>
              <w:rPr>
                <w:rFonts w:ascii="Arial" w:hAnsi="Arial" w:cs="Arial"/>
              </w:rPr>
              <w:t>43,884,371</w:t>
            </w:r>
          </w:p>
        </w:tc>
        <w:tc>
          <w:tcPr>
            <w:tcW w:w="1868" w:type="dxa"/>
            <w:shd w:val="clear" w:color="auto" w:fill="auto"/>
            <w:noWrap/>
          </w:tcPr>
          <w:p w14:paraId="331A0535" w14:textId="77777777" w:rsidR="00666F27" w:rsidRPr="00C222A5" w:rsidRDefault="00666F27" w:rsidP="00364F33">
            <w:pPr>
              <w:spacing w:after="0"/>
              <w:jc w:val="center"/>
              <w:rPr>
                <w:rFonts w:ascii="Arial" w:hAnsi="Arial" w:cs="Arial"/>
              </w:rPr>
            </w:pPr>
            <w:r>
              <w:rPr>
                <w:rFonts w:ascii="Arial" w:hAnsi="Arial" w:cs="Arial"/>
              </w:rPr>
              <w:t>43,884,371</w:t>
            </w:r>
          </w:p>
        </w:tc>
      </w:tr>
      <w:tr w:rsidR="00666F27" w:rsidRPr="00C222A5" w14:paraId="63C6EE11" w14:textId="77777777" w:rsidTr="00364F33">
        <w:trPr>
          <w:trHeight w:val="300"/>
          <w:jc w:val="center"/>
        </w:trPr>
        <w:tc>
          <w:tcPr>
            <w:tcW w:w="0" w:type="auto"/>
            <w:shd w:val="clear" w:color="auto" w:fill="auto"/>
          </w:tcPr>
          <w:p w14:paraId="16BFA353" w14:textId="77777777" w:rsidR="00666F27" w:rsidRPr="00C222A5" w:rsidRDefault="00666F27" w:rsidP="00364F33">
            <w:pPr>
              <w:rPr>
                <w:rFonts w:ascii="Arial" w:hAnsi="Arial" w:cs="Arial"/>
              </w:rPr>
            </w:pPr>
            <w:r>
              <w:rPr>
                <w:rFonts w:ascii="Arial" w:hAnsi="Arial" w:cs="Arial"/>
              </w:rPr>
              <w:t xml:space="preserve">Subtotal </w:t>
            </w:r>
          </w:p>
        </w:tc>
        <w:tc>
          <w:tcPr>
            <w:tcW w:w="3871" w:type="dxa"/>
            <w:shd w:val="clear" w:color="auto" w:fill="auto"/>
          </w:tcPr>
          <w:p w14:paraId="50E976A7" w14:textId="77777777" w:rsidR="00666F27" w:rsidRPr="00C222A5" w:rsidRDefault="00666F27" w:rsidP="00364F33">
            <w:pPr>
              <w:rPr>
                <w:rFonts w:ascii="Arial" w:hAnsi="Arial" w:cs="Arial"/>
              </w:rPr>
            </w:pPr>
          </w:p>
        </w:tc>
        <w:tc>
          <w:tcPr>
            <w:tcW w:w="1917" w:type="dxa"/>
            <w:shd w:val="clear" w:color="auto" w:fill="auto"/>
          </w:tcPr>
          <w:p w14:paraId="2779B3CB" w14:textId="77777777" w:rsidR="00666F27" w:rsidRPr="00C222A5" w:rsidRDefault="00666F27" w:rsidP="00364F33">
            <w:pPr>
              <w:rPr>
                <w:rFonts w:ascii="Arial" w:hAnsi="Arial" w:cs="Arial"/>
              </w:rPr>
            </w:pPr>
          </w:p>
        </w:tc>
        <w:tc>
          <w:tcPr>
            <w:tcW w:w="0" w:type="auto"/>
            <w:shd w:val="clear" w:color="auto" w:fill="auto"/>
            <w:vAlign w:val="bottom"/>
          </w:tcPr>
          <w:p w14:paraId="02F34565" w14:textId="77777777" w:rsidR="00666F27" w:rsidRPr="00C222A5" w:rsidRDefault="00666F27" w:rsidP="00364F33">
            <w:pPr>
              <w:rPr>
                <w:rFonts w:ascii="Arial" w:hAnsi="Arial" w:cs="Arial"/>
              </w:rPr>
            </w:pPr>
          </w:p>
        </w:tc>
        <w:tc>
          <w:tcPr>
            <w:tcW w:w="0" w:type="auto"/>
            <w:shd w:val="clear" w:color="auto" w:fill="auto"/>
            <w:noWrap/>
            <w:vAlign w:val="bottom"/>
          </w:tcPr>
          <w:p w14:paraId="49B9F494" w14:textId="77777777" w:rsidR="00666F27" w:rsidRPr="00C222A5" w:rsidRDefault="00666F27" w:rsidP="00364F33">
            <w:pPr>
              <w:rPr>
                <w:rFonts w:ascii="Arial" w:hAnsi="Arial" w:cs="Arial"/>
              </w:rPr>
            </w:pPr>
          </w:p>
        </w:tc>
        <w:tc>
          <w:tcPr>
            <w:tcW w:w="1868" w:type="dxa"/>
            <w:shd w:val="clear" w:color="auto" w:fill="auto"/>
            <w:noWrap/>
            <w:vAlign w:val="bottom"/>
          </w:tcPr>
          <w:p w14:paraId="7DE8B724" w14:textId="77777777" w:rsidR="00666F27" w:rsidRPr="00C222A5" w:rsidRDefault="00666F27" w:rsidP="00364F33">
            <w:pPr>
              <w:rPr>
                <w:rFonts w:ascii="Arial" w:hAnsi="Arial" w:cs="Arial"/>
              </w:rPr>
            </w:pPr>
            <w:r w:rsidRPr="002B6F9E">
              <w:rPr>
                <w:rFonts w:ascii="Arial" w:hAnsi="Arial" w:cs="Arial"/>
              </w:rPr>
              <w:t>90,384,371</w:t>
            </w:r>
          </w:p>
        </w:tc>
      </w:tr>
      <w:tr w:rsidR="00666F27" w:rsidRPr="00C222A5" w14:paraId="30BFEC35" w14:textId="77777777" w:rsidTr="00364F33">
        <w:trPr>
          <w:trHeight w:val="300"/>
          <w:jc w:val="center"/>
        </w:trPr>
        <w:tc>
          <w:tcPr>
            <w:tcW w:w="15246" w:type="dxa"/>
            <w:gridSpan w:val="6"/>
            <w:shd w:val="clear" w:color="auto" w:fill="auto"/>
          </w:tcPr>
          <w:p w14:paraId="61A7E41B" w14:textId="77777777" w:rsidR="00666F27" w:rsidRDefault="00666F27" w:rsidP="00364F33">
            <w:pPr>
              <w:jc w:val="center"/>
              <w:rPr>
                <w:rFonts w:ascii="Arial" w:hAnsi="Arial" w:cs="Arial"/>
              </w:rPr>
            </w:pPr>
            <w:r w:rsidRPr="00E41026">
              <w:rPr>
                <w:rFonts w:ascii="Arial" w:hAnsi="Arial" w:cs="Arial"/>
                <w:b/>
                <w:bCs/>
              </w:rPr>
              <w:t>NATIONAL HAJJ COMMISSION OF NIGERIA and NIGERIA CHRISTIAN PILGRIM COMMISSION</w:t>
            </w:r>
          </w:p>
          <w:p w14:paraId="00E6C929" w14:textId="77777777" w:rsidR="00666F27" w:rsidRPr="00E41026" w:rsidRDefault="00666F27" w:rsidP="00364F33">
            <w:pPr>
              <w:jc w:val="both"/>
              <w:rPr>
                <w:rFonts w:ascii="Arial" w:hAnsi="Arial" w:cs="Arial"/>
              </w:rPr>
            </w:pPr>
            <w:r w:rsidRPr="00E41026">
              <w:rPr>
                <w:rFonts w:ascii="Arial" w:hAnsi="Arial" w:cs="Arial"/>
              </w:rPr>
              <w:t xml:space="preserve">The provisions made for these agencies should be saved because religion is a personal affair of the adherent. Furthermore, it is discriminatory to use state funds to pay for services to members of these two faiths </w:t>
            </w:r>
            <w:r w:rsidRPr="003E3AF3">
              <w:rPr>
                <w:rFonts w:ascii="Arial" w:hAnsi="Arial" w:cs="Arial"/>
              </w:rPr>
              <w:t>(</w:t>
            </w:r>
            <w:r>
              <w:rPr>
                <w:rFonts w:ascii="Arial" w:hAnsi="Arial" w:cs="Arial"/>
              </w:rPr>
              <w:t>N</w:t>
            </w:r>
            <w:r w:rsidRPr="003E3AF3">
              <w:rPr>
                <w:rFonts w:ascii="Arial" w:hAnsi="Arial" w:cs="Arial"/>
              </w:rPr>
              <w:t xml:space="preserve">1,387,357,448 for Hajj and </w:t>
            </w:r>
            <w:r>
              <w:rPr>
                <w:rFonts w:ascii="Arial" w:hAnsi="Arial" w:cs="Arial"/>
              </w:rPr>
              <w:t>N</w:t>
            </w:r>
            <w:r w:rsidRPr="003E3AF3">
              <w:rPr>
                <w:rFonts w:ascii="Arial" w:hAnsi="Arial" w:cs="Arial"/>
              </w:rPr>
              <w:t>1,376,627,524 for Christian Pilgrims)</w:t>
            </w:r>
            <w:r>
              <w:rPr>
                <w:rFonts w:ascii="Arial" w:hAnsi="Arial" w:cs="Arial"/>
              </w:rPr>
              <w:t xml:space="preserve"> </w:t>
            </w:r>
            <w:r w:rsidRPr="00E41026">
              <w:rPr>
                <w:rFonts w:ascii="Arial" w:hAnsi="Arial" w:cs="Arial"/>
              </w:rPr>
              <w:t>without extending same to members</w:t>
            </w:r>
            <w:r>
              <w:rPr>
                <w:rFonts w:ascii="Arial" w:hAnsi="Arial" w:cs="Arial"/>
              </w:rPr>
              <w:t xml:space="preserve"> </w:t>
            </w:r>
            <w:r w:rsidRPr="00E41026">
              <w:rPr>
                <w:rFonts w:ascii="Arial" w:hAnsi="Arial" w:cs="Arial"/>
              </w:rPr>
              <w:t>of</w:t>
            </w:r>
            <w:r>
              <w:rPr>
                <w:rFonts w:ascii="Arial" w:hAnsi="Arial" w:cs="Arial"/>
              </w:rPr>
              <w:t xml:space="preserve"> </w:t>
            </w:r>
            <w:r w:rsidRPr="00E41026">
              <w:rPr>
                <w:rFonts w:ascii="Arial" w:hAnsi="Arial" w:cs="Arial"/>
              </w:rPr>
              <w:t>other</w:t>
            </w:r>
            <w:r>
              <w:rPr>
                <w:rFonts w:ascii="Arial" w:hAnsi="Arial" w:cs="Arial"/>
              </w:rPr>
              <w:t xml:space="preserve"> </w:t>
            </w:r>
            <w:r w:rsidRPr="00E41026">
              <w:rPr>
                <w:rFonts w:ascii="Arial" w:hAnsi="Arial" w:cs="Arial"/>
              </w:rPr>
              <w:t>faiths.</w:t>
            </w:r>
            <w:r>
              <w:rPr>
                <w:rFonts w:ascii="Arial" w:hAnsi="Arial" w:cs="Arial"/>
              </w:rPr>
              <w:t xml:space="preserve"> The total amount to be saved is:                                                                                                                                                          N2,736,984,972</w:t>
            </w:r>
          </w:p>
        </w:tc>
      </w:tr>
      <w:tr w:rsidR="00666F27" w:rsidRPr="00C222A5" w14:paraId="123F7152" w14:textId="77777777" w:rsidTr="00364F33">
        <w:trPr>
          <w:trHeight w:val="300"/>
          <w:jc w:val="center"/>
        </w:trPr>
        <w:tc>
          <w:tcPr>
            <w:tcW w:w="15246" w:type="dxa"/>
            <w:gridSpan w:val="6"/>
            <w:shd w:val="clear" w:color="auto" w:fill="auto"/>
          </w:tcPr>
          <w:p w14:paraId="4DD57D94" w14:textId="77777777" w:rsidR="00666F27" w:rsidRPr="00C222A5" w:rsidRDefault="00666F27" w:rsidP="00364F33">
            <w:pPr>
              <w:jc w:val="center"/>
              <w:rPr>
                <w:rFonts w:ascii="Arial" w:hAnsi="Arial" w:cs="Arial"/>
                <w:b/>
                <w:bCs/>
              </w:rPr>
            </w:pPr>
            <w:r w:rsidRPr="00C222A5">
              <w:rPr>
                <w:rFonts w:ascii="Arial" w:hAnsi="Arial" w:cs="Arial"/>
                <w:b/>
                <w:bCs/>
              </w:rPr>
              <w:t>BORDER COMMUNITIES DEVELOPMENT AGENCY (BCDA) HQTRS</w:t>
            </w:r>
          </w:p>
        </w:tc>
      </w:tr>
      <w:tr w:rsidR="00666F27" w:rsidRPr="00C222A5" w14:paraId="424CD3CE" w14:textId="77777777" w:rsidTr="00364F33">
        <w:trPr>
          <w:trHeight w:val="300"/>
          <w:jc w:val="center"/>
        </w:trPr>
        <w:tc>
          <w:tcPr>
            <w:tcW w:w="0" w:type="auto"/>
            <w:shd w:val="clear" w:color="auto" w:fill="auto"/>
          </w:tcPr>
          <w:p w14:paraId="26EB0ACB" w14:textId="77777777" w:rsidR="00666F27" w:rsidRPr="005A7AE6" w:rsidRDefault="00666F27" w:rsidP="00364F33">
            <w:pPr>
              <w:rPr>
                <w:rFonts w:ascii="Arial" w:hAnsi="Arial" w:cs="Arial"/>
              </w:rPr>
            </w:pPr>
            <w:r w:rsidRPr="005A7AE6">
              <w:rPr>
                <w:rFonts w:ascii="Arial" w:hAnsi="Arial" w:cs="Arial"/>
              </w:rPr>
              <w:t>ERGP10159915</w:t>
            </w:r>
          </w:p>
        </w:tc>
        <w:tc>
          <w:tcPr>
            <w:tcW w:w="3871" w:type="dxa"/>
            <w:shd w:val="clear" w:color="auto" w:fill="auto"/>
          </w:tcPr>
          <w:p w14:paraId="2209C379"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SUPPLY AND INSTALLATION OF SOLAR STREET LIGHTS IN OGUN STATE.</w:t>
            </w:r>
          </w:p>
        </w:tc>
        <w:tc>
          <w:tcPr>
            <w:tcW w:w="1917" w:type="dxa"/>
            <w:shd w:val="clear" w:color="auto" w:fill="auto"/>
          </w:tcPr>
          <w:p w14:paraId="6B9CB57F" w14:textId="77777777" w:rsidR="00666F27" w:rsidRPr="005A7AE6" w:rsidRDefault="00666F27" w:rsidP="00364F33">
            <w:pPr>
              <w:rPr>
                <w:rFonts w:ascii="Arial" w:hAnsi="Arial" w:cs="Arial"/>
              </w:rPr>
            </w:pPr>
            <w:r w:rsidRPr="005A7AE6">
              <w:rPr>
                <w:rFonts w:ascii="Arial" w:hAnsi="Arial" w:cs="Arial"/>
              </w:rPr>
              <w:t>180,000,000</w:t>
            </w:r>
          </w:p>
        </w:tc>
        <w:tc>
          <w:tcPr>
            <w:tcW w:w="0" w:type="auto"/>
            <w:shd w:val="clear" w:color="auto" w:fill="auto"/>
            <w:vAlign w:val="bottom"/>
          </w:tcPr>
          <w:p w14:paraId="75EBC058" w14:textId="77777777" w:rsidR="00666F27" w:rsidRPr="00C222A5" w:rsidRDefault="00666F27" w:rsidP="00364F33">
            <w:pPr>
              <w:jc w:val="both"/>
              <w:rPr>
                <w:rFonts w:ascii="Arial" w:hAnsi="Arial" w:cs="Arial"/>
              </w:rPr>
            </w:pPr>
            <w:r>
              <w:rPr>
                <w:rFonts w:ascii="Arial" w:hAnsi="Arial" w:cs="Arial"/>
              </w:rPr>
              <w:t xml:space="preserve">This is coming after provisions have been made for named and specific locations in the state. This omnibus </w:t>
            </w:r>
            <w:r>
              <w:rPr>
                <w:rFonts w:ascii="Arial" w:hAnsi="Arial" w:cs="Arial"/>
              </w:rPr>
              <w:lastRenderedPageBreak/>
              <w:t>provision cannot stand. Save the vote.</w:t>
            </w:r>
          </w:p>
        </w:tc>
        <w:tc>
          <w:tcPr>
            <w:tcW w:w="0" w:type="auto"/>
            <w:shd w:val="clear" w:color="auto" w:fill="auto"/>
            <w:noWrap/>
          </w:tcPr>
          <w:p w14:paraId="703EEFDE" w14:textId="77777777" w:rsidR="00666F27" w:rsidRPr="00C222A5" w:rsidRDefault="00666F27" w:rsidP="00364F33">
            <w:pPr>
              <w:jc w:val="center"/>
              <w:rPr>
                <w:rFonts w:ascii="Arial" w:hAnsi="Arial" w:cs="Arial"/>
              </w:rPr>
            </w:pPr>
            <w:r>
              <w:rPr>
                <w:rFonts w:ascii="Arial" w:hAnsi="Arial" w:cs="Arial"/>
              </w:rPr>
              <w:lastRenderedPageBreak/>
              <w:t>-</w:t>
            </w:r>
          </w:p>
        </w:tc>
        <w:tc>
          <w:tcPr>
            <w:tcW w:w="1868" w:type="dxa"/>
            <w:shd w:val="clear" w:color="auto" w:fill="auto"/>
            <w:noWrap/>
          </w:tcPr>
          <w:p w14:paraId="39851A40" w14:textId="77777777" w:rsidR="00666F27" w:rsidRPr="00C222A5" w:rsidRDefault="00666F27" w:rsidP="00364F33">
            <w:pPr>
              <w:jc w:val="center"/>
              <w:rPr>
                <w:rFonts w:ascii="Arial" w:hAnsi="Arial" w:cs="Arial"/>
              </w:rPr>
            </w:pPr>
            <w:r w:rsidRPr="005A7AE6">
              <w:rPr>
                <w:rFonts w:ascii="Arial" w:hAnsi="Arial" w:cs="Arial"/>
              </w:rPr>
              <w:t>180,000,000</w:t>
            </w:r>
          </w:p>
        </w:tc>
      </w:tr>
      <w:tr w:rsidR="00666F27" w:rsidRPr="00C222A5" w14:paraId="6E5ADAB8" w14:textId="77777777" w:rsidTr="00364F33">
        <w:trPr>
          <w:trHeight w:val="300"/>
          <w:jc w:val="center"/>
        </w:trPr>
        <w:tc>
          <w:tcPr>
            <w:tcW w:w="0" w:type="auto"/>
            <w:shd w:val="clear" w:color="auto" w:fill="auto"/>
          </w:tcPr>
          <w:p w14:paraId="1866556A" w14:textId="77777777" w:rsidR="00666F27" w:rsidRPr="005A7AE6" w:rsidRDefault="00666F27" w:rsidP="00364F33">
            <w:pPr>
              <w:rPr>
                <w:rFonts w:ascii="Arial" w:hAnsi="Arial" w:cs="Arial"/>
              </w:rPr>
            </w:pPr>
            <w:r w:rsidRPr="005A7AE6">
              <w:rPr>
                <w:rFonts w:ascii="Arial" w:hAnsi="Arial" w:cs="Arial"/>
              </w:rPr>
              <w:t>ERGP22161205</w:t>
            </w:r>
          </w:p>
        </w:tc>
        <w:tc>
          <w:tcPr>
            <w:tcW w:w="3871" w:type="dxa"/>
            <w:shd w:val="clear" w:color="auto" w:fill="auto"/>
          </w:tcPr>
          <w:p w14:paraId="28E7733D"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INTERVENTION PROGRAMME IN VARIOUS COMMUNITIES IN KOGI STATE</w:t>
            </w:r>
          </w:p>
        </w:tc>
        <w:tc>
          <w:tcPr>
            <w:tcW w:w="1917" w:type="dxa"/>
            <w:shd w:val="clear" w:color="auto" w:fill="auto"/>
          </w:tcPr>
          <w:p w14:paraId="523CB9AF" w14:textId="77777777" w:rsidR="00666F27" w:rsidRPr="005A7AE6" w:rsidRDefault="00666F27" w:rsidP="00364F33">
            <w:pPr>
              <w:rPr>
                <w:rFonts w:ascii="Arial" w:hAnsi="Arial" w:cs="Arial"/>
              </w:rPr>
            </w:pPr>
            <w:r w:rsidRPr="005A7AE6">
              <w:rPr>
                <w:rFonts w:ascii="Arial" w:hAnsi="Arial" w:cs="Arial"/>
              </w:rPr>
              <w:t>100,000,000</w:t>
            </w:r>
          </w:p>
        </w:tc>
        <w:tc>
          <w:tcPr>
            <w:tcW w:w="0" w:type="auto"/>
            <w:shd w:val="clear" w:color="auto" w:fill="auto"/>
            <w:vAlign w:val="bottom"/>
          </w:tcPr>
          <w:p w14:paraId="7EAC5632" w14:textId="77777777" w:rsidR="00666F27" w:rsidRDefault="00666F27" w:rsidP="00364F33">
            <w:pPr>
              <w:jc w:val="both"/>
              <w:rPr>
                <w:rFonts w:ascii="Arial" w:hAnsi="Arial" w:cs="Arial"/>
              </w:rPr>
            </w:pPr>
            <w:r>
              <w:rPr>
                <w:rFonts w:ascii="Arial" w:hAnsi="Arial" w:cs="Arial"/>
              </w:rPr>
              <w:t>This is coming after provisions have been made for named and specific locations in the state. This omnibus provision cannot stand. Save the vote.</w:t>
            </w:r>
          </w:p>
        </w:tc>
        <w:tc>
          <w:tcPr>
            <w:tcW w:w="0" w:type="auto"/>
            <w:shd w:val="clear" w:color="auto" w:fill="auto"/>
            <w:noWrap/>
          </w:tcPr>
          <w:p w14:paraId="3473C462"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5841C622" w14:textId="77777777" w:rsidR="00666F27" w:rsidRPr="005A7AE6" w:rsidRDefault="00666F27" w:rsidP="00364F33">
            <w:pPr>
              <w:jc w:val="center"/>
              <w:rPr>
                <w:rFonts w:ascii="Arial" w:hAnsi="Arial" w:cs="Arial"/>
              </w:rPr>
            </w:pPr>
            <w:r w:rsidRPr="005A7AE6">
              <w:rPr>
                <w:rFonts w:ascii="Arial" w:hAnsi="Arial" w:cs="Arial"/>
              </w:rPr>
              <w:t>100,000,000</w:t>
            </w:r>
          </w:p>
        </w:tc>
      </w:tr>
      <w:tr w:rsidR="00666F27" w:rsidRPr="00C222A5" w14:paraId="4501A405" w14:textId="77777777" w:rsidTr="00364F33">
        <w:trPr>
          <w:trHeight w:val="300"/>
          <w:jc w:val="center"/>
        </w:trPr>
        <w:tc>
          <w:tcPr>
            <w:tcW w:w="0" w:type="auto"/>
            <w:shd w:val="clear" w:color="auto" w:fill="auto"/>
          </w:tcPr>
          <w:p w14:paraId="2E85B2EA" w14:textId="77777777" w:rsidR="00666F27" w:rsidRPr="005A7AE6" w:rsidRDefault="00666F27" w:rsidP="00364F33">
            <w:pPr>
              <w:rPr>
                <w:rFonts w:ascii="Arial" w:hAnsi="Arial" w:cs="Arial"/>
              </w:rPr>
            </w:pPr>
            <w:r>
              <w:rPr>
                <w:rFonts w:ascii="Arial" w:hAnsi="Arial" w:cs="Arial"/>
              </w:rPr>
              <w:t xml:space="preserve">Subtotal </w:t>
            </w:r>
          </w:p>
        </w:tc>
        <w:tc>
          <w:tcPr>
            <w:tcW w:w="3871" w:type="dxa"/>
            <w:shd w:val="clear" w:color="auto" w:fill="auto"/>
          </w:tcPr>
          <w:p w14:paraId="5A2D8E67" w14:textId="77777777" w:rsidR="00666F27" w:rsidRPr="005A7AE6" w:rsidRDefault="00666F27" w:rsidP="00364F33">
            <w:pPr>
              <w:rPr>
                <w:rFonts w:ascii="Arial" w:hAnsi="Arial" w:cs="Arial"/>
              </w:rPr>
            </w:pPr>
          </w:p>
        </w:tc>
        <w:tc>
          <w:tcPr>
            <w:tcW w:w="1917" w:type="dxa"/>
            <w:shd w:val="clear" w:color="auto" w:fill="auto"/>
          </w:tcPr>
          <w:p w14:paraId="20BCE5A1" w14:textId="77777777" w:rsidR="00666F27" w:rsidRPr="005A7AE6" w:rsidRDefault="00666F27" w:rsidP="00364F33">
            <w:pPr>
              <w:rPr>
                <w:rFonts w:ascii="Arial" w:hAnsi="Arial" w:cs="Arial"/>
              </w:rPr>
            </w:pPr>
          </w:p>
        </w:tc>
        <w:tc>
          <w:tcPr>
            <w:tcW w:w="0" w:type="auto"/>
            <w:shd w:val="clear" w:color="auto" w:fill="auto"/>
            <w:vAlign w:val="bottom"/>
          </w:tcPr>
          <w:p w14:paraId="09C20DA9" w14:textId="77777777" w:rsidR="00666F27" w:rsidRDefault="00666F27" w:rsidP="00364F33">
            <w:pPr>
              <w:jc w:val="both"/>
              <w:rPr>
                <w:rFonts w:ascii="Arial" w:hAnsi="Arial" w:cs="Arial"/>
              </w:rPr>
            </w:pPr>
          </w:p>
        </w:tc>
        <w:tc>
          <w:tcPr>
            <w:tcW w:w="0" w:type="auto"/>
            <w:shd w:val="clear" w:color="auto" w:fill="auto"/>
            <w:noWrap/>
          </w:tcPr>
          <w:p w14:paraId="7492BA66" w14:textId="77777777" w:rsidR="00666F27" w:rsidRDefault="00666F27" w:rsidP="00364F33">
            <w:pPr>
              <w:jc w:val="center"/>
              <w:rPr>
                <w:rFonts w:ascii="Arial" w:hAnsi="Arial" w:cs="Arial"/>
              </w:rPr>
            </w:pPr>
          </w:p>
        </w:tc>
        <w:tc>
          <w:tcPr>
            <w:tcW w:w="1868" w:type="dxa"/>
            <w:shd w:val="clear" w:color="auto" w:fill="auto"/>
            <w:noWrap/>
          </w:tcPr>
          <w:p w14:paraId="3C05C920" w14:textId="77777777" w:rsidR="00666F27" w:rsidRPr="005A7AE6" w:rsidRDefault="00666F27" w:rsidP="00364F33">
            <w:pPr>
              <w:jc w:val="center"/>
              <w:rPr>
                <w:rFonts w:ascii="Arial" w:hAnsi="Arial" w:cs="Arial"/>
              </w:rPr>
            </w:pPr>
            <w:r>
              <w:rPr>
                <w:rFonts w:ascii="Arial" w:hAnsi="Arial" w:cs="Arial"/>
              </w:rPr>
              <w:t>280,000,000</w:t>
            </w:r>
          </w:p>
        </w:tc>
      </w:tr>
      <w:tr w:rsidR="00666F27" w:rsidRPr="00C222A5" w14:paraId="351EACB6" w14:textId="77777777" w:rsidTr="00364F33">
        <w:trPr>
          <w:trHeight w:val="300"/>
          <w:jc w:val="center"/>
        </w:trPr>
        <w:tc>
          <w:tcPr>
            <w:tcW w:w="15246" w:type="dxa"/>
            <w:gridSpan w:val="6"/>
            <w:shd w:val="clear" w:color="auto" w:fill="auto"/>
          </w:tcPr>
          <w:p w14:paraId="6AFE3406" w14:textId="77777777" w:rsidR="00666F27" w:rsidRPr="00C222A5" w:rsidRDefault="00666F27" w:rsidP="00364F33">
            <w:pPr>
              <w:jc w:val="center"/>
              <w:rPr>
                <w:rFonts w:ascii="Arial" w:hAnsi="Arial" w:cs="Arial"/>
                <w:b/>
                <w:bCs/>
              </w:rPr>
            </w:pPr>
            <w:r w:rsidRPr="00C222A5">
              <w:rPr>
                <w:rFonts w:ascii="Arial" w:hAnsi="Arial" w:cs="Arial"/>
                <w:b/>
                <w:bCs/>
              </w:rPr>
              <w:t>FEDERAL MINISTRY OF AGRICULTURE AND RURAL DEVELOPMENT</w:t>
            </w:r>
          </w:p>
        </w:tc>
      </w:tr>
      <w:tr w:rsidR="00666F27" w:rsidRPr="00C222A5" w14:paraId="0501F6CB" w14:textId="77777777" w:rsidTr="00364F33">
        <w:trPr>
          <w:trHeight w:val="1079"/>
          <w:jc w:val="center"/>
        </w:trPr>
        <w:tc>
          <w:tcPr>
            <w:tcW w:w="0" w:type="auto"/>
            <w:shd w:val="clear" w:color="auto" w:fill="auto"/>
          </w:tcPr>
          <w:p w14:paraId="74D4968F" w14:textId="77777777" w:rsidR="00666F27" w:rsidRPr="00005D43" w:rsidRDefault="00666F27" w:rsidP="00364F33">
            <w:pPr>
              <w:rPr>
                <w:rFonts w:ascii="Arial" w:hAnsi="Arial" w:cs="Arial"/>
              </w:rPr>
            </w:pPr>
            <w:r w:rsidRPr="00005D43">
              <w:rPr>
                <w:rFonts w:ascii="Arial" w:hAnsi="Arial" w:cs="Arial"/>
              </w:rPr>
              <w:t>ERGP30159633</w:t>
            </w:r>
          </w:p>
        </w:tc>
        <w:tc>
          <w:tcPr>
            <w:tcW w:w="3871" w:type="dxa"/>
            <w:shd w:val="clear" w:color="auto" w:fill="auto"/>
          </w:tcPr>
          <w:p w14:paraId="1AA0E0FD" w14:textId="77777777" w:rsidR="00666F27" w:rsidRPr="00721FB0" w:rsidRDefault="00666F27" w:rsidP="00364F33">
            <w:pPr>
              <w:rPr>
                <w:rFonts w:ascii="Arial" w:hAnsi="Arial" w:cs="Arial"/>
                <w:sz w:val="20"/>
                <w:szCs w:val="20"/>
              </w:rPr>
            </w:pPr>
            <w:r w:rsidRPr="00721FB0">
              <w:rPr>
                <w:rFonts w:ascii="Arial" w:hAnsi="Arial" w:cs="Arial"/>
                <w:sz w:val="20"/>
                <w:szCs w:val="20"/>
              </w:rPr>
              <w:t>COMPLETION OF FARMERS MARKET</w:t>
            </w:r>
          </w:p>
        </w:tc>
        <w:tc>
          <w:tcPr>
            <w:tcW w:w="1917" w:type="dxa"/>
            <w:shd w:val="clear" w:color="auto" w:fill="auto"/>
          </w:tcPr>
          <w:p w14:paraId="28E41943" w14:textId="77777777" w:rsidR="00666F27" w:rsidRPr="00005D43" w:rsidRDefault="00666F27" w:rsidP="00364F33">
            <w:pPr>
              <w:rPr>
                <w:rFonts w:ascii="Arial" w:hAnsi="Arial" w:cs="Arial"/>
              </w:rPr>
            </w:pPr>
            <w:r w:rsidRPr="00005D43">
              <w:rPr>
                <w:rFonts w:ascii="Arial" w:hAnsi="Arial" w:cs="Arial"/>
              </w:rPr>
              <w:t>100,000,000</w:t>
            </w:r>
          </w:p>
        </w:tc>
        <w:tc>
          <w:tcPr>
            <w:tcW w:w="0" w:type="auto"/>
            <w:shd w:val="clear" w:color="auto" w:fill="auto"/>
            <w:vAlign w:val="bottom"/>
          </w:tcPr>
          <w:p w14:paraId="51A9E087" w14:textId="77777777" w:rsidR="00666F27" w:rsidRPr="00005D43" w:rsidRDefault="00666F27" w:rsidP="00364F33">
            <w:pPr>
              <w:spacing w:after="0"/>
              <w:jc w:val="both"/>
              <w:rPr>
                <w:rFonts w:ascii="Arial" w:hAnsi="Arial" w:cs="Arial"/>
              </w:rPr>
            </w:pPr>
            <w:r w:rsidRPr="00005D43">
              <w:rPr>
                <w:rFonts w:ascii="Arial" w:hAnsi="Arial" w:cs="Arial"/>
              </w:rPr>
              <w:t>The project name uses the word ‘completion’, meanwhile the project is described as a new project.</w:t>
            </w:r>
            <w:r>
              <w:rPr>
                <w:rFonts w:ascii="Arial" w:hAnsi="Arial" w:cs="Arial"/>
              </w:rPr>
              <w:t xml:space="preserve"> And there is no location.</w:t>
            </w:r>
            <w:r w:rsidRPr="00005D43">
              <w:rPr>
                <w:rFonts w:ascii="Arial" w:hAnsi="Arial" w:cs="Arial"/>
              </w:rPr>
              <w:t xml:space="preserve"> Save this sum.</w:t>
            </w:r>
          </w:p>
        </w:tc>
        <w:tc>
          <w:tcPr>
            <w:tcW w:w="0" w:type="auto"/>
            <w:shd w:val="clear" w:color="auto" w:fill="auto"/>
            <w:noWrap/>
          </w:tcPr>
          <w:p w14:paraId="7D1775ED"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081411F7" w14:textId="77777777" w:rsidR="00666F27" w:rsidRPr="00C222A5" w:rsidRDefault="00666F27" w:rsidP="00364F33">
            <w:pPr>
              <w:jc w:val="center"/>
              <w:rPr>
                <w:rFonts w:ascii="Arial" w:hAnsi="Arial" w:cs="Arial"/>
              </w:rPr>
            </w:pPr>
            <w:r w:rsidRPr="00005D43">
              <w:rPr>
                <w:rFonts w:ascii="Arial" w:hAnsi="Arial" w:cs="Arial"/>
              </w:rPr>
              <w:t>100,000,000</w:t>
            </w:r>
          </w:p>
        </w:tc>
      </w:tr>
      <w:tr w:rsidR="00666F27" w:rsidRPr="00C222A5" w14:paraId="2739856D" w14:textId="77777777" w:rsidTr="00364F33">
        <w:trPr>
          <w:trHeight w:val="300"/>
          <w:jc w:val="center"/>
        </w:trPr>
        <w:tc>
          <w:tcPr>
            <w:tcW w:w="0" w:type="auto"/>
            <w:shd w:val="clear" w:color="auto" w:fill="auto"/>
          </w:tcPr>
          <w:p w14:paraId="376576DB" w14:textId="77777777" w:rsidR="00666F27" w:rsidRPr="00005D43" w:rsidRDefault="00666F27" w:rsidP="00364F33">
            <w:pPr>
              <w:rPr>
                <w:rFonts w:ascii="Arial" w:hAnsi="Arial" w:cs="Arial"/>
              </w:rPr>
            </w:pPr>
            <w:r w:rsidRPr="008975B2">
              <w:rPr>
                <w:rFonts w:ascii="Arial" w:hAnsi="Arial" w:cs="Arial"/>
                <w:sz w:val="20"/>
                <w:szCs w:val="20"/>
              </w:rPr>
              <w:t>ERGP30155712</w:t>
            </w:r>
          </w:p>
        </w:tc>
        <w:tc>
          <w:tcPr>
            <w:tcW w:w="3871" w:type="dxa"/>
            <w:shd w:val="clear" w:color="auto" w:fill="auto"/>
          </w:tcPr>
          <w:p w14:paraId="4A8D705F"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INFRASTRUCTURE AND PROJECTS SUPPORT SERVICES</w:t>
            </w:r>
          </w:p>
        </w:tc>
        <w:tc>
          <w:tcPr>
            <w:tcW w:w="1917" w:type="dxa"/>
            <w:shd w:val="clear" w:color="auto" w:fill="auto"/>
          </w:tcPr>
          <w:p w14:paraId="2F1CCAEC" w14:textId="77777777" w:rsidR="00666F27" w:rsidRPr="00005D43" w:rsidRDefault="00666F27" w:rsidP="00364F33">
            <w:pPr>
              <w:rPr>
                <w:rFonts w:ascii="Arial" w:hAnsi="Arial" w:cs="Arial"/>
              </w:rPr>
            </w:pPr>
            <w:r w:rsidRPr="008975B2">
              <w:rPr>
                <w:rFonts w:ascii="Arial" w:hAnsi="Arial" w:cs="Arial"/>
                <w:sz w:val="20"/>
                <w:szCs w:val="20"/>
              </w:rPr>
              <w:t>3,411,305,413</w:t>
            </w:r>
          </w:p>
        </w:tc>
        <w:tc>
          <w:tcPr>
            <w:tcW w:w="0" w:type="auto"/>
            <w:shd w:val="clear" w:color="auto" w:fill="auto"/>
            <w:vAlign w:val="bottom"/>
          </w:tcPr>
          <w:p w14:paraId="7EA1947A" w14:textId="77777777" w:rsidR="00666F27" w:rsidRPr="00005D43" w:rsidRDefault="00666F27" w:rsidP="00364F33">
            <w:pPr>
              <w:spacing w:after="0"/>
              <w:jc w:val="both"/>
              <w:rPr>
                <w:rFonts w:ascii="Arial" w:hAnsi="Arial" w:cs="Arial"/>
              </w:rPr>
            </w:pPr>
            <w:r w:rsidRPr="008975B2">
              <w:rPr>
                <w:rFonts w:ascii="Arial" w:hAnsi="Arial" w:cs="Arial"/>
                <w:sz w:val="20"/>
                <w:szCs w:val="20"/>
              </w:rPr>
              <w:t>The fact that specific projects have been detailed and provided for should exclude an omnibus vote for non-specified infrastructure, save this sum. This is a strong foundation for mismanaging public funds. Approval of public expenditure must be for clearly specified and publicly known projects</w:t>
            </w:r>
            <w:r>
              <w:rPr>
                <w:rFonts w:ascii="Arial" w:hAnsi="Arial" w:cs="Arial"/>
                <w:sz w:val="20"/>
                <w:szCs w:val="20"/>
              </w:rPr>
              <w:t>.</w:t>
            </w:r>
          </w:p>
        </w:tc>
        <w:tc>
          <w:tcPr>
            <w:tcW w:w="0" w:type="auto"/>
            <w:shd w:val="clear" w:color="auto" w:fill="auto"/>
            <w:noWrap/>
          </w:tcPr>
          <w:p w14:paraId="17C9F6DF"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3A1087E1" w14:textId="77777777" w:rsidR="00666F27" w:rsidRPr="00005D43" w:rsidRDefault="00666F27" w:rsidP="00364F33">
            <w:pPr>
              <w:jc w:val="center"/>
              <w:rPr>
                <w:rFonts w:ascii="Arial" w:hAnsi="Arial" w:cs="Arial"/>
              </w:rPr>
            </w:pPr>
            <w:r w:rsidRPr="008975B2">
              <w:rPr>
                <w:rFonts w:ascii="Arial" w:hAnsi="Arial" w:cs="Arial"/>
                <w:sz w:val="20"/>
                <w:szCs w:val="20"/>
              </w:rPr>
              <w:t>3,411,305,413</w:t>
            </w:r>
          </w:p>
        </w:tc>
      </w:tr>
      <w:tr w:rsidR="00666F27" w:rsidRPr="00C222A5" w14:paraId="3D0FF84F" w14:textId="77777777" w:rsidTr="00364F33">
        <w:trPr>
          <w:trHeight w:val="300"/>
          <w:jc w:val="center"/>
        </w:trPr>
        <w:tc>
          <w:tcPr>
            <w:tcW w:w="0" w:type="auto"/>
            <w:shd w:val="clear" w:color="auto" w:fill="auto"/>
          </w:tcPr>
          <w:p w14:paraId="64C07366" w14:textId="77777777" w:rsidR="00666F27" w:rsidRPr="00005D43" w:rsidRDefault="00666F27" w:rsidP="00364F33">
            <w:pPr>
              <w:rPr>
                <w:rFonts w:ascii="Arial" w:hAnsi="Arial" w:cs="Arial"/>
              </w:rPr>
            </w:pPr>
            <w:r w:rsidRPr="00CA5C24">
              <w:rPr>
                <w:rFonts w:ascii="Arial" w:hAnsi="Arial" w:cs="Arial"/>
                <w:sz w:val="20"/>
                <w:szCs w:val="20"/>
              </w:rPr>
              <w:t>ERGP1161140</w:t>
            </w:r>
          </w:p>
        </w:tc>
        <w:tc>
          <w:tcPr>
            <w:tcW w:w="3871" w:type="dxa"/>
            <w:shd w:val="clear" w:color="auto" w:fill="auto"/>
          </w:tcPr>
          <w:p w14:paraId="4617F0DD"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CONSTRUCTION OF RURAL ROADS IN SELECTED STATES</w:t>
            </w:r>
          </w:p>
        </w:tc>
        <w:tc>
          <w:tcPr>
            <w:tcW w:w="1917" w:type="dxa"/>
            <w:shd w:val="clear" w:color="auto" w:fill="auto"/>
          </w:tcPr>
          <w:p w14:paraId="1F801BD7" w14:textId="77777777" w:rsidR="00666F27" w:rsidRPr="00005D43" w:rsidRDefault="00666F27" w:rsidP="00364F33">
            <w:pPr>
              <w:rPr>
                <w:rFonts w:ascii="Arial" w:hAnsi="Arial" w:cs="Arial"/>
              </w:rPr>
            </w:pPr>
            <w:r w:rsidRPr="00CA5C24">
              <w:rPr>
                <w:rFonts w:ascii="Arial" w:hAnsi="Arial" w:cs="Arial"/>
                <w:sz w:val="20"/>
                <w:szCs w:val="20"/>
              </w:rPr>
              <w:t>1,000,000,000</w:t>
            </w:r>
          </w:p>
        </w:tc>
        <w:tc>
          <w:tcPr>
            <w:tcW w:w="0" w:type="auto"/>
            <w:shd w:val="clear" w:color="auto" w:fill="auto"/>
            <w:vAlign w:val="bottom"/>
          </w:tcPr>
          <w:p w14:paraId="10B8BA82" w14:textId="77777777" w:rsidR="00666F27" w:rsidRPr="00005D43" w:rsidRDefault="00666F27" w:rsidP="00364F33">
            <w:pPr>
              <w:spacing w:after="0"/>
              <w:jc w:val="both"/>
              <w:rPr>
                <w:rFonts w:ascii="Arial" w:hAnsi="Arial" w:cs="Arial"/>
              </w:rPr>
            </w:pPr>
            <w:r w:rsidRPr="008975B2">
              <w:rPr>
                <w:rFonts w:ascii="Arial" w:hAnsi="Arial" w:cs="Arial"/>
                <w:sz w:val="20"/>
                <w:szCs w:val="20"/>
              </w:rPr>
              <w:t>The fact that specific projects have been detailed and provided for should exclude an omnibus vote for non- specified infrastructure, save this sum. This is a strong foundation for mismanaging public funds. Approval of public expenditure must be for clearly specified and publicly known projects</w:t>
            </w:r>
            <w:r>
              <w:rPr>
                <w:rFonts w:ascii="Arial" w:hAnsi="Arial" w:cs="Arial"/>
                <w:sz w:val="20"/>
                <w:szCs w:val="20"/>
              </w:rPr>
              <w:t>.</w:t>
            </w:r>
          </w:p>
        </w:tc>
        <w:tc>
          <w:tcPr>
            <w:tcW w:w="0" w:type="auto"/>
            <w:shd w:val="clear" w:color="auto" w:fill="auto"/>
            <w:noWrap/>
          </w:tcPr>
          <w:p w14:paraId="19D7D7EF"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0883A2FA" w14:textId="77777777" w:rsidR="00666F27" w:rsidRPr="00005D43" w:rsidRDefault="00666F27" w:rsidP="00364F33">
            <w:pPr>
              <w:jc w:val="center"/>
              <w:rPr>
                <w:rFonts w:ascii="Arial" w:hAnsi="Arial" w:cs="Arial"/>
              </w:rPr>
            </w:pPr>
            <w:r w:rsidRPr="00CA5C24">
              <w:rPr>
                <w:rFonts w:ascii="Arial" w:hAnsi="Arial" w:cs="Arial"/>
                <w:sz w:val="20"/>
                <w:szCs w:val="20"/>
              </w:rPr>
              <w:t>1,000,000,000</w:t>
            </w:r>
          </w:p>
        </w:tc>
      </w:tr>
      <w:tr w:rsidR="00666F27" w:rsidRPr="00C222A5" w14:paraId="35C7E7F2" w14:textId="77777777" w:rsidTr="00364F33">
        <w:trPr>
          <w:trHeight w:val="300"/>
          <w:jc w:val="center"/>
        </w:trPr>
        <w:tc>
          <w:tcPr>
            <w:tcW w:w="0" w:type="auto"/>
            <w:shd w:val="clear" w:color="auto" w:fill="auto"/>
          </w:tcPr>
          <w:p w14:paraId="28B5BDFA" w14:textId="77777777" w:rsidR="00666F27" w:rsidRPr="00005D43" w:rsidRDefault="00666F27" w:rsidP="00364F33">
            <w:pPr>
              <w:rPr>
                <w:rFonts w:ascii="Arial" w:hAnsi="Arial" w:cs="Arial"/>
              </w:rPr>
            </w:pPr>
            <w:r w:rsidRPr="00E06800">
              <w:rPr>
                <w:rFonts w:ascii="Arial" w:hAnsi="Arial" w:cs="Arial"/>
                <w:sz w:val="20"/>
                <w:szCs w:val="20"/>
              </w:rPr>
              <w:lastRenderedPageBreak/>
              <w:t>ERGP30126578</w:t>
            </w:r>
          </w:p>
        </w:tc>
        <w:tc>
          <w:tcPr>
            <w:tcW w:w="3871" w:type="dxa"/>
            <w:shd w:val="clear" w:color="auto" w:fill="auto"/>
          </w:tcPr>
          <w:p w14:paraId="5F45DA0A" w14:textId="77777777" w:rsidR="00666F27" w:rsidRPr="00005D43" w:rsidRDefault="00666F27" w:rsidP="00364F33">
            <w:pPr>
              <w:jc w:val="both"/>
              <w:rPr>
                <w:rFonts w:ascii="Arial" w:hAnsi="Arial" w:cs="Arial"/>
              </w:rPr>
            </w:pPr>
            <w:r w:rsidRPr="00E06800">
              <w:rPr>
                <w:rFonts w:ascii="Arial" w:hAnsi="Arial" w:cs="Arial"/>
                <w:sz w:val="20"/>
                <w:szCs w:val="20"/>
              </w:rPr>
              <w:t>HUMAN CAPITAL DEVELOPMENT ON AGRICULTURE</w:t>
            </w:r>
          </w:p>
        </w:tc>
        <w:tc>
          <w:tcPr>
            <w:tcW w:w="1917" w:type="dxa"/>
            <w:shd w:val="clear" w:color="auto" w:fill="auto"/>
          </w:tcPr>
          <w:p w14:paraId="15CA90A5" w14:textId="77777777" w:rsidR="00666F27" w:rsidRPr="00005D43" w:rsidRDefault="00666F27" w:rsidP="00364F33">
            <w:pPr>
              <w:rPr>
                <w:rFonts w:ascii="Arial" w:hAnsi="Arial" w:cs="Arial"/>
              </w:rPr>
            </w:pPr>
            <w:r w:rsidRPr="00E06800">
              <w:rPr>
                <w:rFonts w:ascii="Arial" w:hAnsi="Arial" w:cs="Arial"/>
                <w:sz w:val="20"/>
                <w:szCs w:val="20"/>
              </w:rPr>
              <w:t>132,505,975</w:t>
            </w:r>
          </w:p>
        </w:tc>
        <w:tc>
          <w:tcPr>
            <w:tcW w:w="0" w:type="auto"/>
            <w:shd w:val="clear" w:color="auto" w:fill="auto"/>
            <w:vAlign w:val="bottom"/>
          </w:tcPr>
          <w:p w14:paraId="171BC9B5" w14:textId="77777777" w:rsidR="00666F27" w:rsidRPr="00005D43" w:rsidRDefault="00666F27" w:rsidP="00364F33">
            <w:pPr>
              <w:spacing w:after="0"/>
              <w:jc w:val="both"/>
              <w:rPr>
                <w:rFonts w:ascii="Arial" w:hAnsi="Arial" w:cs="Arial"/>
              </w:rPr>
            </w:pPr>
            <w:r>
              <w:rPr>
                <w:rFonts w:ascii="Arial" w:hAnsi="Arial" w:cs="Arial"/>
                <w:sz w:val="20"/>
                <w:szCs w:val="20"/>
              </w:rPr>
              <w:t>This expenditure head has no deliverables. It is a loose jargon that is not tied to anything. This is coming after specific capacity building votes.  Save this sum.</w:t>
            </w:r>
          </w:p>
        </w:tc>
        <w:tc>
          <w:tcPr>
            <w:tcW w:w="0" w:type="auto"/>
            <w:shd w:val="clear" w:color="auto" w:fill="auto"/>
            <w:noWrap/>
          </w:tcPr>
          <w:p w14:paraId="2015EE56"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04651AF5" w14:textId="77777777" w:rsidR="00666F27" w:rsidRPr="00005D43" w:rsidRDefault="00666F27" w:rsidP="00364F33">
            <w:pPr>
              <w:jc w:val="center"/>
              <w:rPr>
                <w:rFonts w:ascii="Arial" w:hAnsi="Arial" w:cs="Arial"/>
              </w:rPr>
            </w:pPr>
            <w:r w:rsidRPr="00E06800">
              <w:rPr>
                <w:rFonts w:ascii="Arial" w:hAnsi="Arial" w:cs="Arial"/>
                <w:sz w:val="20"/>
                <w:szCs w:val="20"/>
              </w:rPr>
              <w:t>132,505,975</w:t>
            </w:r>
          </w:p>
        </w:tc>
      </w:tr>
      <w:tr w:rsidR="00666F27" w:rsidRPr="00C222A5" w14:paraId="2ED04BD3" w14:textId="77777777" w:rsidTr="00364F33">
        <w:trPr>
          <w:trHeight w:val="300"/>
          <w:jc w:val="center"/>
        </w:trPr>
        <w:tc>
          <w:tcPr>
            <w:tcW w:w="0" w:type="auto"/>
            <w:shd w:val="clear" w:color="auto" w:fill="auto"/>
          </w:tcPr>
          <w:p w14:paraId="5119F891" w14:textId="77777777" w:rsidR="00666F27" w:rsidRPr="00005D43" w:rsidRDefault="00666F27" w:rsidP="00364F33">
            <w:pPr>
              <w:rPr>
                <w:rFonts w:ascii="Arial" w:hAnsi="Arial" w:cs="Arial"/>
              </w:rPr>
            </w:pPr>
            <w:r w:rsidRPr="00E06800">
              <w:rPr>
                <w:rFonts w:ascii="Arial" w:hAnsi="Arial" w:cs="Arial"/>
                <w:sz w:val="20"/>
                <w:szCs w:val="20"/>
              </w:rPr>
              <w:t>ERGP30155703</w:t>
            </w:r>
          </w:p>
        </w:tc>
        <w:tc>
          <w:tcPr>
            <w:tcW w:w="3871" w:type="dxa"/>
            <w:shd w:val="clear" w:color="auto" w:fill="auto"/>
          </w:tcPr>
          <w:p w14:paraId="6C61C1B8" w14:textId="77777777" w:rsidR="00666F27" w:rsidRPr="00005D43" w:rsidRDefault="00666F27" w:rsidP="00364F33">
            <w:pPr>
              <w:jc w:val="both"/>
              <w:rPr>
                <w:rFonts w:ascii="Arial" w:hAnsi="Arial" w:cs="Arial"/>
              </w:rPr>
            </w:pPr>
            <w:r w:rsidRPr="00E06800">
              <w:rPr>
                <w:rFonts w:ascii="Arial" w:hAnsi="Arial" w:cs="Arial"/>
                <w:sz w:val="20"/>
                <w:szCs w:val="20"/>
              </w:rPr>
              <w:t>ENGINEERING &amp; MECHANIZATION</w:t>
            </w:r>
          </w:p>
        </w:tc>
        <w:tc>
          <w:tcPr>
            <w:tcW w:w="1917" w:type="dxa"/>
            <w:shd w:val="clear" w:color="auto" w:fill="auto"/>
          </w:tcPr>
          <w:p w14:paraId="7D519106" w14:textId="77777777" w:rsidR="00666F27" w:rsidRPr="00005D43" w:rsidRDefault="00666F27" w:rsidP="00364F33">
            <w:pPr>
              <w:rPr>
                <w:rFonts w:ascii="Arial" w:hAnsi="Arial" w:cs="Arial"/>
              </w:rPr>
            </w:pPr>
            <w:r w:rsidRPr="00E06800">
              <w:rPr>
                <w:rFonts w:ascii="Arial" w:hAnsi="Arial" w:cs="Arial"/>
                <w:sz w:val="20"/>
                <w:szCs w:val="20"/>
              </w:rPr>
              <w:t>988,336,424</w:t>
            </w:r>
          </w:p>
        </w:tc>
        <w:tc>
          <w:tcPr>
            <w:tcW w:w="0" w:type="auto"/>
            <w:shd w:val="clear" w:color="auto" w:fill="auto"/>
          </w:tcPr>
          <w:p w14:paraId="3D3583A6" w14:textId="77777777" w:rsidR="00666F27" w:rsidRPr="00005D43" w:rsidRDefault="00666F27" w:rsidP="00364F33">
            <w:pPr>
              <w:spacing w:after="0"/>
              <w:jc w:val="both"/>
              <w:rPr>
                <w:rFonts w:ascii="Arial" w:hAnsi="Arial" w:cs="Arial"/>
              </w:rPr>
            </w:pPr>
            <w:r>
              <w:rPr>
                <w:rFonts w:ascii="Arial" w:hAnsi="Arial" w:cs="Arial"/>
                <w:sz w:val="20"/>
                <w:szCs w:val="20"/>
              </w:rPr>
              <w:t>This is hanging as the phrase engineering and mechanization denotes nothing. The meaning is only known to the crafters of the estimates and unfortunately, public funds cannot be voted for the secret fancy of any public official no matter how highly placed. Save this sum.</w:t>
            </w:r>
          </w:p>
        </w:tc>
        <w:tc>
          <w:tcPr>
            <w:tcW w:w="0" w:type="auto"/>
            <w:shd w:val="clear" w:color="auto" w:fill="auto"/>
            <w:noWrap/>
          </w:tcPr>
          <w:p w14:paraId="49084382"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5D12A1A6" w14:textId="77777777" w:rsidR="00666F27" w:rsidRPr="00005D43" w:rsidRDefault="00666F27" w:rsidP="00364F33">
            <w:pPr>
              <w:jc w:val="center"/>
              <w:rPr>
                <w:rFonts w:ascii="Arial" w:hAnsi="Arial" w:cs="Arial"/>
              </w:rPr>
            </w:pPr>
            <w:r w:rsidRPr="00E06800">
              <w:rPr>
                <w:rFonts w:ascii="Arial" w:hAnsi="Arial" w:cs="Arial"/>
                <w:sz w:val="20"/>
                <w:szCs w:val="20"/>
              </w:rPr>
              <w:t>988,336,424</w:t>
            </w:r>
          </w:p>
        </w:tc>
      </w:tr>
      <w:tr w:rsidR="00666F27" w:rsidRPr="00C222A5" w14:paraId="5E6F8D37" w14:textId="77777777" w:rsidTr="00364F33">
        <w:trPr>
          <w:trHeight w:val="683"/>
          <w:jc w:val="center"/>
        </w:trPr>
        <w:tc>
          <w:tcPr>
            <w:tcW w:w="0" w:type="auto"/>
            <w:shd w:val="clear" w:color="auto" w:fill="auto"/>
          </w:tcPr>
          <w:p w14:paraId="07F9B46C" w14:textId="77777777" w:rsidR="00666F27" w:rsidRPr="00005D43" w:rsidRDefault="00666F27" w:rsidP="00364F33">
            <w:pPr>
              <w:rPr>
                <w:rFonts w:ascii="Arial" w:hAnsi="Arial" w:cs="Arial"/>
              </w:rPr>
            </w:pPr>
            <w:r w:rsidRPr="00E06800">
              <w:rPr>
                <w:rFonts w:ascii="Arial" w:hAnsi="Arial" w:cs="Arial"/>
                <w:sz w:val="20"/>
                <w:szCs w:val="20"/>
              </w:rPr>
              <w:t>ERGP5105275</w:t>
            </w:r>
          </w:p>
        </w:tc>
        <w:tc>
          <w:tcPr>
            <w:tcW w:w="3871" w:type="dxa"/>
            <w:shd w:val="clear" w:color="auto" w:fill="auto"/>
          </w:tcPr>
          <w:p w14:paraId="118B53C0" w14:textId="77777777" w:rsidR="00666F27" w:rsidRPr="00005D43" w:rsidRDefault="00666F27" w:rsidP="00364F33">
            <w:pPr>
              <w:jc w:val="both"/>
              <w:rPr>
                <w:rFonts w:ascii="Arial" w:hAnsi="Arial" w:cs="Arial"/>
              </w:rPr>
            </w:pPr>
            <w:r w:rsidRPr="00E06800">
              <w:rPr>
                <w:rFonts w:ascii="Arial" w:hAnsi="Arial" w:cs="Arial"/>
                <w:sz w:val="20"/>
                <w:szCs w:val="20"/>
              </w:rPr>
              <w:t>POLICY COORDINATION, PROJECTS/PROGRAMMES MONITORING AND EVALUATION</w:t>
            </w:r>
          </w:p>
        </w:tc>
        <w:tc>
          <w:tcPr>
            <w:tcW w:w="1917" w:type="dxa"/>
            <w:shd w:val="clear" w:color="auto" w:fill="auto"/>
          </w:tcPr>
          <w:p w14:paraId="2918AF4A" w14:textId="77777777" w:rsidR="00666F27" w:rsidRPr="00005D43" w:rsidRDefault="00666F27" w:rsidP="00364F33">
            <w:pPr>
              <w:rPr>
                <w:rFonts w:ascii="Arial" w:hAnsi="Arial" w:cs="Arial"/>
              </w:rPr>
            </w:pPr>
            <w:r w:rsidRPr="00E06800">
              <w:rPr>
                <w:rFonts w:ascii="Arial" w:hAnsi="Arial" w:cs="Arial"/>
                <w:sz w:val="20"/>
                <w:szCs w:val="20"/>
              </w:rPr>
              <w:t>1,165,162,563</w:t>
            </w:r>
          </w:p>
        </w:tc>
        <w:tc>
          <w:tcPr>
            <w:tcW w:w="0" w:type="auto"/>
            <w:shd w:val="clear" w:color="auto" w:fill="auto"/>
            <w:vAlign w:val="bottom"/>
          </w:tcPr>
          <w:p w14:paraId="330968C0" w14:textId="77777777" w:rsidR="00666F27" w:rsidRPr="00005D43" w:rsidRDefault="00666F27" w:rsidP="00364F33">
            <w:pPr>
              <w:jc w:val="both"/>
              <w:rPr>
                <w:rFonts w:ascii="Arial" w:hAnsi="Arial" w:cs="Arial"/>
              </w:rPr>
            </w:pPr>
            <w:r>
              <w:rPr>
                <w:rFonts w:ascii="Arial" w:hAnsi="Arial" w:cs="Arial"/>
                <w:sz w:val="20"/>
                <w:szCs w:val="20"/>
              </w:rPr>
              <w:t>Policy coordination, M&amp;E cannot gulp over a billion. Save N1bn and use the N165,162,563 for the purpose.</w:t>
            </w:r>
          </w:p>
        </w:tc>
        <w:tc>
          <w:tcPr>
            <w:tcW w:w="0" w:type="auto"/>
            <w:shd w:val="clear" w:color="auto" w:fill="auto"/>
            <w:noWrap/>
          </w:tcPr>
          <w:p w14:paraId="0B045071" w14:textId="77777777" w:rsidR="00666F27" w:rsidRDefault="00666F27" w:rsidP="00364F33">
            <w:pPr>
              <w:jc w:val="center"/>
              <w:rPr>
                <w:rFonts w:ascii="Arial" w:hAnsi="Arial" w:cs="Arial"/>
              </w:rPr>
            </w:pPr>
            <w:r>
              <w:rPr>
                <w:rFonts w:ascii="Arial" w:hAnsi="Arial" w:cs="Arial"/>
                <w:sz w:val="20"/>
                <w:szCs w:val="20"/>
              </w:rPr>
              <w:t>165,162,563</w:t>
            </w:r>
          </w:p>
        </w:tc>
        <w:tc>
          <w:tcPr>
            <w:tcW w:w="1868" w:type="dxa"/>
            <w:shd w:val="clear" w:color="auto" w:fill="auto"/>
            <w:noWrap/>
          </w:tcPr>
          <w:p w14:paraId="3F8EA57D" w14:textId="77777777" w:rsidR="00666F27" w:rsidRPr="00005D43" w:rsidRDefault="00666F27" w:rsidP="00364F33">
            <w:pPr>
              <w:jc w:val="center"/>
              <w:rPr>
                <w:rFonts w:ascii="Arial" w:hAnsi="Arial" w:cs="Arial"/>
              </w:rPr>
            </w:pPr>
            <w:r>
              <w:rPr>
                <w:rFonts w:ascii="Arial" w:hAnsi="Arial" w:cs="Arial"/>
              </w:rPr>
              <w:t>1,000,000,000</w:t>
            </w:r>
          </w:p>
        </w:tc>
      </w:tr>
      <w:tr w:rsidR="00666F27" w:rsidRPr="00C222A5" w14:paraId="3577713E" w14:textId="77777777" w:rsidTr="00364F33">
        <w:trPr>
          <w:trHeight w:val="584"/>
          <w:jc w:val="center"/>
        </w:trPr>
        <w:tc>
          <w:tcPr>
            <w:tcW w:w="0" w:type="auto"/>
            <w:shd w:val="clear" w:color="auto" w:fill="auto"/>
          </w:tcPr>
          <w:p w14:paraId="78896AE4" w14:textId="77777777" w:rsidR="00666F27" w:rsidRPr="00005D43" w:rsidRDefault="00666F27" w:rsidP="00364F33">
            <w:pPr>
              <w:rPr>
                <w:rFonts w:ascii="Arial" w:hAnsi="Arial" w:cs="Arial"/>
              </w:rPr>
            </w:pPr>
            <w:r w:rsidRPr="00C031FE">
              <w:rPr>
                <w:rFonts w:ascii="Arial" w:hAnsi="Arial" w:cs="Arial"/>
                <w:sz w:val="20"/>
                <w:szCs w:val="20"/>
              </w:rPr>
              <w:t>ERGP30155709</w:t>
            </w:r>
          </w:p>
        </w:tc>
        <w:tc>
          <w:tcPr>
            <w:tcW w:w="3871" w:type="dxa"/>
            <w:shd w:val="clear" w:color="auto" w:fill="auto"/>
          </w:tcPr>
          <w:p w14:paraId="4AD6ACF5" w14:textId="77777777" w:rsidR="00666F27" w:rsidRPr="00005D43" w:rsidRDefault="00666F27" w:rsidP="00364F33">
            <w:pPr>
              <w:jc w:val="both"/>
              <w:rPr>
                <w:rFonts w:ascii="Arial" w:hAnsi="Arial" w:cs="Arial"/>
              </w:rPr>
            </w:pPr>
            <w:r w:rsidRPr="00C031FE">
              <w:rPr>
                <w:rFonts w:ascii="Arial" w:hAnsi="Arial" w:cs="Arial"/>
                <w:sz w:val="20"/>
                <w:szCs w:val="20"/>
              </w:rPr>
              <w:t>ACCESS TO AGRICULTURAL INPUT</w:t>
            </w:r>
          </w:p>
        </w:tc>
        <w:tc>
          <w:tcPr>
            <w:tcW w:w="1917" w:type="dxa"/>
            <w:shd w:val="clear" w:color="auto" w:fill="auto"/>
          </w:tcPr>
          <w:p w14:paraId="28B5FDDC" w14:textId="77777777" w:rsidR="00666F27" w:rsidRPr="00005D43" w:rsidRDefault="00666F27" w:rsidP="00364F33">
            <w:pPr>
              <w:rPr>
                <w:rFonts w:ascii="Arial" w:hAnsi="Arial" w:cs="Arial"/>
              </w:rPr>
            </w:pPr>
            <w:r w:rsidRPr="00C031FE">
              <w:rPr>
                <w:rFonts w:ascii="Arial" w:hAnsi="Arial" w:cs="Arial"/>
                <w:sz w:val="20"/>
                <w:szCs w:val="20"/>
              </w:rPr>
              <w:t>54,227,960</w:t>
            </w:r>
          </w:p>
        </w:tc>
        <w:tc>
          <w:tcPr>
            <w:tcW w:w="0" w:type="auto"/>
            <w:shd w:val="clear" w:color="auto" w:fill="auto"/>
            <w:vAlign w:val="bottom"/>
          </w:tcPr>
          <w:p w14:paraId="68D8A601" w14:textId="77777777" w:rsidR="00666F27" w:rsidRPr="00005D43" w:rsidRDefault="00666F27" w:rsidP="00364F33">
            <w:pPr>
              <w:jc w:val="both"/>
              <w:rPr>
                <w:rFonts w:ascii="Arial" w:hAnsi="Arial" w:cs="Arial"/>
              </w:rPr>
            </w:pPr>
            <w:r>
              <w:rPr>
                <w:rFonts w:ascii="Arial" w:hAnsi="Arial" w:cs="Arial"/>
                <w:sz w:val="20"/>
                <w:szCs w:val="20"/>
              </w:rPr>
              <w:t>This is coming after specific votes have been made for specified agriculture inputs. Save this sum.</w:t>
            </w:r>
          </w:p>
        </w:tc>
        <w:tc>
          <w:tcPr>
            <w:tcW w:w="0" w:type="auto"/>
            <w:shd w:val="clear" w:color="auto" w:fill="auto"/>
            <w:noWrap/>
          </w:tcPr>
          <w:p w14:paraId="5A656055"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7E2D9343" w14:textId="77777777" w:rsidR="00666F27" w:rsidRPr="00005D43" w:rsidRDefault="00666F27" w:rsidP="00364F33">
            <w:pPr>
              <w:jc w:val="center"/>
              <w:rPr>
                <w:rFonts w:ascii="Arial" w:hAnsi="Arial" w:cs="Arial"/>
              </w:rPr>
            </w:pPr>
            <w:r w:rsidRPr="00C031FE">
              <w:rPr>
                <w:rFonts w:ascii="Arial" w:hAnsi="Arial" w:cs="Arial"/>
                <w:sz w:val="20"/>
                <w:szCs w:val="20"/>
              </w:rPr>
              <w:t>54,227,960</w:t>
            </w:r>
          </w:p>
        </w:tc>
      </w:tr>
      <w:tr w:rsidR="00666F27" w:rsidRPr="00C222A5" w14:paraId="701C6F6B" w14:textId="77777777" w:rsidTr="00364F33">
        <w:trPr>
          <w:trHeight w:val="300"/>
          <w:jc w:val="center"/>
        </w:trPr>
        <w:tc>
          <w:tcPr>
            <w:tcW w:w="0" w:type="auto"/>
            <w:shd w:val="clear" w:color="auto" w:fill="auto"/>
          </w:tcPr>
          <w:p w14:paraId="424033C3" w14:textId="77777777" w:rsidR="00666F27" w:rsidRPr="00005D43" w:rsidRDefault="00666F27" w:rsidP="00364F33">
            <w:pPr>
              <w:rPr>
                <w:rFonts w:ascii="Arial" w:hAnsi="Arial" w:cs="Arial"/>
              </w:rPr>
            </w:pPr>
            <w:r>
              <w:rPr>
                <w:rFonts w:ascii="Arial" w:hAnsi="Arial" w:cs="Arial"/>
              </w:rPr>
              <w:t xml:space="preserve">Subtotal </w:t>
            </w:r>
          </w:p>
        </w:tc>
        <w:tc>
          <w:tcPr>
            <w:tcW w:w="3871" w:type="dxa"/>
            <w:shd w:val="clear" w:color="auto" w:fill="auto"/>
          </w:tcPr>
          <w:p w14:paraId="340E8A52" w14:textId="77777777" w:rsidR="00666F27" w:rsidRPr="00005D43" w:rsidRDefault="00666F27" w:rsidP="00364F33">
            <w:pPr>
              <w:rPr>
                <w:rFonts w:ascii="Arial" w:hAnsi="Arial" w:cs="Arial"/>
              </w:rPr>
            </w:pPr>
          </w:p>
        </w:tc>
        <w:tc>
          <w:tcPr>
            <w:tcW w:w="1917" w:type="dxa"/>
            <w:shd w:val="clear" w:color="auto" w:fill="auto"/>
          </w:tcPr>
          <w:p w14:paraId="2CDD3465" w14:textId="77777777" w:rsidR="00666F27" w:rsidRPr="00005D43" w:rsidRDefault="00666F27" w:rsidP="00364F33">
            <w:pPr>
              <w:rPr>
                <w:rFonts w:ascii="Arial" w:hAnsi="Arial" w:cs="Arial"/>
              </w:rPr>
            </w:pPr>
          </w:p>
        </w:tc>
        <w:tc>
          <w:tcPr>
            <w:tcW w:w="0" w:type="auto"/>
            <w:shd w:val="clear" w:color="auto" w:fill="auto"/>
            <w:vAlign w:val="bottom"/>
          </w:tcPr>
          <w:p w14:paraId="3D2FE0E8" w14:textId="77777777" w:rsidR="00666F27" w:rsidRPr="00005D43" w:rsidRDefault="00666F27" w:rsidP="00364F33">
            <w:pPr>
              <w:jc w:val="both"/>
              <w:rPr>
                <w:rFonts w:ascii="Arial" w:hAnsi="Arial" w:cs="Arial"/>
              </w:rPr>
            </w:pPr>
          </w:p>
        </w:tc>
        <w:tc>
          <w:tcPr>
            <w:tcW w:w="0" w:type="auto"/>
            <w:shd w:val="clear" w:color="auto" w:fill="auto"/>
            <w:noWrap/>
            <w:vAlign w:val="bottom"/>
          </w:tcPr>
          <w:p w14:paraId="70D3F26E" w14:textId="77777777" w:rsidR="00666F27" w:rsidRDefault="00666F27" w:rsidP="00364F33">
            <w:pPr>
              <w:rPr>
                <w:rFonts w:ascii="Arial" w:hAnsi="Arial" w:cs="Arial"/>
              </w:rPr>
            </w:pPr>
          </w:p>
        </w:tc>
        <w:tc>
          <w:tcPr>
            <w:tcW w:w="1868" w:type="dxa"/>
            <w:shd w:val="clear" w:color="auto" w:fill="auto"/>
            <w:noWrap/>
            <w:vAlign w:val="bottom"/>
          </w:tcPr>
          <w:p w14:paraId="0E08511D" w14:textId="77777777" w:rsidR="00666F27" w:rsidRPr="00005D43" w:rsidRDefault="00666F27" w:rsidP="00364F33">
            <w:pPr>
              <w:rPr>
                <w:rFonts w:ascii="Arial" w:hAnsi="Arial" w:cs="Arial"/>
              </w:rPr>
            </w:pPr>
            <w:r w:rsidRPr="00566DBE">
              <w:rPr>
                <w:rFonts w:ascii="Arial" w:hAnsi="Arial" w:cs="Arial"/>
              </w:rPr>
              <w:t>6,686,375,772</w:t>
            </w:r>
          </w:p>
        </w:tc>
      </w:tr>
      <w:tr w:rsidR="00666F27" w:rsidRPr="00C222A5" w14:paraId="63A2D4FF" w14:textId="77777777" w:rsidTr="00364F33">
        <w:trPr>
          <w:trHeight w:val="300"/>
          <w:jc w:val="center"/>
        </w:trPr>
        <w:tc>
          <w:tcPr>
            <w:tcW w:w="15246" w:type="dxa"/>
            <w:gridSpan w:val="6"/>
            <w:shd w:val="clear" w:color="auto" w:fill="auto"/>
          </w:tcPr>
          <w:p w14:paraId="0DEB4A52" w14:textId="77777777" w:rsidR="00666F27" w:rsidRPr="00651A1F" w:rsidRDefault="00666F27" w:rsidP="00364F33">
            <w:pPr>
              <w:spacing w:after="0"/>
              <w:jc w:val="center"/>
              <w:rPr>
                <w:rStyle w:val="fontstyle01"/>
                <w:b/>
                <w:bCs/>
              </w:rPr>
            </w:pPr>
            <w:r>
              <w:rPr>
                <w:rStyle w:val="fontstyle01"/>
                <w:b/>
                <w:bCs/>
              </w:rPr>
              <w:t>Details, specifics, disaggregation, location and deliverables of the activities and projects in the following estimates should be provided by the Ministry before approval by NASS</w:t>
            </w:r>
          </w:p>
          <w:tbl>
            <w:tblPr>
              <w:tblStyle w:val="TableGrid"/>
              <w:tblW w:w="0" w:type="auto"/>
              <w:jc w:val="center"/>
              <w:tblLook w:val="04A0" w:firstRow="1" w:lastRow="0" w:firstColumn="1" w:lastColumn="0" w:noHBand="0" w:noVBand="1"/>
            </w:tblPr>
            <w:tblGrid>
              <w:gridCol w:w="2425"/>
              <w:gridCol w:w="6208"/>
              <w:gridCol w:w="1712"/>
            </w:tblGrid>
            <w:tr w:rsidR="00666F27" w14:paraId="67175D2A" w14:textId="77777777" w:rsidTr="00364F33">
              <w:trPr>
                <w:jc w:val="center"/>
              </w:trPr>
              <w:tc>
                <w:tcPr>
                  <w:tcW w:w="2425" w:type="dxa"/>
                </w:tcPr>
                <w:p w14:paraId="168ED561" w14:textId="77777777" w:rsidR="00666F27" w:rsidRPr="00365408" w:rsidRDefault="00666F27" w:rsidP="00364F33">
                  <w:pPr>
                    <w:jc w:val="center"/>
                    <w:rPr>
                      <w:rStyle w:val="fontstyle01"/>
                      <w:b/>
                      <w:bCs/>
                      <w:sz w:val="20"/>
                      <w:szCs w:val="20"/>
                    </w:rPr>
                  </w:pPr>
                  <w:r w:rsidRPr="00365408">
                    <w:rPr>
                      <w:rStyle w:val="fontstyle01"/>
                      <w:b/>
                      <w:bCs/>
                      <w:sz w:val="20"/>
                      <w:szCs w:val="20"/>
                    </w:rPr>
                    <w:t>Code</w:t>
                  </w:r>
                </w:p>
              </w:tc>
              <w:tc>
                <w:tcPr>
                  <w:tcW w:w="6208" w:type="dxa"/>
                </w:tcPr>
                <w:p w14:paraId="009C9673" w14:textId="77777777" w:rsidR="00666F27" w:rsidRPr="00365408" w:rsidRDefault="00666F27" w:rsidP="00364F33">
                  <w:pPr>
                    <w:jc w:val="center"/>
                    <w:rPr>
                      <w:rStyle w:val="fontstyle01"/>
                      <w:b/>
                      <w:bCs/>
                      <w:sz w:val="20"/>
                      <w:szCs w:val="20"/>
                    </w:rPr>
                  </w:pPr>
                  <w:r w:rsidRPr="00365408">
                    <w:rPr>
                      <w:rStyle w:val="fontstyle01"/>
                      <w:b/>
                      <w:bCs/>
                      <w:sz w:val="20"/>
                      <w:szCs w:val="20"/>
                    </w:rPr>
                    <w:t>Project Name</w:t>
                  </w:r>
                </w:p>
              </w:tc>
              <w:tc>
                <w:tcPr>
                  <w:tcW w:w="1712" w:type="dxa"/>
                </w:tcPr>
                <w:p w14:paraId="124473B3" w14:textId="77777777" w:rsidR="00666F27" w:rsidRPr="00365408" w:rsidRDefault="00666F27" w:rsidP="00364F33">
                  <w:pPr>
                    <w:jc w:val="center"/>
                    <w:rPr>
                      <w:rStyle w:val="fontstyle01"/>
                      <w:b/>
                      <w:bCs/>
                      <w:sz w:val="20"/>
                      <w:szCs w:val="20"/>
                    </w:rPr>
                  </w:pPr>
                  <w:r w:rsidRPr="00365408">
                    <w:rPr>
                      <w:rStyle w:val="fontstyle01"/>
                      <w:b/>
                      <w:bCs/>
                      <w:sz w:val="20"/>
                      <w:szCs w:val="20"/>
                    </w:rPr>
                    <w:t>Amount (N)</w:t>
                  </w:r>
                </w:p>
              </w:tc>
            </w:tr>
            <w:tr w:rsidR="00666F27" w14:paraId="0DDE9C35" w14:textId="77777777" w:rsidTr="00364F33">
              <w:trPr>
                <w:jc w:val="center"/>
              </w:trPr>
              <w:tc>
                <w:tcPr>
                  <w:tcW w:w="2425" w:type="dxa"/>
                </w:tcPr>
                <w:p w14:paraId="065DF003"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ERGP30105215</w:t>
                  </w:r>
                </w:p>
              </w:tc>
              <w:tc>
                <w:tcPr>
                  <w:tcW w:w="6208" w:type="dxa"/>
                </w:tcPr>
                <w:p w14:paraId="5CCD537E"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AGRIBUSINESS AND MARKET DEVELOPMENT</w:t>
                  </w:r>
                </w:p>
              </w:tc>
              <w:tc>
                <w:tcPr>
                  <w:tcW w:w="1712" w:type="dxa"/>
                </w:tcPr>
                <w:p w14:paraId="4C08EFA6"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1,966,771,191</w:t>
                  </w:r>
                </w:p>
              </w:tc>
            </w:tr>
            <w:tr w:rsidR="00666F27" w14:paraId="61388612" w14:textId="77777777" w:rsidTr="00364F33">
              <w:trPr>
                <w:jc w:val="center"/>
              </w:trPr>
              <w:tc>
                <w:tcPr>
                  <w:tcW w:w="2425" w:type="dxa"/>
                </w:tcPr>
                <w:p w14:paraId="301B5C1F"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ERGP30105223</w:t>
                  </w:r>
                </w:p>
              </w:tc>
              <w:tc>
                <w:tcPr>
                  <w:tcW w:w="6208" w:type="dxa"/>
                </w:tcPr>
                <w:p w14:paraId="24A9D3F3"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PROMOTION AND DEVELOPMENT OF KENAF (JUTE BAGS) VALUE CHAIN</w:t>
                  </w:r>
                </w:p>
              </w:tc>
              <w:tc>
                <w:tcPr>
                  <w:tcW w:w="1712" w:type="dxa"/>
                </w:tcPr>
                <w:p w14:paraId="2234DE15"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327,212,721</w:t>
                  </w:r>
                </w:p>
              </w:tc>
            </w:tr>
            <w:tr w:rsidR="00666F27" w14:paraId="1BE62E0F" w14:textId="77777777" w:rsidTr="00364F33">
              <w:trPr>
                <w:jc w:val="center"/>
              </w:trPr>
              <w:tc>
                <w:tcPr>
                  <w:tcW w:w="2425" w:type="dxa"/>
                </w:tcPr>
                <w:p w14:paraId="507C5474"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ERGP30105243</w:t>
                  </w:r>
                </w:p>
              </w:tc>
              <w:tc>
                <w:tcPr>
                  <w:tcW w:w="6208" w:type="dxa"/>
                </w:tcPr>
                <w:p w14:paraId="4CC0BFE7"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PROMOTION AND DEVELOPMENT OF SHEA BUTTER VALUE CHAIN</w:t>
                  </w:r>
                </w:p>
              </w:tc>
              <w:tc>
                <w:tcPr>
                  <w:tcW w:w="1712" w:type="dxa"/>
                </w:tcPr>
                <w:p w14:paraId="198EF1FD"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103,520,733</w:t>
                  </w:r>
                </w:p>
              </w:tc>
            </w:tr>
            <w:tr w:rsidR="00666F27" w14:paraId="0CF3F79B" w14:textId="77777777" w:rsidTr="00364F33">
              <w:trPr>
                <w:jc w:val="center"/>
              </w:trPr>
              <w:tc>
                <w:tcPr>
                  <w:tcW w:w="2425" w:type="dxa"/>
                </w:tcPr>
                <w:p w14:paraId="6881C34C"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ERGP30105251</w:t>
                  </w:r>
                </w:p>
              </w:tc>
              <w:tc>
                <w:tcPr>
                  <w:tcW w:w="6208" w:type="dxa"/>
                </w:tcPr>
                <w:p w14:paraId="552E303F"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PROMOTION AND DEVELOPMENT OF RUBBER VALUE CHAIN</w:t>
                  </w:r>
                </w:p>
              </w:tc>
              <w:tc>
                <w:tcPr>
                  <w:tcW w:w="1712" w:type="dxa"/>
                </w:tcPr>
                <w:p w14:paraId="67FDC178" w14:textId="77777777" w:rsidR="00666F27" w:rsidRPr="00D63C7B" w:rsidRDefault="00666F27" w:rsidP="00364F33">
                  <w:pPr>
                    <w:jc w:val="both"/>
                    <w:rPr>
                      <w:rFonts w:ascii="Arial" w:hAnsi="Arial" w:cs="Arial"/>
                      <w:sz w:val="20"/>
                      <w:szCs w:val="20"/>
                    </w:rPr>
                  </w:pPr>
                  <w:r w:rsidRPr="00D63C7B">
                    <w:rPr>
                      <w:rFonts w:ascii="Arial" w:hAnsi="Arial" w:cs="Arial"/>
                      <w:sz w:val="20"/>
                      <w:szCs w:val="20"/>
                    </w:rPr>
                    <w:t>193,550,627</w:t>
                  </w:r>
                </w:p>
              </w:tc>
            </w:tr>
            <w:tr w:rsidR="00666F27" w14:paraId="10C1F0C8" w14:textId="77777777" w:rsidTr="00364F33">
              <w:trPr>
                <w:jc w:val="center"/>
              </w:trPr>
              <w:tc>
                <w:tcPr>
                  <w:tcW w:w="2425" w:type="dxa"/>
                </w:tcPr>
                <w:p w14:paraId="066EB514" w14:textId="77777777" w:rsidR="00666F27" w:rsidRPr="00523067" w:rsidRDefault="00666F27" w:rsidP="00364F33">
                  <w:pPr>
                    <w:jc w:val="both"/>
                    <w:rPr>
                      <w:rFonts w:ascii="Arial" w:hAnsi="Arial" w:cs="Arial"/>
                      <w:sz w:val="20"/>
                      <w:szCs w:val="20"/>
                    </w:rPr>
                  </w:pPr>
                  <w:r w:rsidRPr="00523067">
                    <w:rPr>
                      <w:rFonts w:ascii="Arial" w:hAnsi="Arial" w:cs="Arial"/>
                      <w:sz w:val="20"/>
                      <w:szCs w:val="20"/>
                    </w:rPr>
                    <w:t>ERGP30105260</w:t>
                  </w:r>
                </w:p>
              </w:tc>
              <w:tc>
                <w:tcPr>
                  <w:tcW w:w="6208" w:type="dxa"/>
                </w:tcPr>
                <w:p w14:paraId="6025637B" w14:textId="77777777" w:rsidR="00666F27" w:rsidRPr="00523067" w:rsidRDefault="00666F27" w:rsidP="00364F33">
                  <w:pPr>
                    <w:jc w:val="both"/>
                    <w:rPr>
                      <w:rFonts w:ascii="Arial" w:hAnsi="Arial" w:cs="Arial"/>
                      <w:sz w:val="20"/>
                      <w:szCs w:val="20"/>
                    </w:rPr>
                  </w:pPr>
                  <w:r w:rsidRPr="00523067">
                    <w:rPr>
                      <w:rFonts w:ascii="Arial" w:hAnsi="Arial" w:cs="Arial"/>
                      <w:sz w:val="20"/>
                      <w:szCs w:val="20"/>
                    </w:rPr>
                    <w:t>PROMOTION AND DEVELOPMENT OF GROUNDNUT VALUE CHAIN</w:t>
                  </w:r>
                </w:p>
              </w:tc>
              <w:tc>
                <w:tcPr>
                  <w:tcW w:w="1712" w:type="dxa"/>
                </w:tcPr>
                <w:p w14:paraId="15664DC3" w14:textId="77777777" w:rsidR="00666F27" w:rsidRPr="00523067" w:rsidRDefault="00666F27" w:rsidP="00364F33">
                  <w:pPr>
                    <w:jc w:val="both"/>
                    <w:rPr>
                      <w:rFonts w:ascii="Arial" w:hAnsi="Arial" w:cs="Arial"/>
                      <w:sz w:val="20"/>
                      <w:szCs w:val="20"/>
                    </w:rPr>
                  </w:pPr>
                  <w:r w:rsidRPr="00523067">
                    <w:rPr>
                      <w:rFonts w:ascii="Arial" w:hAnsi="Arial" w:cs="Arial"/>
                      <w:sz w:val="20"/>
                      <w:szCs w:val="20"/>
                    </w:rPr>
                    <w:t>549,619,067</w:t>
                  </w:r>
                </w:p>
              </w:tc>
            </w:tr>
            <w:tr w:rsidR="00666F27" w14:paraId="32AA9407" w14:textId="77777777" w:rsidTr="00364F33">
              <w:trPr>
                <w:jc w:val="center"/>
              </w:trPr>
              <w:tc>
                <w:tcPr>
                  <w:tcW w:w="2425" w:type="dxa"/>
                </w:tcPr>
                <w:p w14:paraId="7B3EF24F" w14:textId="77777777" w:rsidR="00666F27" w:rsidRPr="00523067" w:rsidRDefault="00666F27" w:rsidP="00364F33">
                  <w:pPr>
                    <w:jc w:val="both"/>
                    <w:rPr>
                      <w:rFonts w:ascii="Arial" w:hAnsi="Arial" w:cs="Arial"/>
                      <w:sz w:val="20"/>
                      <w:szCs w:val="20"/>
                    </w:rPr>
                  </w:pPr>
                  <w:r w:rsidRPr="00523067">
                    <w:rPr>
                      <w:rFonts w:ascii="Arial" w:hAnsi="Arial" w:cs="Arial"/>
                      <w:sz w:val="20"/>
                      <w:szCs w:val="20"/>
                    </w:rPr>
                    <w:lastRenderedPageBreak/>
                    <w:t>ERGP30105265</w:t>
                  </w:r>
                </w:p>
              </w:tc>
              <w:tc>
                <w:tcPr>
                  <w:tcW w:w="6208" w:type="dxa"/>
                </w:tcPr>
                <w:p w14:paraId="38E2AFBE" w14:textId="77777777" w:rsidR="00666F27" w:rsidRPr="00523067" w:rsidRDefault="00666F27" w:rsidP="00364F33">
                  <w:pPr>
                    <w:jc w:val="both"/>
                    <w:rPr>
                      <w:rFonts w:ascii="Arial" w:hAnsi="Arial" w:cs="Arial"/>
                      <w:sz w:val="20"/>
                      <w:szCs w:val="20"/>
                    </w:rPr>
                  </w:pPr>
                  <w:r w:rsidRPr="00523067">
                    <w:rPr>
                      <w:rFonts w:ascii="Arial" w:hAnsi="Arial" w:cs="Arial"/>
                      <w:sz w:val="20"/>
                      <w:szCs w:val="20"/>
                    </w:rPr>
                    <w:t>PROMOTION AND DEVELOPMENT OF SORGHUM/MILLET VALUE CHAIN</w:t>
                  </w:r>
                </w:p>
              </w:tc>
              <w:tc>
                <w:tcPr>
                  <w:tcW w:w="1712" w:type="dxa"/>
                </w:tcPr>
                <w:p w14:paraId="6B7CED5A" w14:textId="77777777" w:rsidR="00666F27" w:rsidRPr="00523067" w:rsidRDefault="00666F27" w:rsidP="00364F33">
                  <w:pPr>
                    <w:jc w:val="both"/>
                    <w:rPr>
                      <w:rFonts w:ascii="Arial" w:hAnsi="Arial" w:cs="Arial"/>
                      <w:sz w:val="20"/>
                      <w:szCs w:val="20"/>
                    </w:rPr>
                  </w:pPr>
                  <w:r w:rsidRPr="00523067">
                    <w:rPr>
                      <w:rFonts w:ascii="Arial" w:hAnsi="Arial" w:cs="Arial"/>
                      <w:sz w:val="20"/>
                      <w:szCs w:val="20"/>
                    </w:rPr>
                    <w:t>494,042,623</w:t>
                  </w:r>
                </w:p>
              </w:tc>
            </w:tr>
            <w:tr w:rsidR="00666F27" w14:paraId="408BD1A7" w14:textId="77777777" w:rsidTr="00364F33">
              <w:trPr>
                <w:jc w:val="center"/>
              </w:trPr>
              <w:tc>
                <w:tcPr>
                  <w:tcW w:w="2425" w:type="dxa"/>
                </w:tcPr>
                <w:p w14:paraId="54FD8D9C" w14:textId="77777777" w:rsidR="00666F27" w:rsidRPr="00365408" w:rsidRDefault="00666F27" w:rsidP="00364F33">
                  <w:pPr>
                    <w:jc w:val="both"/>
                    <w:rPr>
                      <w:rStyle w:val="fontstyle01"/>
                      <w:sz w:val="20"/>
                      <w:szCs w:val="20"/>
                    </w:rPr>
                  </w:pPr>
                  <w:r w:rsidRPr="00365408">
                    <w:rPr>
                      <w:rFonts w:ascii="Arial" w:hAnsi="Arial" w:cs="Arial"/>
                      <w:sz w:val="20"/>
                      <w:szCs w:val="20"/>
                    </w:rPr>
                    <w:t>ERGP30105076</w:t>
                  </w:r>
                </w:p>
              </w:tc>
              <w:tc>
                <w:tcPr>
                  <w:tcW w:w="6208" w:type="dxa"/>
                </w:tcPr>
                <w:p w14:paraId="1E2E74F0" w14:textId="77777777" w:rsidR="00666F27" w:rsidRPr="00365408" w:rsidRDefault="00666F27" w:rsidP="00364F33">
                  <w:pPr>
                    <w:jc w:val="both"/>
                    <w:rPr>
                      <w:rStyle w:val="fontstyle01"/>
                      <w:sz w:val="20"/>
                      <w:szCs w:val="20"/>
                    </w:rPr>
                  </w:pPr>
                  <w:r w:rsidRPr="00365408">
                    <w:rPr>
                      <w:rFonts w:ascii="Arial" w:hAnsi="Arial" w:cs="Arial"/>
                      <w:sz w:val="20"/>
                      <w:szCs w:val="20"/>
                    </w:rPr>
                    <w:t>PROMOTION AND DEVELOPMENT OF WHEAT VALUE CHAIN</w:t>
                  </w:r>
                </w:p>
              </w:tc>
              <w:tc>
                <w:tcPr>
                  <w:tcW w:w="1712" w:type="dxa"/>
                </w:tcPr>
                <w:p w14:paraId="7748D7CD" w14:textId="77777777" w:rsidR="00666F27" w:rsidRPr="00365408" w:rsidRDefault="00666F27" w:rsidP="00364F33">
                  <w:pPr>
                    <w:jc w:val="both"/>
                    <w:rPr>
                      <w:rStyle w:val="fontstyle01"/>
                      <w:sz w:val="20"/>
                      <w:szCs w:val="20"/>
                    </w:rPr>
                  </w:pPr>
                  <w:r w:rsidRPr="00365408">
                    <w:rPr>
                      <w:rFonts w:ascii="Arial" w:hAnsi="Arial" w:cs="Arial"/>
                      <w:sz w:val="20"/>
                      <w:szCs w:val="20"/>
                    </w:rPr>
                    <w:t>907,291,412</w:t>
                  </w:r>
                </w:p>
              </w:tc>
            </w:tr>
            <w:tr w:rsidR="00666F27" w14:paraId="65D0030C" w14:textId="77777777" w:rsidTr="00364F33">
              <w:trPr>
                <w:jc w:val="center"/>
              </w:trPr>
              <w:tc>
                <w:tcPr>
                  <w:tcW w:w="2425" w:type="dxa"/>
                </w:tcPr>
                <w:p w14:paraId="4EF6C903" w14:textId="77777777" w:rsidR="00666F27" w:rsidRPr="00365408" w:rsidRDefault="00666F27" w:rsidP="00364F33">
                  <w:pPr>
                    <w:jc w:val="both"/>
                    <w:rPr>
                      <w:rStyle w:val="fontstyle01"/>
                      <w:sz w:val="20"/>
                      <w:szCs w:val="20"/>
                    </w:rPr>
                  </w:pPr>
                  <w:r w:rsidRPr="00365408">
                    <w:rPr>
                      <w:rFonts w:ascii="Arial" w:hAnsi="Arial" w:cs="Arial"/>
                      <w:sz w:val="20"/>
                      <w:szCs w:val="20"/>
                    </w:rPr>
                    <w:t>ERGP30105109</w:t>
                  </w:r>
                </w:p>
              </w:tc>
              <w:tc>
                <w:tcPr>
                  <w:tcW w:w="6208" w:type="dxa"/>
                </w:tcPr>
                <w:p w14:paraId="6C8A4DA8" w14:textId="77777777" w:rsidR="00666F27" w:rsidRPr="00365408" w:rsidRDefault="00666F27" w:rsidP="00364F33">
                  <w:pPr>
                    <w:jc w:val="both"/>
                    <w:rPr>
                      <w:rStyle w:val="fontstyle01"/>
                      <w:sz w:val="20"/>
                      <w:szCs w:val="20"/>
                    </w:rPr>
                  </w:pPr>
                  <w:r w:rsidRPr="00365408">
                    <w:rPr>
                      <w:rFonts w:ascii="Arial" w:hAnsi="Arial" w:cs="Arial"/>
                      <w:sz w:val="20"/>
                      <w:szCs w:val="20"/>
                    </w:rPr>
                    <w:t>PROMOTION AND DEVELOPMENT OF SOYA BEANS VALUE CHAIN</w:t>
                  </w:r>
                </w:p>
              </w:tc>
              <w:tc>
                <w:tcPr>
                  <w:tcW w:w="1712" w:type="dxa"/>
                </w:tcPr>
                <w:p w14:paraId="10D21082" w14:textId="77777777" w:rsidR="00666F27" w:rsidRPr="00365408" w:rsidRDefault="00666F27" w:rsidP="00364F33">
                  <w:pPr>
                    <w:jc w:val="both"/>
                    <w:rPr>
                      <w:rStyle w:val="fontstyle01"/>
                      <w:sz w:val="20"/>
                      <w:szCs w:val="20"/>
                    </w:rPr>
                  </w:pPr>
                  <w:r w:rsidRPr="00365408">
                    <w:rPr>
                      <w:rFonts w:ascii="Arial" w:hAnsi="Arial" w:cs="Arial"/>
                      <w:sz w:val="20"/>
                      <w:szCs w:val="20"/>
                    </w:rPr>
                    <w:t>460,493,182</w:t>
                  </w:r>
                </w:p>
              </w:tc>
            </w:tr>
            <w:tr w:rsidR="00666F27" w14:paraId="7F9156EB" w14:textId="77777777" w:rsidTr="00364F33">
              <w:trPr>
                <w:jc w:val="center"/>
              </w:trPr>
              <w:tc>
                <w:tcPr>
                  <w:tcW w:w="2425" w:type="dxa"/>
                </w:tcPr>
                <w:p w14:paraId="7811C98F" w14:textId="77777777" w:rsidR="00666F27" w:rsidRPr="00365408" w:rsidRDefault="00666F27" w:rsidP="00364F33">
                  <w:pPr>
                    <w:jc w:val="both"/>
                    <w:rPr>
                      <w:rStyle w:val="fontstyle01"/>
                      <w:sz w:val="20"/>
                      <w:szCs w:val="20"/>
                    </w:rPr>
                  </w:pPr>
                  <w:r w:rsidRPr="00365408">
                    <w:rPr>
                      <w:rFonts w:ascii="Arial" w:hAnsi="Arial" w:cs="Arial"/>
                      <w:sz w:val="20"/>
                      <w:szCs w:val="20"/>
                    </w:rPr>
                    <w:t>ERGP30105123</w:t>
                  </w:r>
                </w:p>
              </w:tc>
              <w:tc>
                <w:tcPr>
                  <w:tcW w:w="6208" w:type="dxa"/>
                </w:tcPr>
                <w:p w14:paraId="5D6E69DC" w14:textId="77777777" w:rsidR="00666F27" w:rsidRPr="00365408" w:rsidRDefault="00666F27" w:rsidP="00364F33">
                  <w:pPr>
                    <w:jc w:val="both"/>
                    <w:rPr>
                      <w:rStyle w:val="fontstyle01"/>
                      <w:sz w:val="20"/>
                      <w:szCs w:val="20"/>
                    </w:rPr>
                  </w:pPr>
                  <w:r w:rsidRPr="00365408">
                    <w:rPr>
                      <w:rFonts w:ascii="Arial" w:hAnsi="Arial" w:cs="Arial"/>
                      <w:sz w:val="20"/>
                      <w:szCs w:val="20"/>
                    </w:rPr>
                    <w:t>PROMOTION AND DEVELOPMENT OF MAIZE VALUE CHAIN</w:t>
                  </w:r>
                </w:p>
              </w:tc>
              <w:tc>
                <w:tcPr>
                  <w:tcW w:w="1712" w:type="dxa"/>
                </w:tcPr>
                <w:p w14:paraId="6FE000F3" w14:textId="77777777" w:rsidR="00666F27" w:rsidRPr="00365408" w:rsidRDefault="00666F27" w:rsidP="00364F33">
                  <w:pPr>
                    <w:jc w:val="both"/>
                    <w:rPr>
                      <w:rStyle w:val="fontstyle01"/>
                      <w:sz w:val="20"/>
                      <w:szCs w:val="20"/>
                    </w:rPr>
                  </w:pPr>
                  <w:r w:rsidRPr="00365408">
                    <w:rPr>
                      <w:rFonts w:ascii="Arial" w:hAnsi="Arial" w:cs="Arial"/>
                      <w:sz w:val="20"/>
                      <w:szCs w:val="20"/>
                    </w:rPr>
                    <w:t>482,764,766</w:t>
                  </w:r>
                </w:p>
              </w:tc>
            </w:tr>
            <w:tr w:rsidR="00666F27" w14:paraId="0FA7311B" w14:textId="77777777" w:rsidTr="00364F33">
              <w:trPr>
                <w:jc w:val="center"/>
              </w:trPr>
              <w:tc>
                <w:tcPr>
                  <w:tcW w:w="2425" w:type="dxa"/>
                </w:tcPr>
                <w:p w14:paraId="05C08443" w14:textId="77777777" w:rsidR="00666F27" w:rsidRPr="00365408" w:rsidRDefault="00666F27" w:rsidP="00364F33">
                  <w:pPr>
                    <w:jc w:val="both"/>
                    <w:rPr>
                      <w:rStyle w:val="fontstyle01"/>
                      <w:sz w:val="20"/>
                      <w:szCs w:val="20"/>
                    </w:rPr>
                  </w:pPr>
                  <w:r w:rsidRPr="00365408">
                    <w:rPr>
                      <w:rFonts w:ascii="Arial" w:hAnsi="Arial" w:cs="Arial"/>
                      <w:sz w:val="20"/>
                      <w:szCs w:val="20"/>
                    </w:rPr>
                    <w:t>ERGP30105133</w:t>
                  </w:r>
                </w:p>
              </w:tc>
              <w:tc>
                <w:tcPr>
                  <w:tcW w:w="6208" w:type="dxa"/>
                </w:tcPr>
                <w:p w14:paraId="459EC0CD" w14:textId="77777777" w:rsidR="00666F27" w:rsidRPr="00365408" w:rsidRDefault="00666F27" w:rsidP="00364F33">
                  <w:pPr>
                    <w:jc w:val="both"/>
                    <w:rPr>
                      <w:rStyle w:val="fontstyle01"/>
                      <w:sz w:val="20"/>
                      <w:szCs w:val="20"/>
                    </w:rPr>
                  </w:pPr>
                  <w:r w:rsidRPr="00365408">
                    <w:rPr>
                      <w:rFonts w:ascii="Arial" w:hAnsi="Arial" w:cs="Arial"/>
                      <w:sz w:val="20"/>
                      <w:szCs w:val="20"/>
                    </w:rPr>
                    <w:t>PROMOTION AND DEVELOPMENT OF FISHERIES AND AQUACULTURE VALUE CHAIN</w:t>
                  </w:r>
                </w:p>
              </w:tc>
              <w:tc>
                <w:tcPr>
                  <w:tcW w:w="1712" w:type="dxa"/>
                </w:tcPr>
                <w:p w14:paraId="765756BB" w14:textId="77777777" w:rsidR="00666F27" w:rsidRPr="00365408" w:rsidRDefault="00666F27" w:rsidP="00364F33">
                  <w:pPr>
                    <w:jc w:val="both"/>
                    <w:rPr>
                      <w:rStyle w:val="fontstyle01"/>
                      <w:sz w:val="20"/>
                      <w:szCs w:val="20"/>
                    </w:rPr>
                  </w:pPr>
                  <w:r w:rsidRPr="00365408">
                    <w:rPr>
                      <w:rFonts w:ascii="Arial" w:hAnsi="Arial" w:cs="Arial"/>
                      <w:sz w:val="20"/>
                      <w:szCs w:val="20"/>
                    </w:rPr>
                    <w:t>553,774,787</w:t>
                  </w:r>
                </w:p>
              </w:tc>
            </w:tr>
            <w:tr w:rsidR="00666F27" w14:paraId="01E3A4C1" w14:textId="77777777" w:rsidTr="00364F33">
              <w:trPr>
                <w:jc w:val="center"/>
              </w:trPr>
              <w:tc>
                <w:tcPr>
                  <w:tcW w:w="2425" w:type="dxa"/>
                </w:tcPr>
                <w:p w14:paraId="1C13A550" w14:textId="77777777" w:rsidR="00666F27" w:rsidRPr="00365408" w:rsidRDefault="00666F27" w:rsidP="00364F33">
                  <w:pPr>
                    <w:jc w:val="both"/>
                    <w:rPr>
                      <w:rStyle w:val="fontstyle01"/>
                      <w:sz w:val="20"/>
                      <w:szCs w:val="20"/>
                    </w:rPr>
                  </w:pPr>
                  <w:r w:rsidRPr="00365408">
                    <w:rPr>
                      <w:rFonts w:ascii="Arial" w:hAnsi="Arial" w:cs="Arial"/>
                      <w:sz w:val="20"/>
                      <w:szCs w:val="20"/>
                    </w:rPr>
                    <w:t>ERGP30105134</w:t>
                  </w:r>
                </w:p>
              </w:tc>
              <w:tc>
                <w:tcPr>
                  <w:tcW w:w="6208" w:type="dxa"/>
                </w:tcPr>
                <w:p w14:paraId="38B9B2FF" w14:textId="77777777" w:rsidR="00666F27" w:rsidRPr="00365408" w:rsidRDefault="00666F27" w:rsidP="00364F33">
                  <w:pPr>
                    <w:jc w:val="both"/>
                    <w:rPr>
                      <w:rStyle w:val="fontstyle01"/>
                      <w:sz w:val="20"/>
                      <w:szCs w:val="20"/>
                    </w:rPr>
                  </w:pPr>
                  <w:r w:rsidRPr="00365408">
                    <w:rPr>
                      <w:rFonts w:ascii="Arial" w:hAnsi="Arial" w:cs="Arial"/>
                      <w:sz w:val="20"/>
                      <w:szCs w:val="20"/>
                    </w:rPr>
                    <w:t>PROMOTION AND DEVELOPMENT OF CASTOR</w:t>
                  </w:r>
                </w:p>
              </w:tc>
              <w:tc>
                <w:tcPr>
                  <w:tcW w:w="1712" w:type="dxa"/>
                </w:tcPr>
                <w:p w14:paraId="4714BEAC" w14:textId="77777777" w:rsidR="00666F27" w:rsidRPr="00365408" w:rsidRDefault="00666F27" w:rsidP="00364F33">
                  <w:pPr>
                    <w:jc w:val="both"/>
                    <w:rPr>
                      <w:rStyle w:val="fontstyle01"/>
                      <w:sz w:val="20"/>
                      <w:szCs w:val="20"/>
                    </w:rPr>
                  </w:pPr>
                  <w:r w:rsidRPr="00365408">
                    <w:rPr>
                      <w:rFonts w:ascii="Arial" w:hAnsi="Arial" w:cs="Arial"/>
                      <w:sz w:val="20"/>
                      <w:szCs w:val="20"/>
                    </w:rPr>
                    <w:t>196,891,361</w:t>
                  </w:r>
                </w:p>
              </w:tc>
            </w:tr>
            <w:tr w:rsidR="00666F27" w14:paraId="773B4B01" w14:textId="77777777" w:rsidTr="00364F33">
              <w:trPr>
                <w:jc w:val="center"/>
              </w:trPr>
              <w:tc>
                <w:tcPr>
                  <w:tcW w:w="2425" w:type="dxa"/>
                </w:tcPr>
                <w:p w14:paraId="1534328B" w14:textId="77777777" w:rsidR="00666F27" w:rsidRPr="00365408" w:rsidRDefault="00666F27" w:rsidP="00364F33">
                  <w:pPr>
                    <w:jc w:val="both"/>
                    <w:rPr>
                      <w:rStyle w:val="fontstyle01"/>
                      <w:sz w:val="20"/>
                      <w:szCs w:val="20"/>
                    </w:rPr>
                  </w:pPr>
                </w:p>
              </w:tc>
              <w:tc>
                <w:tcPr>
                  <w:tcW w:w="6208" w:type="dxa"/>
                </w:tcPr>
                <w:p w14:paraId="0E83BB58" w14:textId="77777777" w:rsidR="00666F27" w:rsidRPr="00365408" w:rsidRDefault="00666F27" w:rsidP="00364F33">
                  <w:pPr>
                    <w:autoSpaceDE w:val="0"/>
                    <w:autoSpaceDN w:val="0"/>
                    <w:adjustRightInd w:val="0"/>
                    <w:rPr>
                      <w:rStyle w:val="fontstyle01"/>
                      <w:sz w:val="20"/>
                      <w:szCs w:val="20"/>
                    </w:rPr>
                  </w:pPr>
                  <w:r w:rsidRPr="00365408">
                    <w:rPr>
                      <w:rFonts w:ascii="Arial" w:hAnsi="Arial" w:cs="Arial"/>
                      <w:sz w:val="20"/>
                      <w:szCs w:val="20"/>
                    </w:rPr>
                    <w:t>PROMOTION AND DEVELOPMENT OF ANIMAL PRODUCTION &amp; HUSBANDRY VALUE</w:t>
                  </w:r>
                  <w:r>
                    <w:rPr>
                      <w:rFonts w:ascii="Arial" w:hAnsi="Arial" w:cs="Arial"/>
                      <w:sz w:val="20"/>
                      <w:szCs w:val="20"/>
                    </w:rPr>
                    <w:t xml:space="preserve"> </w:t>
                  </w:r>
                  <w:r w:rsidRPr="00365408">
                    <w:rPr>
                      <w:rFonts w:ascii="Arial" w:hAnsi="Arial" w:cs="Arial"/>
                      <w:sz w:val="20"/>
                      <w:szCs w:val="20"/>
                    </w:rPr>
                    <w:t>CHAIN</w:t>
                  </w:r>
                  <w:r>
                    <w:rPr>
                      <w:rStyle w:val="FootnoteReference"/>
                      <w:rFonts w:ascii="Arial" w:hAnsi="Arial" w:cs="Arial"/>
                      <w:sz w:val="20"/>
                      <w:szCs w:val="20"/>
                    </w:rPr>
                    <w:footnoteReference w:id="2"/>
                  </w:r>
                </w:p>
              </w:tc>
              <w:tc>
                <w:tcPr>
                  <w:tcW w:w="1712" w:type="dxa"/>
                </w:tcPr>
                <w:p w14:paraId="6EB6D5F7" w14:textId="77777777" w:rsidR="00666F27" w:rsidRPr="00365408" w:rsidRDefault="00666F27" w:rsidP="00364F33">
                  <w:pPr>
                    <w:jc w:val="both"/>
                    <w:rPr>
                      <w:rStyle w:val="fontstyle01"/>
                      <w:sz w:val="20"/>
                      <w:szCs w:val="20"/>
                    </w:rPr>
                  </w:pPr>
                  <w:r w:rsidRPr="00365408">
                    <w:rPr>
                      <w:rFonts w:ascii="Arial" w:hAnsi="Arial" w:cs="Arial"/>
                      <w:sz w:val="20"/>
                      <w:szCs w:val="20"/>
                    </w:rPr>
                    <w:t>546,156,792</w:t>
                  </w:r>
                </w:p>
              </w:tc>
            </w:tr>
            <w:tr w:rsidR="00666F27" w14:paraId="56FD833D" w14:textId="77777777" w:rsidTr="00364F33">
              <w:trPr>
                <w:jc w:val="center"/>
              </w:trPr>
              <w:tc>
                <w:tcPr>
                  <w:tcW w:w="2425" w:type="dxa"/>
                </w:tcPr>
                <w:p w14:paraId="38B96352" w14:textId="77777777" w:rsidR="00666F27" w:rsidRPr="00365408" w:rsidRDefault="00666F27" w:rsidP="00364F33">
                  <w:pPr>
                    <w:jc w:val="both"/>
                    <w:rPr>
                      <w:rStyle w:val="fontstyle01"/>
                      <w:sz w:val="20"/>
                      <w:szCs w:val="20"/>
                    </w:rPr>
                  </w:pPr>
                  <w:r w:rsidRPr="00365408">
                    <w:rPr>
                      <w:rFonts w:ascii="Arial" w:hAnsi="Arial" w:cs="Arial"/>
                      <w:sz w:val="20"/>
                      <w:szCs w:val="20"/>
                    </w:rPr>
                    <w:t>ERGP30105160</w:t>
                  </w:r>
                </w:p>
              </w:tc>
              <w:tc>
                <w:tcPr>
                  <w:tcW w:w="6208" w:type="dxa"/>
                </w:tcPr>
                <w:p w14:paraId="3B24014E" w14:textId="77777777" w:rsidR="00666F27" w:rsidRPr="00365408" w:rsidRDefault="00666F27" w:rsidP="00364F33">
                  <w:pPr>
                    <w:jc w:val="both"/>
                    <w:rPr>
                      <w:rStyle w:val="fontstyle01"/>
                      <w:sz w:val="20"/>
                      <w:szCs w:val="20"/>
                    </w:rPr>
                  </w:pPr>
                  <w:r w:rsidRPr="00365408">
                    <w:rPr>
                      <w:rFonts w:ascii="Arial" w:hAnsi="Arial" w:cs="Arial"/>
                      <w:sz w:val="20"/>
                      <w:szCs w:val="20"/>
                    </w:rPr>
                    <w:t>PROMOTION AND DEVELOPMENT OF CASSAVA VALUE CHAIN</w:t>
                  </w:r>
                </w:p>
              </w:tc>
              <w:tc>
                <w:tcPr>
                  <w:tcW w:w="1712" w:type="dxa"/>
                </w:tcPr>
                <w:p w14:paraId="6F52CFDF" w14:textId="77777777" w:rsidR="00666F27" w:rsidRPr="00365408" w:rsidRDefault="00666F27" w:rsidP="00364F33">
                  <w:pPr>
                    <w:jc w:val="both"/>
                    <w:rPr>
                      <w:rStyle w:val="fontstyle01"/>
                      <w:sz w:val="20"/>
                      <w:szCs w:val="20"/>
                    </w:rPr>
                  </w:pPr>
                  <w:r w:rsidRPr="00365408">
                    <w:rPr>
                      <w:rFonts w:ascii="Arial" w:hAnsi="Arial" w:cs="Arial"/>
                      <w:sz w:val="20"/>
                      <w:szCs w:val="20"/>
                    </w:rPr>
                    <w:t>481,127,980</w:t>
                  </w:r>
                </w:p>
              </w:tc>
            </w:tr>
            <w:tr w:rsidR="00666F27" w14:paraId="6B880E09" w14:textId="77777777" w:rsidTr="00364F33">
              <w:trPr>
                <w:jc w:val="center"/>
              </w:trPr>
              <w:tc>
                <w:tcPr>
                  <w:tcW w:w="2425" w:type="dxa"/>
                </w:tcPr>
                <w:p w14:paraId="56A0A449" w14:textId="77777777" w:rsidR="00666F27" w:rsidRPr="000B1A93" w:rsidRDefault="00666F27" w:rsidP="00364F33">
                  <w:pPr>
                    <w:jc w:val="both"/>
                    <w:rPr>
                      <w:rFonts w:ascii="Arial" w:hAnsi="Arial" w:cs="Arial"/>
                      <w:sz w:val="20"/>
                      <w:szCs w:val="20"/>
                    </w:rPr>
                  </w:pPr>
                  <w:r w:rsidRPr="000B1A93">
                    <w:rPr>
                      <w:rFonts w:ascii="Arial" w:hAnsi="Arial" w:cs="Arial"/>
                      <w:sz w:val="20"/>
                      <w:szCs w:val="20"/>
                    </w:rPr>
                    <w:t>ERGP30105166</w:t>
                  </w:r>
                </w:p>
              </w:tc>
              <w:tc>
                <w:tcPr>
                  <w:tcW w:w="6208" w:type="dxa"/>
                </w:tcPr>
                <w:p w14:paraId="6BCB5849" w14:textId="77777777" w:rsidR="00666F27" w:rsidRPr="000B1A93" w:rsidRDefault="00666F27" w:rsidP="00364F33">
                  <w:pPr>
                    <w:jc w:val="both"/>
                    <w:rPr>
                      <w:rFonts w:ascii="Arial" w:hAnsi="Arial" w:cs="Arial"/>
                      <w:sz w:val="20"/>
                      <w:szCs w:val="20"/>
                    </w:rPr>
                  </w:pPr>
                  <w:r w:rsidRPr="000B1A93">
                    <w:rPr>
                      <w:rFonts w:ascii="Arial" w:hAnsi="Arial" w:cs="Arial"/>
                      <w:sz w:val="20"/>
                      <w:szCs w:val="20"/>
                    </w:rPr>
                    <w:t>PROMOTION AND DEVELOPMENT OF COWPEA VALUE CHAIN</w:t>
                  </w:r>
                </w:p>
              </w:tc>
              <w:tc>
                <w:tcPr>
                  <w:tcW w:w="1712" w:type="dxa"/>
                </w:tcPr>
                <w:p w14:paraId="7306EB91" w14:textId="77777777" w:rsidR="00666F27" w:rsidRPr="000B1A93" w:rsidRDefault="00666F27" w:rsidP="00364F33">
                  <w:pPr>
                    <w:jc w:val="both"/>
                    <w:rPr>
                      <w:rFonts w:ascii="Arial" w:hAnsi="Arial" w:cs="Arial"/>
                      <w:sz w:val="20"/>
                      <w:szCs w:val="20"/>
                    </w:rPr>
                  </w:pPr>
                  <w:r w:rsidRPr="000B1A93">
                    <w:rPr>
                      <w:rFonts w:ascii="Arial" w:hAnsi="Arial" w:cs="Arial"/>
                      <w:sz w:val="20"/>
                      <w:szCs w:val="20"/>
                    </w:rPr>
                    <w:t>313,416,063</w:t>
                  </w:r>
                </w:p>
              </w:tc>
            </w:tr>
            <w:tr w:rsidR="00666F27" w14:paraId="4BC8C42E" w14:textId="77777777" w:rsidTr="00364F33">
              <w:trPr>
                <w:jc w:val="center"/>
              </w:trPr>
              <w:tc>
                <w:tcPr>
                  <w:tcW w:w="2425" w:type="dxa"/>
                </w:tcPr>
                <w:p w14:paraId="5D8F72EB" w14:textId="77777777" w:rsidR="00666F27" w:rsidRPr="000B1A93" w:rsidRDefault="00666F27" w:rsidP="00364F33">
                  <w:pPr>
                    <w:jc w:val="both"/>
                    <w:rPr>
                      <w:rFonts w:ascii="Arial" w:hAnsi="Arial" w:cs="Arial"/>
                      <w:sz w:val="20"/>
                      <w:szCs w:val="20"/>
                    </w:rPr>
                  </w:pPr>
                  <w:r w:rsidRPr="000B1A93">
                    <w:rPr>
                      <w:rFonts w:ascii="Arial" w:hAnsi="Arial" w:cs="Arial"/>
                      <w:sz w:val="20"/>
                      <w:szCs w:val="20"/>
                    </w:rPr>
                    <w:t>ERGP30105170</w:t>
                  </w:r>
                </w:p>
              </w:tc>
              <w:tc>
                <w:tcPr>
                  <w:tcW w:w="6208" w:type="dxa"/>
                </w:tcPr>
                <w:p w14:paraId="633880C1" w14:textId="77777777" w:rsidR="00666F27" w:rsidRPr="000B1A93" w:rsidRDefault="00666F27" w:rsidP="00364F33">
                  <w:pPr>
                    <w:jc w:val="both"/>
                    <w:rPr>
                      <w:rFonts w:ascii="Arial" w:hAnsi="Arial" w:cs="Arial"/>
                      <w:sz w:val="20"/>
                      <w:szCs w:val="20"/>
                    </w:rPr>
                  </w:pPr>
                  <w:r w:rsidRPr="000B1A93">
                    <w:rPr>
                      <w:rFonts w:ascii="Arial" w:hAnsi="Arial" w:cs="Arial"/>
                      <w:sz w:val="20"/>
                      <w:szCs w:val="20"/>
                    </w:rPr>
                    <w:t>PROMOTION AND DEVELOPMENT OF YAM VALUE CHAIN</w:t>
                  </w:r>
                </w:p>
              </w:tc>
              <w:tc>
                <w:tcPr>
                  <w:tcW w:w="1712" w:type="dxa"/>
                </w:tcPr>
                <w:p w14:paraId="09B04EB9" w14:textId="77777777" w:rsidR="00666F27" w:rsidRPr="000B1A93" w:rsidRDefault="00666F27" w:rsidP="00364F33">
                  <w:pPr>
                    <w:jc w:val="both"/>
                    <w:rPr>
                      <w:rFonts w:ascii="Arial" w:hAnsi="Arial" w:cs="Arial"/>
                      <w:sz w:val="20"/>
                      <w:szCs w:val="20"/>
                    </w:rPr>
                  </w:pPr>
                  <w:r w:rsidRPr="000B1A93">
                    <w:rPr>
                      <w:rFonts w:ascii="Arial" w:hAnsi="Arial" w:cs="Arial"/>
                      <w:sz w:val="20"/>
                      <w:szCs w:val="20"/>
                    </w:rPr>
                    <w:t>315,222,700</w:t>
                  </w:r>
                </w:p>
              </w:tc>
            </w:tr>
            <w:tr w:rsidR="00666F27" w14:paraId="5F835BD1" w14:textId="77777777" w:rsidTr="00364F33">
              <w:trPr>
                <w:jc w:val="center"/>
              </w:trPr>
              <w:tc>
                <w:tcPr>
                  <w:tcW w:w="2425" w:type="dxa"/>
                </w:tcPr>
                <w:p w14:paraId="701B02A8" w14:textId="77777777" w:rsidR="00666F27" w:rsidRPr="000B1A93" w:rsidRDefault="00666F27" w:rsidP="00364F33">
                  <w:pPr>
                    <w:jc w:val="both"/>
                    <w:rPr>
                      <w:rFonts w:ascii="Arial" w:hAnsi="Arial" w:cs="Arial"/>
                      <w:sz w:val="20"/>
                      <w:szCs w:val="20"/>
                    </w:rPr>
                  </w:pPr>
                  <w:r w:rsidRPr="000B1A93">
                    <w:rPr>
                      <w:rFonts w:ascii="Arial" w:hAnsi="Arial" w:cs="Arial"/>
                      <w:sz w:val="20"/>
                      <w:szCs w:val="20"/>
                    </w:rPr>
                    <w:t>ERGP30105176</w:t>
                  </w:r>
                </w:p>
              </w:tc>
              <w:tc>
                <w:tcPr>
                  <w:tcW w:w="6208" w:type="dxa"/>
                </w:tcPr>
                <w:p w14:paraId="5741E117" w14:textId="77777777" w:rsidR="00666F27" w:rsidRPr="000B1A93" w:rsidRDefault="00666F27" w:rsidP="00364F33">
                  <w:pPr>
                    <w:jc w:val="both"/>
                    <w:rPr>
                      <w:rFonts w:ascii="Arial" w:hAnsi="Arial" w:cs="Arial"/>
                      <w:sz w:val="20"/>
                      <w:szCs w:val="20"/>
                    </w:rPr>
                  </w:pPr>
                  <w:r w:rsidRPr="000B1A93">
                    <w:rPr>
                      <w:rFonts w:ascii="Arial" w:hAnsi="Arial" w:cs="Arial"/>
                      <w:sz w:val="20"/>
                      <w:szCs w:val="20"/>
                    </w:rPr>
                    <w:t>PROMOTION AND DEVELOPMENT OF COCOA VALUE CHAIN</w:t>
                  </w:r>
                </w:p>
              </w:tc>
              <w:tc>
                <w:tcPr>
                  <w:tcW w:w="1712" w:type="dxa"/>
                </w:tcPr>
                <w:p w14:paraId="15650527" w14:textId="77777777" w:rsidR="00666F27" w:rsidRPr="000B1A93" w:rsidRDefault="00666F27" w:rsidP="00364F33">
                  <w:pPr>
                    <w:jc w:val="both"/>
                    <w:rPr>
                      <w:rFonts w:ascii="Arial" w:hAnsi="Arial" w:cs="Arial"/>
                      <w:sz w:val="20"/>
                      <w:szCs w:val="20"/>
                    </w:rPr>
                  </w:pPr>
                  <w:r w:rsidRPr="000B1A93">
                    <w:rPr>
                      <w:rFonts w:ascii="Arial" w:hAnsi="Arial" w:cs="Arial"/>
                      <w:sz w:val="20"/>
                      <w:szCs w:val="20"/>
                    </w:rPr>
                    <w:t>397,006,174</w:t>
                  </w:r>
                </w:p>
              </w:tc>
            </w:tr>
            <w:tr w:rsidR="00666F27" w14:paraId="0B101359" w14:textId="77777777" w:rsidTr="00364F33">
              <w:trPr>
                <w:jc w:val="center"/>
              </w:trPr>
              <w:tc>
                <w:tcPr>
                  <w:tcW w:w="2425" w:type="dxa"/>
                </w:tcPr>
                <w:p w14:paraId="4D665909"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ERGP30105182</w:t>
                  </w:r>
                </w:p>
              </w:tc>
              <w:tc>
                <w:tcPr>
                  <w:tcW w:w="6208" w:type="dxa"/>
                </w:tcPr>
                <w:p w14:paraId="6A728EA0"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PROMOTION AND DEVELOPMENT OF GUM ARABIC VALUE CHAIN</w:t>
                  </w:r>
                </w:p>
              </w:tc>
              <w:tc>
                <w:tcPr>
                  <w:tcW w:w="1712" w:type="dxa"/>
                </w:tcPr>
                <w:p w14:paraId="47D68098"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307,891,964</w:t>
                  </w:r>
                </w:p>
              </w:tc>
            </w:tr>
            <w:tr w:rsidR="00666F27" w14:paraId="7A32776B" w14:textId="77777777" w:rsidTr="00364F33">
              <w:trPr>
                <w:jc w:val="center"/>
              </w:trPr>
              <w:tc>
                <w:tcPr>
                  <w:tcW w:w="2425" w:type="dxa"/>
                </w:tcPr>
                <w:p w14:paraId="02C305CB"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ERGP30105193</w:t>
                  </w:r>
                </w:p>
              </w:tc>
              <w:tc>
                <w:tcPr>
                  <w:tcW w:w="6208" w:type="dxa"/>
                </w:tcPr>
                <w:p w14:paraId="0EC1E2AA"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PROMOTION AND DEVELOPMENT OF CASHEW VALUE CHAIN</w:t>
                  </w:r>
                </w:p>
              </w:tc>
              <w:tc>
                <w:tcPr>
                  <w:tcW w:w="1712" w:type="dxa"/>
                </w:tcPr>
                <w:p w14:paraId="3F2143CA"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578,999,315</w:t>
                  </w:r>
                </w:p>
              </w:tc>
            </w:tr>
            <w:tr w:rsidR="00666F27" w14:paraId="3354EBCA" w14:textId="77777777" w:rsidTr="00364F33">
              <w:trPr>
                <w:jc w:val="center"/>
              </w:trPr>
              <w:tc>
                <w:tcPr>
                  <w:tcW w:w="2425" w:type="dxa"/>
                </w:tcPr>
                <w:p w14:paraId="7D1C384E"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ERGP30105197</w:t>
                  </w:r>
                </w:p>
              </w:tc>
              <w:tc>
                <w:tcPr>
                  <w:tcW w:w="6208" w:type="dxa"/>
                </w:tcPr>
                <w:p w14:paraId="3EA91307"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PROMOTION AND DEVELOPMENT OF SESAME/ACHA VALUE CHAIN</w:t>
                  </w:r>
                </w:p>
              </w:tc>
              <w:tc>
                <w:tcPr>
                  <w:tcW w:w="1712" w:type="dxa"/>
                </w:tcPr>
                <w:p w14:paraId="774BD5C5"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571,270,375</w:t>
                  </w:r>
                </w:p>
              </w:tc>
            </w:tr>
            <w:tr w:rsidR="00666F27" w14:paraId="274EF6A9" w14:textId="77777777" w:rsidTr="00364F33">
              <w:trPr>
                <w:jc w:val="center"/>
              </w:trPr>
              <w:tc>
                <w:tcPr>
                  <w:tcW w:w="2425" w:type="dxa"/>
                </w:tcPr>
                <w:p w14:paraId="5BE67CB9"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ERGP30105192</w:t>
                  </w:r>
                </w:p>
              </w:tc>
              <w:tc>
                <w:tcPr>
                  <w:tcW w:w="6208" w:type="dxa"/>
                </w:tcPr>
                <w:p w14:paraId="344BA4F7"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IRRIGATION AND CROP DEVELOPMENT</w:t>
                  </w:r>
                </w:p>
              </w:tc>
              <w:tc>
                <w:tcPr>
                  <w:tcW w:w="1712" w:type="dxa"/>
                </w:tcPr>
                <w:p w14:paraId="550476D0"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2,350,149,118</w:t>
                  </w:r>
                </w:p>
              </w:tc>
            </w:tr>
            <w:tr w:rsidR="00666F27" w14:paraId="65129C9E" w14:textId="77777777" w:rsidTr="00364F33">
              <w:trPr>
                <w:jc w:val="center"/>
              </w:trPr>
              <w:tc>
                <w:tcPr>
                  <w:tcW w:w="2425" w:type="dxa"/>
                </w:tcPr>
                <w:p w14:paraId="1B5976DB"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ERGP30105199</w:t>
                  </w:r>
                </w:p>
              </w:tc>
              <w:tc>
                <w:tcPr>
                  <w:tcW w:w="6208" w:type="dxa"/>
                </w:tcPr>
                <w:p w14:paraId="523171A5"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SUPPORT TO FARMERS GROUP COOPERATIVES</w:t>
                  </w:r>
                </w:p>
              </w:tc>
              <w:tc>
                <w:tcPr>
                  <w:tcW w:w="1712" w:type="dxa"/>
                </w:tcPr>
                <w:p w14:paraId="4DE1A8B9" w14:textId="77777777" w:rsidR="00666F27" w:rsidRPr="00621F8F" w:rsidRDefault="00666F27" w:rsidP="00364F33">
                  <w:pPr>
                    <w:jc w:val="both"/>
                    <w:rPr>
                      <w:rFonts w:ascii="Arial" w:hAnsi="Arial" w:cs="Arial"/>
                      <w:sz w:val="20"/>
                      <w:szCs w:val="20"/>
                    </w:rPr>
                  </w:pPr>
                  <w:r w:rsidRPr="00621F8F">
                    <w:rPr>
                      <w:rFonts w:ascii="Arial" w:hAnsi="Arial" w:cs="Arial"/>
                      <w:sz w:val="20"/>
                      <w:szCs w:val="20"/>
                    </w:rPr>
                    <w:t>174,732,805</w:t>
                  </w:r>
                </w:p>
              </w:tc>
            </w:tr>
          </w:tbl>
          <w:p w14:paraId="160F4A51" w14:textId="77777777" w:rsidR="00666F27" w:rsidRPr="00005D43" w:rsidRDefault="00666F27" w:rsidP="00364F33">
            <w:pPr>
              <w:rPr>
                <w:rFonts w:ascii="Arial" w:hAnsi="Arial" w:cs="Arial"/>
              </w:rPr>
            </w:pPr>
          </w:p>
        </w:tc>
      </w:tr>
      <w:tr w:rsidR="00666F27" w:rsidRPr="00C222A5" w14:paraId="3398623F" w14:textId="77777777" w:rsidTr="00364F33">
        <w:trPr>
          <w:trHeight w:val="300"/>
          <w:jc w:val="center"/>
        </w:trPr>
        <w:tc>
          <w:tcPr>
            <w:tcW w:w="15246" w:type="dxa"/>
            <w:gridSpan w:val="6"/>
            <w:shd w:val="clear" w:color="auto" w:fill="auto"/>
          </w:tcPr>
          <w:p w14:paraId="78D23717" w14:textId="77777777" w:rsidR="00666F27" w:rsidRPr="00C222A5" w:rsidRDefault="00666F27" w:rsidP="00364F33">
            <w:pPr>
              <w:spacing w:after="0"/>
              <w:jc w:val="center"/>
              <w:rPr>
                <w:rFonts w:ascii="Arial" w:hAnsi="Arial" w:cs="Arial"/>
                <w:b/>
                <w:bCs/>
              </w:rPr>
            </w:pPr>
            <w:r w:rsidRPr="00C222A5">
              <w:rPr>
                <w:rFonts w:ascii="Arial" w:hAnsi="Arial" w:cs="Arial"/>
                <w:b/>
                <w:bCs/>
              </w:rPr>
              <w:lastRenderedPageBreak/>
              <w:t>FEDERAL COLLEGE OF PRODUCE INSPECTION AND STORED PRODUCTS TECHNOLOGY, KANO</w:t>
            </w:r>
          </w:p>
        </w:tc>
      </w:tr>
      <w:tr w:rsidR="00666F27" w:rsidRPr="00C222A5" w14:paraId="714FCE44" w14:textId="77777777" w:rsidTr="00364F33">
        <w:trPr>
          <w:trHeight w:val="300"/>
          <w:jc w:val="center"/>
        </w:trPr>
        <w:tc>
          <w:tcPr>
            <w:tcW w:w="0" w:type="auto"/>
            <w:shd w:val="clear" w:color="auto" w:fill="auto"/>
          </w:tcPr>
          <w:p w14:paraId="77FDCC25" w14:textId="77777777" w:rsidR="00666F27" w:rsidRPr="00C222A5" w:rsidRDefault="00666F27" w:rsidP="00364F33">
            <w:pPr>
              <w:spacing w:after="0"/>
              <w:rPr>
                <w:rFonts w:ascii="Arial" w:hAnsi="Arial" w:cs="Arial"/>
              </w:rPr>
            </w:pPr>
            <w:r w:rsidRPr="00412DC0">
              <w:rPr>
                <w:rFonts w:ascii="Arial" w:hAnsi="Arial" w:cs="Arial"/>
                <w:sz w:val="20"/>
                <w:szCs w:val="20"/>
              </w:rPr>
              <w:t>ERGP30121632</w:t>
            </w:r>
          </w:p>
        </w:tc>
        <w:tc>
          <w:tcPr>
            <w:tcW w:w="3871" w:type="dxa"/>
            <w:shd w:val="clear" w:color="auto" w:fill="auto"/>
          </w:tcPr>
          <w:p w14:paraId="5E8DAFA9" w14:textId="77777777" w:rsidR="00666F27" w:rsidRPr="00C222A5" w:rsidRDefault="00666F27" w:rsidP="00364F33">
            <w:pPr>
              <w:spacing w:after="0"/>
              <w:jc w:val="both"/>
              <w:rPr>
                <w:rFonts w:ascii="Arial" w:hAnsi="Arial" w:cs="Arial"/>
              </w:rPr>
            </w:pPr>
            <w:r w:rsidRPr="00412DC0">
              <w:rPr>
                <w:rFonts w:ascii="Arial" w:hAnsi="Arial" w:cs="Arial"/>
                <w:sz w:val="20"/>
                <w:szCs w:val="20"/>
              </w:rPr>
              <w:t>CAPACITY BUILDING ON FRUITS AND VEGETABLES PROCESSING</w:t>
            </w:r>
          </w:p>
        </w:tc>
        <w:tc>
          <w:tcPr>
            <w:tcW w:w="1917" w:type="dxa"/>
            <w:shd w:val="clear" w:color="auto" w:fill="auto"/>
          </w:tcPr>
          <w:p w14:paraId="7C98C8EC" w14:textId="77777777" w:rsidR="00666F27" w:rsidRPr="00C222A5" w:rsidRDefault="00666F27" w:rsidP="00364F33">
            <w:pPr>
              <w:spacing w:after="0"/>
              <w:rPr>
                <w:rFonts w:ascii="Arial" w:hAnsi="Arial" w:cs="Arial"/>
              </w:rPr>
            </w:pPr>
            <w:r w:rsidRPr="00412DC0">
              <w:rPr>
                <w:rFonts w:ascii="Arial" w:hAnsi="Arial" w:cs="Arial"/>
                <w:sz w:val="20"/>
                <w:szCs w:val="20"/>
              </w:rPr>
              <w:t>35,000,000</w:t>
            </w:r>
          </w:p>
        </w:tc>
        <w:tc>
          <w:tcPr>
            <w:tcW w:w="0" w:type="auto"/>
            <w:shd w:val="clear" w:color="auto" w:fill="auto"/>
            <w:vAlign w:val="bottom"/>
          </w:tcPr>
          <w:p w14:paraId="0C610078" w14:textId="77777777" w:rsidR="00666F27" w:rsidRPr="00C222A5" w:rsidRDefault="00666F27" w:rsidP="00364F33">
            <w:pPr>
              <w:spacing w:after="0"/>
              <w:jc w:val="both"/>
              <w:rPr>
                <w:rFonts w:ascii="Arial" w:hAnsi="Arial" w:cs="Arial"/>
              </w:rPr>
            </w:pPr>
            <w:r w:rsidRPr="00F351A2">
              <w:rPr>
                <w:rFonts w:ascii="Arial" w:hAnsi="Arial" w:cs="Arial"/>
                <w:sz w:val="21"/>
                <w:szCs w:val="21"/>
              </w:rPr>
              <w:t xml:space="preserve">Capacity building for unidentified beneficiaries makes no sense. There are several capacity </w:t>
            </w:r>
            <w:proofErr w:type="gramStart"/>
            <w:r w:rsidRPr="00F351A2">
              <w:rPr>
                <w:rFonts w:ascii="Arial" w:hAnsi="Arial" w:cs="Arial"/>
                <w:sz w:val="21"/>
                <w:szCs w:val="21"/>
              </w:rPr>
              <w:t>building</w:t>
            </w:r>
            <w:proofErr w:type="gramEnd"/>
            <w:r w:rsidRPr="00F351A2">
              <w:rPr>
                <w:rFonts w:ascii="Arial" w:hAnsi="Arial" w:cs="Arial"/>
                <w:sz w:val="21"/>
                <w:szCs w:val="21"/>
              </w:rPr>
              <w:t xml:space="preserve"> provisions in the estimates and this nebulous unclear provision goes to</w:t>
            </w:r>
            <w:r>
              <w:rPr>
                <w:rFonts w:ascii="Arial" w:hAnsi="Arial" w:cs="Arial"/>
                <w:sz w:val="21"/>
                <w:szCs w:val="21"/>
              </w:rPr>
              <w:t xml:space="preserve"> no</w:t>
            </w:r>
            <w:r w:rsidRPr="00F351A2">
              <w:rPr>
                <w:rFonts w:ascii="Arial" w:hAnsi="Arial" w:cs="Arial"/>
                <w:sz w:val="21"/>
                <w:szCs w:val="21"/>
              </w:rPr>
              <w:t xml:space="preserve"> issue. Save this sum.</w:t>
            </w:r>
          </w:p>
        </w:tc>
        <w:tc>
          <w:tcPr>
            <w:tcW w:w="0" w:type="auto"/>
            <w:shd w:val="clear" w:color="auto" w:fill="auto"/>
            <w:noWrap/>
          </w:tcPr>
          <w:p w14:paraId="005BC374" w14:textId="77777777" w:rsidR="00666F27" w:rsidRPr="00C222A5" w:rsidRDefault="00666F27" w:rsidP="00364F33">
            <w:pPr>
              <w:spacing w:after="0"/>
              <w:rPr>
                <w:rFonts w:ascii="Arial" w:hAnsi="Arial" w:cs="Arial"/>
              </w:rPr>
            </w:pPr>
            <w:r>
              <w:rPr>
                <w:rFonts w:ascii="Arial" w:hAnsi="Arial" w:cs="Arial"/>
              </w:rPr>
              <w:t>-</w:t>
            </w:r>
          </w:p>
        </w:tc>
        <w:tc>
          <w:tcPr>
            <w:tcW w:w="1868" w:type="dxa"/>
            <w:shd w:val="clear" w:color="auto" w:fill="auto"/>
            <w:noWrap/>
          </w:tcPr>
          <w:p w14:paraId="5B65F408" w14:textId="77777777" w:rsidR="00666F27" w:rsidRPr="00C222A5" w:rsidRDefault="00666F27" w:rsidP="00364F33">
            <w:pPr>
              <w:spacing w:after="0"/>
              <w:rPr>
                <w:rFonts w:ascii="Arial" w:hAnsi="Arial" w:cs="Arial"/>
              </w:rPr>
            </w:pPr>
            <w:r w:rsidRPr="00412DC0">
              <w:rPr>
                <w:rFonts w:ascii="Arial" w:hAnsi="Arial" w:cs="Arial"/>
                <w:sz w:val="20"/>
                <w:szCs w:val="20"/>
              </w:rPr>
              <w:t>35,000,000</w:t>
            </w:r>
          </w:p>
        </w:tc>
      </w:tr>
      <w:tr w:rsidR="00666F27" w:rsidRPr="00C222A5" w14:paraId="0FCD7FD7" w14:textId="77777777" w:rsidTr="00364F33">
        <w:trPr>
          <w:trHeight w:val="300"/>
          <w:jc w:val="center"/>
        </w:trPr>
        <w:tc>
          <w:tcPr>
            <w:tcW w:w="0" w:type="auto"/>
            <w:shd w:val="clear" w:color="auto" w:fill="auto"/>
          </w:tcPr>
          <w:p w14:paraId="1DA8FC7E" w14:textId="77777777" w:rsidR="00666F27" w:rsidRPr="00C222A5" w:rsidRDefault="00666F27" w:rsidP="00364F33">
            <w:pPr>
              <w:spacing w:after="0"/>
              <w:rPr>
                <w:rFonts w:ascii="Arial" w:hAnsi="Arial" w:cs="Arial"/>
              </w:rPr>
            </w:pPr>
            <w:r w:rsidRPr="00FF2938">
              <w:rPr>
                <w:rFonts w:ascii="Arial" w:hAnsi="Arial" w:cs="Arial"/>
                <w:sz w:val="20"/>
                <w:szCs w:val="20"/>
              </w:rPr>
              <w:lastRenderedPageBreak/>
              <w:t>ERGP30153302</w:t>
            </w:r>
          </w:p>
        </w:tc>
        <w:tc>
          <w:tcPr>
            <w:tcW w:w="3871" w:type="dxa"/>
            <w:shd w:val="clear" w:color="auto" w:fill="auto"/>
          </w:tcPr>
          <w:p w14:paraId="76EB35ED" w14:textId="77777777" w:rsidR="00666F27" w:rsidRPr="00C222A5" w:rsidRDefault="00666F27" w:rsidP="00364F33">
            <w:pPr>
              <w:spacing w:after="0"/>
              <w:jc w:val="both"/>
              <w:rPr>
                <w:rFonts w:ascii="Arial" w:hAnsi="Arial" w:cs="Arial"/>
              </w:rPr>
            </w:pPr>
            <w:r w:rsidRPr="00FF2938">
              <w:rPr>
                <w:rFonts w:ascii="Arial" w:hAnsi="Arial" w:cs="Arial"/>
                <w:sz w:val="20"/>
                <w:szCs w:val="20"/>
              </w:rPr>
              <w:t>HUMAN CAPACITY DEVELOPMENT ON POST HARVEST STORAGE TECHNOLOGIES</w:t>
            </w:r>
          </w:p>
        </w:tc>
        <w:tc>
          <w:tcPr>
            <w:tcW w:w="1917" w:type="dxa"/>
            <w:shd w:val="clear" w:color="auto" w:fill="auto"/>
          </w:tcPr>
          <w:p w14:paraId="3880C23B" w14:textId="77777777" w:rsidR="00666F27" w:rsidRPr="00C222A5" w:rsidRDefault="00666F27" w:rsidP="00364F33">
            <w:pPr>
              <w:spacing w:after="0"/>
              <w:rPr>
                <w:rFonts w:ascii="Arial" w:hAnsi="Arial" w:cs="Arial"/>
              </w:rPr>
            </w:pPr>
            <w:r w:rsidRPr="00FF2938">
              <w:rPr>
                <w:rFonts w:ascii="Arial" w:hAnsi="Arial" w:cs="Arial"/>
                <w:sz w:val="20"/>
                <w:szCs w:val="20"/>
              </w:rPr>
              <w:t>20,000,000</w:t>
            </w:r>
          </w:p>
        </w:tc>
        <w:tc>
          <w:tcPr>
            <w:tcW w:w="0" w:type="auto"/>
            <w:shd w:val="clear" w:color="auto" w:fill="auto"/>
            <w:vAlign w:val="bottom"/>
          </w:tcPr>
          <w:p w14:paraId="3EA81219" w14:textId="77777777" w:rsidR="00666F27" w:rsidRPr="00C222A5" w:rsidRDefault="00666F27" w:rsidP="00364F33">
            <w:pPr>
              <w:spacing w:after="0"/>
              <w:jc w:val="both"/>
              <w:rPr>
                <w:rFonts w:ascii="Arial" w:hAnsi="Arial" w:cs="Arial"/>
              </w:rPr>
            </w:pPr>
            <w:r w:rsidRPr="00F351A2">
              <w:rPr>
                <w:rFonts w:ascii="Arial" w:hAnsi="Arial" w:cs="Arial"/>
                <w:sz w:val="21"/>
                <w:szCs w:val="21"/>
              </w:rPr>
              <w:t xml:space="preserve">Capacity building for unidentified beneficiaries makes no sense. There are several capacity </w:t>
            </w:r>
            <w:proofErr w:type="gramStart"/>
            <w:r w:rsidRPr="00F351A2">
              <w:rPr>
                <w:rFonts w:ascii="Arial" w:hAnsi="Arial" w:cs="Arial"/>
                <w:sz w:val="21"/>
                <w:szCs w:val="21"/>
              </w:rPr>
              <w:t>building</w:t>
            </w:r>
            <w:proofErr w:type="gramEnd"/>
            <w:r w:rsidRPr="00F351A2">
              <w:rPr>
                <w:rFonts w:ascii="Arial" w:hAnsi="Arial" w:cs="Arial"/>
                <w:sz w:val="21"/>
                <w:szCs w:val="21"/>
              </w:rPr>
              <w:t xml:space="preserve"> provisions in the estimates and this nebulous unclear provision goes to issue. Save this sum.</w:t>
            </w:r>
          </w:p>
        </w:tc>
        <w:tc>
          <w:tcPr>
            <w:tcW w:w="0" w:type="auto"/>
            <w:shd w:val="clear" w:color="auto" w:fill="auto"/>
            <w:noWrap/>
          </w:tcPr>
          <w:p w14:paraId="50CB198E" w14:textId="77777777" w:rsidR="00666F27" w:rsidRPr="00C222A5" w:rsidRDefault="00666F27" w:rsidP="00364F33">
            <w:pPr>
              <w:spacing w:after="0"/>
              <w:rPr>
                <w:rFonts w:ascii="Arial" w:hAnsi="Arial" w:cs="Arial"/>
              </w:rPr>
            </w:pPr>
            <w:r>
              <w:rPr>
                <w:rFonts w:ascii="Arial" w:hAnsi="Arial" w:cs="Arial"/>
              </w:rPr>
              <w:t>-</w:t>
            </w:r>
          </w:p>
        </w:tc>
        <w:tc>
          <w:tcPr>
            <w:tcW w:w="1868" w:type="dxa"/>
            <w:shd w:val="clear" w:color="auto" w:fill="auto"/>
            <w:noWrap/>
          </w:tcPr>
          <w:p w14:paraId="1AA03993" w14:textId="77777777" w:rsidR="00666F27" w:rsidRPr="00C222A5" w:rsidRDefault="00666F27" w:rsidP="00364F33">
            <w:pPr>
              <w:spacing w:after="0"/>
              <w:rPr>
                <w:rFonts w:ascii="Arial" w:hAnsi="Arial" w:cs="Arial"/>
              </w:rPr>
            </w:pPr>
            <w:r>
              <w:rPr>
                <w:rFonts w:ascii="Arial" w:hAnsi="Arial" w:cs="Arial"/>
              </w:rPr>
              <w:t>20,000,000</w:t>
            </w:r>
          </w:p>
        </w:tc>
      </w:tr>
      <w:tr w:rsidR="00666F27" w:rsidRPr="00C222A5" w14:paraId="78DBAA7B" w14:textId="77777777" w:rsidTr="00364F33">
        <w:trPr>
          <w:trHeight w:val="300"/>
          <w:jc w:val="center"/>
        </w:trPr>
        <w:tc>
          <w:tcPr>
            <w:tcW w:w="0" w:type="auto"/>
            <w:shd w:val="clear" w:color="auto" w:fill="auto"/>
          </w:tcPr>
          <w:p w14:paraId="59AE20DD" w14:textId="77777777" w:rsidR="00666F27" w:rsidRPr="00C222A5"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082F9C40" w14:textId="77777777" w:rsidR="00666F27" w:rsidRPr="00C222A5" w:rsidRDefault="00666F27" w:rsidP="00364F33">
            <w:pPr>
              <w:spacing w:after="0"/>
              <w:rPr>
                <w:rFonts w:ascii="Arial" w:hAnsi="Arial" w:cs="Arial"/>
              </w:rPr>
            </w:pPr>
          </w:p>
        </w:tc>
        <w:tc>
          <w:tcPr>
            <w:tcW w:w="1917" w:type="dxa"/>
            <w:shd w:val="clear" w:color="auto" w:fill="auto"/>
          </w:tcPr>
          <w:p w14:paraId="2589EE30" w14:textId="77777777" w:rsidR="00666F27" w:rsidRPr="00C222A5" w:rsidRDefault="00666F27" w:rsidP="00364F33">
            <w:pPr>
              <w:spacing w:after="0"/>
              <w:rPr>
                <w:rFonts w:ascii="Arial" w:hAnsi="Arial" w:cs="Arial"/>
              </w:rPr>
            </w:pPr>
          </w:p>
        </w:tc>
        <w:tc>
          <w:tcPr>
            <w:tcW w:w="0" w:type="auto"/>
            <w:shd w:val="clear" w:color="auto" w:fill="auto"/>
            <w:vAlign w:val="bottom"/>
          </w:tcPr>
          <w:p w14:paraId="37835DFC" w14:textId="77777777" w:rsidR="00666F27" w:rsidRPr="00C222A5" w:rsidRDefault="00666F27" w:rsidP="00364F33">
            <w:pPr>
              <w:spacing w:after="0"/>
              <w:rPr>
                <w:rFonts w:ascii="Arial" w:hAnsi="Arial" w:cs="Arial"/>
              </w:rPr>
            </w:pPr>
          </w:p>
        </w:tc>
        <w:tc>
          <w:tcPr>
            <w:tcW w:w="0" w:type="auto"/>
            <w:shd w:val="clear" w:color="auto" w:fill="auto"/>
            <w:noWrap/>
            <w:vAlign w:val="bottom"/>
          </w:tcPr>
          <w:p w14:paraId="45B96F61" w14:textId="77777777" w:rsidR="00666F27" w:rsidRPr="00C222A5" w:rsidRDefault="00666F27" w:rsidP="00364F33">
            <w:pPr>
              <w:spacing w:after="0"/>
              <w:rPr>
                <w:rFonts w:ascii="Arial" w:hAnsi="Arial" w:cs="Arial"/>
              </w:rPr>
            </w:pPr>
          </w:p>
        </w:tc>
        <w:tc>
          <w:tcPr>
            <w:tcW w:w="1868" w:type="dxa"/>
            <w:shd w:val="clear" w:color="auto" w:fill="auto"/>
            <w:noWrap/>
            <w:vAlign w:val="bottom"/>
          </w:tcPr>
          <w:p w14:paraId="75F2A61D" w14:textId="77777777" w:rsidR="00666F27" w:rsidRPr="00C222A5" w:rsidRDefault="00666F27" w:rsidP="00364F33">
            <w:pPr>
              <w:spacing w:after="0"/>
              <w:rPr>
                <w:rFonts w:ascii="Arial" w:hAnsi="Arial" w:cs="Arial"/>
              </w:rPr>
            </w:pPr>
            <w:r w:rsidRPr="008F1FF5">
              <w:rPr>
                <w:rFonts w:ascii="Arial" w:hAnsi="Arial" w:cs="Arial"/>
              </w:rPr>
              <w:t>55,000,000</w:t>
            </w:r>
          </w:p>
        </w:tc>
      </w:tr>
      <w:tr w:rsidR="00666F27" w:rsidRPr="00C222A5" w14:paraId="062A8EC0" w14:textId="77777777" w:rsidTr="00364F33">
        <w:trPr>
          <w:trHeight w:val="300"/>
          <w:jc w:val="center"/>
        </w:trPr>
        <w:tc>
          <w:tcPr>
            <w:tcW w:w="15246" w:type="dxa"/>
            <w:gridSpan w:val="6"/>
            <w:shd w:val="clear" w:color="auto" w:fill="auto"/>
          </w:tcPr>
          <w:p w14:paraId="1E282BF1" w14:textId="77777777" w:rsidR="00666F27" w:rsidRPr="00C222A5" w:rsidRDefault="00666F27" w:rsidP="00364F33">
            <w:pPr>
              <w:spacing w:after="0"/>
              <w:jc w:val="center"/>
              <w:rPr>
                <w:rFonts w:ascii="Arial" w:hAnsi="Arial" w:cs="Arial"/>
                <w:b/>
                <w:bCs/>
              </w:rPr>
            </w:pPr>
            <w:r w:rsidRPr="00C222A5">
              <w:rPr>
                <w:rFonts w:ascii="Arial" w:hAnsi="Arial" w:cs="Arial"/>
                <w:b/>
                <w:bCs/>
              </w:rPr>
              <w:t>AGRICULTURAL RESEARCH AND MANAGEMENT INSTITUTE (ARMTI) – ILORIN</w:t>
            </w:r>
          </w:p>
        </w:tc>
      </w:tr>
      <w:tr w:rsidR="00666F27" w:rsidRPr="00C222A5" w14:paraId="4D987974" w14:textId="77777777" w:rsidTr="00364F33">
        <w:trPr>
          <w:trHeight w:val="300"/>
          <w:jc w:val="center"/>
        </w:trPr>
        <w:tc>
          <w:tcPr>
            <w:tcW w:w="0" w:type="auto"/>
            <w:shd w:val="clear" w:color="auto" w:fill="auto"/>
          </w:tcPr>
          <w:p w14:paraId="29B31931" w14:textId="77777777" w:rsidR="00666F27" w:rsidRPr="00C222A5" w:rsidRDefault="00666F27" w:rsidP="00364F33">
            <w:pPr>
              <w:spacing w:after="0"/>
              <w:rPr>
                <w:rFonts w:ascii="Arial" w:hAnsi="Arial" w:cs="Arial"/>
              </w:rPr>
            </w:pPr>
            <w:r w:rsidRPr="00383E07">
              <w:rPr>
                <w:rFonts w:ascii="Arial" w:hAnsi="Arial" w:cs="Arial"/>
                <w:sz w:val="20"/>
                <w:szCs w:val="20"/>
              </w:rPr>
              <w:t>ERGP30132357</w:t>
            </w:r>
          </w:p>
        </w:tc>
        <w:tc>
          <w:tcPr>
            <w:tcW w:w="3871" w:type="dxa"/>
            <w:shd w:val="clear" w:color="auto" w:fill="auto"/>
          </w:tcPr>
          <w:p w14:paraId="56DA448A" w14:textId="77777777" w:rsidR="00666F27" w:rsidRPr="00C222A5" w:rsidRDefault="00666F27" w:rsidP="00364F33">
            <w:pPr>
              <w:spacing w:after="0"/>
              <w:jc w:val="both"/>
              <w:rPr>
                <w:rFonts w:ascii="Arial" w:hAnsi="Arial" w:cs="Arial"/>
              </w:rPr>
            </w:pPr>
            <w:r w:rsidRPr="00383E07">
              <w:rPr>
                <w:rFonts w:ascii="Arial" w:hAnsi="Arial" w:cs="Arial"/>
                <w:sz w:val="20"/>
                <w:szCs w:val="20"/>
              </w:rPr>
              <w:t>COLLABORATIVE AGRICULTURAL FINANCING: A CONSORTIUM FOR STAKE HOLDERS</w:t>
            </w:r>
          </w:p>
        </w:tc>
        <w:tc>
          <w:tcPr>
            <w:tcW w:w="1917" w:type="dxa"/>
            <w:shd w:val="clear" w:color="auto" w:fill="auto"/>
          </w:tcPr>
          <w:p w14:paraId="0E8456E0" w14:textId="77777777" w:rsidR="00666F27" w:rsidRPr="00C222A5" w:rsidRDefault="00666F27" w:rsidP="00364F33">
            <w:pPr>
              <w:spacing w:after="0"/>
              <w:rPr>
                <w:rFonts w:ascii="Arial" w:hAnsi="Arial" w:cs="Arial"/>
              </w:rPr>
            </w:pPr>
            <w:r w:rsidRPr="00383E07">
              <w:rPr>
                <w:rFonts w:ascii="Arial" w:hAnsi="Arial" w:cs="Arial"/>
                <w:sz w:val="20"/>
                <w:szCs w:val="20"/>
              </w:rPr>
              <w:t>15,000,000</w:t>
            </w:r>
          </w:p>
        </w:tc>
        <w:tc>
          <w:tcPr>
            <w:tcW w:w="0" w:type="auto"/>
            <w:shd w:val="clear" w:color="auto" w:fill="auto"/>
          </w:tcPr>
          <w:p w14:paraId="060582B4" w14:textId="77777777" w:rsidR="00666F27" w:rsidRPr="00C222A5" w:rsidRDefault="00666F27" w:rsidP="00364F33">
            <w:pPr>
              <w:spacing w:after="0"/>
              <w:rPr>
                <w:rFonts w:ascii="Arial" w:hAnsi="Arial" w:cs="Arial"/>
              </w:rPr>
            </w:pPr>
            <w:r w:rsidRPr="00F351A2">
              <w:rPr>
                <w:rFonts w:ascii="Arial" w:hAnsi="Arial" w:cs="Arial"/>
                <w:sz w:val="21"/>
                <w:szCs w:val="21"/>
              </w:rPr>
              <w:t>This is a jargon that goes to no issue. Save this sum</w:t>
            </w:r>
          </w:p>
        </w:tc>
        <w:tc>
          <w:tcPr>
            <w:tcW w:w="0" w:type="auto"/>
            <w:shd w:val="clear" w:color="auto" w:fill="auto"/>
            <w:noWrap/>
          </w:tcPr>
          <w:p w14:paraId="1C73F721"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27DC6842" w14:textId="77777777" w:rsidR="00666F27" w:rsidRPr="00C222A5" w:rsidRDefault="00666F27" w:rsidP="00364F33">
            <w:pPr>
              <w:spacing w:after="0"/>
              <w:jc w:val="center"/>
              <w:rPr>
                <w:rFonts w:ascii="Arial" w:hAnsi="Arial" w:cs="Arial"/>
              </w:rPr>
            </w:pPr>
            <w:r w:rsidRPr="00383E07">
              <w:rPr>
                <w:rFonts w:ascii="Arial" w:hAnsi="Arial" w:cs="Arial"/>
                <w:sz w:val="20"/>
                <w:szCs w:val="20"/>
              </w:rPr>
              <w:t>15,000,000</w:t>
            </w:r>
          </w:p>
        </w:tc>
      </w:tr>
      <w:tr w:rsidR="00666F27" w:rsidRPr="00C222A5" w14:paraId="35EDAB03" w14:textId="77777777" w:rsidTr="00364F33">
        <w:trPr>
          <w:trHeight w:val="300"/>
          <w:jc w:val="center"/>
        </w:trPr>
        <w:tc>
          <w:tcPr>
            <w:tcW w:w="15246" w:type="dxa"/>
            <w:gridSpan w:val="6"/>
            <w:shd w:val="clear" w:color="auto" w:fill="auto"/>
          </w:tcPr>
          <w:p w14:paraId="6D7829EF" w14:textId="77777777" w:rsidR="00666F27" w:rsidRPr="00C222A5" w:rsidRDefault="00666F27" w:rsidP="00364F33">
            <w:pPr>
              <w:spacing w:after="0"/>
              <w:jc w:val="center"/>
              <w:rPr>
                <w:rFonts w:ascii="Arial" w:hAnsi="Arial" w:cs="Arial"/>
                <w:b/>
                <w:bCs/>
              </w:rPr>
            </w:pPr>
            <w:r w:rsidRPr="00C222A5">
              <w:rPr>
                <w:rFonts w:ascii="Arial" w:hAnsi="Arial" w:cs="Arial"/>
                <w:b/>
                <w:bCs/>
              </w:rPr>
              <w:t>NATIONAL CENTRE FOR AGRICULTURAL MECHANISATION- ILORIN</w:t>
            </w:r>
          </w:p>
        </w:tc>
      </w:tr>
      <w:tr w:rsidR="00666F27" w:rsidRPr="00C222A5" w14:paraId="375DA806" w14:textId="77777777" w:rsidTr="00364F33">
        <w:trPr>
          <w:trHeight w:val="300"/>
          <w:jc w:val="center"/>
        </w:trPr>
        <w:tc>
          <w:tcPr>
            <w:tcW w:w="0" w:type="auto"/>
            <w:shd w:val="clear" w:color="auto" w:fill="auto"/>
          </w:tcPr>
          <w:p w14:paraId="79C66F39" w14:textId="77777777" w:rsidR="00666F27" w:rsidRPr="00C222A5" w:rsidRDefault="00666F27" w:rsidP="00364F33">
            <w:pPr>
              <w:spacing w:after="0"/>
              <w:rPr>
                <w:rFonts w:ascii="Arial" w:hAnsi="Arial" w:cs="Arial"/>
              </w:rPr>
            </w:pPr>
            <w:r w:rsidRPr="00383E07">
              <w:rPr>
                <w:rFonts w:ascii="Arial" w:hAnsi="Arial" w:cs="Arial"/>
                <w:sz w:val="20"/>
                <w:szCs w:val="20"/>
              </w:rPr>
              <w:t xml:space="preserve">ERGP12145169 </w:t>
            </w:r>
          </w:p>
        </w:tc>
        <w:tc>
          <w:tcPr>
            <w:tcW w:w="3871" w:type="dxa"/>
            <w:shd w:val="clear" w:color="auto" w:fill="auto"/>
          </w:tcPr>
          <w:p w14:paraId="4CA5D571" w14:textId="77777777" w:rsidR="00666F27" w:rsidRPr="00C222A5" w:rsidRDefault="00666F27" w:rsidP="00364F33">
            <w:pPr>
              <w:spacing w:after="0"/>
              <w:jc w:val="both"/>
              <w:rPr>
                <w:rFonts w:ascii="Arial" w:hAnsi="Arial" w:cs="Arial"/>
              </w:rPr>
            </w:pPr>
            <w:r w:rsidRPr="00383E07">
              <w:rPr>
                <w:rFonts w:ascii="Arial" w:hAnsi="Arial" w:cs="Arial"/>
                <w:sz w:val="20"/>
                <w:szCs w:val="20"/>
              </w:rPr>
              <w:t>CONTRUCTION OF FEEDER ROADS IN LAGOS STATE</w:t>
            </w:r>
          </w:p>
        </w:tc>
        <w:tc>
          <w:tcPr>
            <w:tcW w:w="1917" w:type="dxa"/>
            <w:shd w:val="clear" w:color="auto" w:fill="auto"/>
          </w:tcPr>
          <w:p w14:paraId="10FA3415" w14:textId="77777777" w:rsidR="00666F27" w:rsidRPr="00C222A5" w:rsidRDefault="00666F27" w:rsidP="00364F33">
            <w:pPr>
              <w:spacing w:after="0"/>
              <w:rPr>
                <w:rFonts w:ascii="Arial" w:hAnsi="Arial" w:cs="Arial"/>
              </w:rPr>
            </w:pPr>
            <w:r w:rsidRPr="00383E07">
              <w:rPr>
                <w:rFonts w:ascii="Arial" w:hAnsi="Arial" w:cs="Arial"/>
                <w:sz w:val="20"/>
                <w:szCs w:val="20"/>
              </w:rPr>
              <w:t>227,265,306</w:t>
            </w:r>
          </w:p>
        </w:tc>
        <w:tc>
          <w:tcPr>
            <w:tcW w:w="0" w:type="auto"/>
            <w:vMerge w:val="restart"/>
            <w:shd w:val="clear" w:color="auto" w:fill="auto"/>
          </w:tcPr>
          <w:p w14:paraId="69ACCFE9" w14:textId="77777777" w:rsidR="00666F27" w:rsidRPr="00566059" w:rsidRDefault="00666F27" w:rsidP="00364F33">
            <w:pPr>
              <w:spacing w:after="0"/>
              <w:jc w:val="both"/>
              <w:rPr>
                <w:rFonts w:ascii="Arial" w:hAnsi="Arial" w:cs="Arial"/>
              </w:rPr>
            </w:pPr>
            <w:r w:rsidRPr="00566059">
              <w:rPr>
                <w:rFonts w:ascii="Arial" w:hAnsi="Arial" w:cs="Arial"/>
              </w:rPr>
              <w:t xml:space="preserve">What is the mandate of the National Centre for Agricultural </w:t>
            </w:r>
            <w:proofErr w:type="spellStart"/>
            <w:r w:rsidRPr="00566059">
              <w:rPr>
                <w:rFonts w:ascii="Arial" w:hAnsi="Arial" w:cs="Arial"/>
              </w:rPr>
              <w:t>Mechanisation</w:t>
            </w:r>
            <w:proofErr w:type="spellEnd"/>
            <w:r w:rsidRPr="00566059">
              <w:rPr>
                <w:rFonts w:ascii="Arial" w:hAnsi="Arial" w:cs="Arial"/>
              </w:rPr>
              <w:t>? The vision statement reads: “</w:t>
            </w:r>
            <w:r w:rsidRPr="00566059">
              <w:rPr>
                <w:rFonts w:ascii="Arial" w:hAnsi="Arial" w:cs="Arial"/>
                <w:i/>
                <w:iCs/>
              </w:rPr>
              <w:t>To be a Centre of Excellence in accelerating mechanization in the agricultural sector of the economy in order to increase the quality and quantity of agricultural products in Nigeria and Africa”.</w:t>
            </w:r>
            <w:r w:rsidRPr="00566059">
              <w:rPr>
                <w:rFonts w:ascii="Arial" w:hAnsi="Arial" w:cs="Arial"/>
              </w:rPr>
              <w:t xml:space="preserve"> The mission statement reads: “</w:t>
            </w:r>
            <w:r w:rsidRPr="00566059">
              <w:rPr>
                <w:rFonts w:ascii="Arial" w:hAnsi="Arial" w:cs="Arial"/>
                <w:i/>
                <w:iCs/>
              </w:rPr>
              <w:t xml:space="preserve">To skillfully engage in innovative and adaptive research leading to design and development of efficient agricultural machineries and technologies using locally sourced materials in order to reduce drudgery and improve the quality of agricultural production and ensure food security </w:t>
            </w:r>
            <w:r w:rsidRPr="00566059">
              <w:rPr>
                <w:rFonts w:ascii="Arial" w:hAnsi="Arial" w:cs="Arial"/>
                <w:i/>
                <w:iCs/>
              </w:rPr>
              <w:lastRenderedPageBreak/>
              <w:t>for the nation</w:t>
            </w:r>
            <w:r w:rsidRPr="00566059">
              <w:rPr>
                <w:rFonts w:ascii="Arial" w:hAnsi="Arial" w:cs="Arial"/>
              </w:rPr>
              <w:t>”</w:t>
            </w:r>
            <w:r w:rsidRPr="00566059">
              <w:rPr>
                <w:rStyle w:val="FootnoteReference"/>
                <w:rFonts w:ascii="Arial" w:hAnsi="Arial" w:cs="Arial"/>
              </w:rPr>
              <w:footnoteReference w:id="3"/>
            </w:r>
            <w:r w:rsidRPr="00566059">
              <w:rPr>
                <w:rFonts w:ascii="Arial" w:hAnsi="Arial" w:cs="Arial"/>
              </w:rPr>
              <w:t>. These projects in the proposals are ultra vires the mandate of Centre. They are of doubtful legal validity. They should be saved and re-programmed.</w:t>
            </w:r>
          </w:p>
        </w:tc>
        <w:tc>
          <w:tcPr>
            <w:tcW w:w="0" w:type="auto"/>
            <w:shd w:val="clear" w:color="auto" w:fill="auto"/>
            <w:noWrap/>
          </w:tcPr>
          <w:p w14:paraId="25B10606" w14:textId="77777777" w:rsidR="00666F27" w:rsidRPr="00C222A5" w:rsidRDefault="00666F27" w:rsidP="00364F33">
            <w:pPr>
              <w:spacing w:after="0"/>
              <w:rPr>
                <w:rFonts w:ascii="Arial" w:hAnsi="Arial" w:cs="Arial"/>
              </w:rPr>
            </w:pPr>
            <w:r>
              <w:rPr>
                <w:rFonts w:ascii="Arial" w:hAnsi="Arial" w:cs="Arial"/>
              </w:rPr>
              <w:lastRenderedPageBreak/>
              <w:t>-</w:t>
            </w:r>
          </w:p>
        </w:tc>
        <w:tc>
          <w:tcPr>
            <w:tcW w:w="1868" w:type="dxa"/>
            <w:shd w:val="clear" w:color="auto" w:fill="auto"/>
            <w:noWrap/>
          </w:tcPr>
          <w:p w14:paraId="1340C8A2" w14:textId="77777777" w:rsidR="00666F27" w:rsidRPr="00C222A5" w:rsidRDefault="00666F27" w:rsidP="00364F33">
            <w:pPr>
              <w:spacing w:after="0"/>
              <w:rPr>
                <w:rFonts w:ascii="Arial" w:hAnsi="Arial" w:cs="Arial"/>
              </w:rPr>
            </w:pPr>
            <w:r w:rsidRPr="00383E07">
              <w:rPr>
                <w:rFonts w:ascii="Arial" w:hAnsi="Arial" w:cs="Arial"/>
                <w:sz w:val="20"/>
                <w:szCs w:val="20"/>
              </w:rPr>
              <w:t>227,265,306</w:t>
            </w:r>
          </w:p>
        </w:tc>
      </w:tr>
      <w:tr w:rsidR="00666F27" w:rsidRPr="00C222A5" w14:paraId="305DC074" w14:textId="77777777" w:rsidTr="00364F33">
        <w:trPr>
          <w:trHeight w:val="300"/>
          <w:jc w:val="center"/>
        </w:trPr>
        <w:tc>
          <w:tcPr>
            <w:tcW w:w="0" w:type="auto"/>
            <w:shd w:val="clear" w:color="auto" w:fill="auto"/>
          </w:tcPr>
          <w:p w14:paraId="1F03B85C" w14:textId="77777777" w:rsidR="00666F27" w:rsidRPr="00383E07" w:rsidRDefault="00666F27" w:rsidP="00364F33">
            <w:pPr>
              <w:spacing w:after="0"/>
              <w:rPr>
                <w:rFonts w:ascii="Arial" w:hAnsi="Arial" w:cs="Arial"/>
                <w:sz w:val="20"/>
                <w:szCs w:val="20"/>
              </w:rPr>
            </w:pPr>
            <w:r w:rsidRPr="00383E07">
              <w:rPr>
                <w:rFonts w:ascii="Arial" w:hAnsi="Arial" w:cs="Arial"/>
                <w:sz w:val="20"/>
                <w:szCs w:val="20"/>
              </w:rPr>
              <w:t>ERGP12160820</w:t>
            </w:r>
          </w:p>
        </w:tc>
        <w:tc>
          <w:tcPr>
            <w:tcW w:w="3871" w:type="dxa"/>
            <w:shd w:val="clear" w:color="auto" w:fill="auto"/>
          </w:tcPr>
          <w:p w14:paraId="6CC47484" w14:textId="77777777" w:rsidR="00666F27" w:rsidRPr="00383E07" w:rsidRDefault="00666F27" w:rsidP="00364F33">
            <w:pPr>
              <w:spacing w:after="0"/>
              <w:jc w:val="both"/>
              <w:rPr>
                <w:rFonts w:ascii="Arial" w:hAnsi="Arial" w:cs="Arial"/>
                <w:sz w:val="20"/>
                <w:szCs w:val="20"/>
              </w:rPr>
            </w:pPr>
            <w:r w:rsidRPr="00383E07">
              <w:rPr>
                <w:rFonts w:ascii="Arial" w:hAnsi="Arial" w:cs="Arial"/>
                <w:sz w:val="20"/>
                <w:szCs w:val="20"/>
              </w:rPr>
              <w:t>PAYMENT FOR THE COMPLETION OF MARTINS ROAD, LAGOS</w:t>
            </w:r>
          </w:p>
        </w:tc>
        <w:tc>
          <w:tcPr>
            <w:tcW w:w="1917" w:type="dxa"/>
            <w:shd w:val="clear" w:color="auto" w:fill="auto"/>
          </w:tcPr>
          <w:p w14:paraId="47B6D6A7" w14:textId="77777777" w:rsidR="00666F27" w:rsidRPr="00383E07" w:rsidRDefault="00666F27" w:rsidP="00364F33">
            <w:pPr>
              <w:spacing w:after="0"/>
              <w:rPr>
                <w:rFonts w:ascii="Arial" w:hAnsi="Arial" w:cs="Arial"/>
                <w:sz w:val="20"/>
                <w:szCs w:val="20"/>
              </w:rPr>
            </w:pPr>
            <w:r w:rsidRPr="00383E07">
              <w:rPr>
                <w:rFonts w:ascii="Arial" w:hAnsi="Arial" w:cs="Arial"/>
                <w:sz w:val="20"/>
                <w:szCs w:val="20"/>
              </w:rPr>
              <w:t>40,816,326</w:t>
            </w:r>
          </w:p>
        </w:tc>
        <w:tc>
          <w:tcPr>
            <w:tcW w:w="0" w:type="auto"/>
            <w:vMerge/>
            <w:shd w:val="clear" w:color="auto" w:fill="auto"/>
            <w:vAlign w:val="bottom"/>
          </w:tcPr>
          <w:p w14:paraId="4C559152" w14:textId="77777777" w:rsidR="00666F27" w:rsidRPr="00566059" w:rsidRDefault="00666F27" w:rsidP="00364F33">
            <w:pPr>
              <w:spacing w:after="0"/>
              <w:rPr>
                <w:rFonts w:ascii="Arial" w:hAnsi="Arial" w:cs="Arial"/>
              </w:rPr>
            </w:pPr>
          </w:p>
        </w:tc>
        <w:tc>
          <w:tcPr>
            <w:tcW w:w="0" w:type="auto"/>
            <w:shd w:val="clear" w:color="auto" w:fill="auto"/>
            <w:noWrap/>
          </w:tcPr>
          <w:p w14:paraId="09B4C9AA" w14:textId="77777777" w:rsidR="00666F27" w:rsidRPr="00C222A5" w:rsidRDefault="00666F27" w:rsidP="00364F33">
            <w:pPr>
              <w:spacing w:after="0"/>
              <w:rPr>
                <w:rFonts w:ascii="Arial" w:hAnsi="Arial" w:cs="Arial"/>
              </w:rPr>
            </w:pPr>
            <w:r>
              <w:rPr>
                <w:rFonts w:ascii="Arial" w:hAnsi="Arial" w:cs="Arial"/>
              </w:rPr>
              <w:t>-</w:t>
            </w:r>
          </w:p>
        </w:tc>
        <w:tc>
          <w:tcPr>
            <w:tcW w:w="1868" w:type="dxa"/>
            <w:shd w:val="clear" w:color="auto" w:fill="auto"/>
            <w:noWrap/>
          </w:tcPr>
          <w:p w14:paraId="77A92E2F" w14:textId="77777777" w:rsidR="00666F27" w:rsidRPr="00C222A5" w:rsidRDefault="00666F27" w:rsidP="00364F33">
            <w:pPr>
              <w:spacing w:after="0"/>
              <w:rPr>
                <w:rFonts w:ascii="Arial" w:hAnsi="Arial" w:cs="Arial"/>
              </w:rPr>
            </w:pPr>
            <w:r w:rsidRPr="00383E07">
              <w:rPr>
                <w:rFonts w:ascii="Arial" w:hAnsi="Arial" w:cs="Arial"/>
                <w:sz w:val="20"/>
                <w:szCs w:val="20"/>
              </w:rPr>
              <w:t>40,816,326</w:t>
            </w:r>
          </w:p>
        </w:tc>
      </w:tr>
      <w:tr w:rsidR="00666F27" w:rsidRPr="00C222A5" w14:paraId="09198E8B" w14:textId="77777777" w:rsidTr="00364F33">
        <w:trPr>
          <w:trHeight w:val="300"/>
          <w:jc w:val="center"/>
        </w:trPr>
        <w:tc>
          <w:tcPr>
            <w:tcW w:w="0" w:type="auto"/>
            <w:shd w:val="clear" w:color="auto" w:fill="auto"/>
          </w:tcPr>
          <w:p w14:paraId="17ACF3E4" w14:textId="77777777" w:rsidR="00666F27" w:rsidRPr="00383E07" w:rsidRDefault="00666F27" w:rsidP="00364F33">
            <w:pPr>
              <w:spacing w:after="0"/>
              <w:rPr>
                <w:rFonts w:ascii="Arial" w:hAnsi="Arial" w:cs="Arial"/>
                <w:sz w:val="20"/>
                <w:szCs w:val="20"/>
              </w:rPr>
            </w:pPr>
            <w:r w:rsidRPr="00383E07">
              <w:rPr>
                <w:rFonts w:ascii="Arial" w:hAnsi="Arial" w:cs="Arial"/>
                <w:sz w:val="20"/>
                <w:szCs w:val="20"/>
              </w:rPr>
              <w:t>ERGP12160832</w:t>
            </w:r>
          </w:p>
        </w:tc>
        <w:tc>
          <w:tcPr>
            <w:tcW w:w="3871" w:type="dxa"/>
            <w:shd w:val="clear" w:color="auto" w:fill="auto"/>
          </w:tcPr>
          <w:p w14:paraId="61152BD2" w14:textId="77777777" w:rsidR="00666F27" w:rsidRPr="00383E07" w:rsidRDefault="00666F27" w:rsidP="00364F33">
            <w:pPr>
              <w:spacing w:after="0"/>
              <w:jc w:val="both"/>
              <w:rPr>
                <w:rFonts w:ascii="Arial" w:hAnsi="Arial" w:cs="Arial"/>
                <w:sz w:val="20"/>
                <w:szCs w:val="20"/>
              </w:rPr>
            </w:pPr>
            <w:r w:rsidRPr="00383E07">
              <w:rPr>
                <w:rFonts w:ascii="Arial" w:hAnsi="Arial" w:cs="Arial"/>
                <w:sz w:val="20"/>
                <w:szCs w:val="20"/>
              </w:rPr>
              <w:t>COMPLETION OF DILAPIDATED CLASSROOM BLOCKS IN STADIUM HIGH SCHOOL</w:t>
            </w:r>
          </w:p>
        </w:tc>
        <w:tc>
          <w:tcPr>
            <w:tcW w:w="1917" w:type="dxa"/>
            <w:shd w:val="clear" w:color="auto" w:fill="auto"/>
          </w:tcPr>
          <w:p w14:paraId="043F07C3" w14:textId="77777777" w:rsidR="00666F27" w:rsidRPr="00383E07" w:rsidRDefault="00666F27" w:rsidP="00364F33">
            <w:pPr>
              <w:spacing w:after="0"/>
              <w:rPr>
                <w:rFonts w:ascii="Arial" w:hAnsi="Arial" w:cs="Arial"/>
                <w:sz w:val="20"/>
                <w:szCs w:val="20"/>
              </w:rPr>
            </w:pPr>
            <w:r w:rsidRPr="00383E07">
              <w:rPr>
                <w:rFonts w:ascii="Arial" w:hAnsi="Arial" w:cs="Arial"/>
                <w:sz w:val="20"/>
                <w:szCs w:val="20"/>
              </w:rPr>
              <w:t>65,306,122</w:t>
            </w:r>
          </w:p>
        </w:tc>
        <w:tc>
          <w:tcPr>
            <w:tcW w:w="0" w:type="auto"/>
            <w:vMerge/>
            <w:shd w:val="clear" w:color="auto" w:fill="auto"/>
            <w:vAlign w:val="bottom"/>
          </w:tcPr>
          <w:p w14:paraId="0119699C" w14:textId="77777777" w:rsidR="00666F27" w:rsidRPr="00566059" w:rsidRDefault="00666F27" w:rsidP="00364F33">
            <w:pPr>
              <w:spacing w:after="0"/>
              <w:rPr>
                <w:rFonts w:ascii="Arial" w:hAnsi="Arial" w:cs="Arial"/>
              </w:rPr>
            </w:pPr>
          </w:p>
        </w:tc>
        <w:tc>
          <w:tcPr>
            <w:tcW w:w="0" w:type="auto"/>
            <w:shd w:val="clear" w:color="auto" w:fill="auto"/>
            <w:noWrap/>
          </w:tcPr>
          <w:p w14:paraId="46F527C4" w14:textId="77777777" w:rsidR="00666F27" w:rsidRPr="00C222A5" w:rsidRDefault="00666F27" w:rsidP="00364F33">
            <w:pPr>
              <w:spacing w:after="0"/>
              <w:rPr>
                <w:rFonts w:ascii="Arial" w:hAnsi="Arial" w:cs="Arial"/>
              </w:rPr>
            </w:pPr>
            <w:r>
              <w:rPr>
                <w:rFonts w:ascii="Arial" w:hAnsi="Arial" w:cs="Arial"/>
              </w:rPr>
              <w:t>-</w:t>
            </w:r>
          </w:p>
        </w:tc>
        <w:tc>
          <w:tcPr>
            <w:tcW w:w="1868" w:type="dxa"/>
            <w:shd w:val="clear" w:color="auto" w:fill="auto"/>
            <w:noWrap/>
          </w:tcPr>
          <w:p w14:paraId="4603567B" w14:textId="77777777" w:rsidR="00666F27" w:rsidRPr="00C222A5" w:rsidRDefault="00666F27" w:rsidP="00364F33">
            <w:pPr>
              <w:spacing w:after="0"/>
              <w:rPr>
                <w:rFonts w:ascii="Arial" w:hAnsi="Arial" w:cs="Arial"/>
              </w:rPr>
            </w:pPr>
            <w:r w:rsidRPr="00383E07">
              <w:rPr>
                <w:rFonts w:ascii="Arial" w:hAnsi="Arial" w:cs="Arial"/>
                <w:sz w:val="20"/>
                <w:szCs w:val="20"/>
              </w:rPr>
              <w:t>65,306,122</w:t>
            </w:r>
          </w:p>
        </w:tc>
      </w:tr>
      <w:tr w:rsidR="00666F27" w:rsidRPr="00C222A5" w14:paraId="6EA5AAF3" w14:textId="77777777" w:rsidTr="00364F33">
        <w:trPr>
          <w:trHeight w:val="300"/>
          <w:jc w:val="center"/>
        </w:trPr>
        <w:tc>
          <w:tcPr>
            <w:tcW w:w="0" w:type="auto"/>
            <w:shd w:val="clear" w:color="auto" w:fill="auto"/>
          </w:tcPr>
          <w:p w14:paraId="347E2684" w14:textId="77777777" w:rsidR="00666F27" w:rsidRPr="00383E07" w:rsidRDefault="00666F27" w:rsidP="00364F33">
            <w:pPr>
              <w:spacing w:after="0"/>
              <w:rPr>
                <w:rFonts w:ascii="Arial" w:hAnsi="Arial" w:cs="Arial"/>
                <w:sz w:val="20"/>
                <w:szCs w:val="20"/>
              </w:rPr>
            </w:pPr>
            <w:r w:rsidRPr="00383E07">
              <w:rPr>
                <w:rFonts w:ascii="Arial" w:hAnsi="Arial" w:cs="Arial"/>
                <w:sz w:val="20"/>
                <w:szCs w:val="20"/>
              </w:rPr>
              <w:t>ERGP23145079</w:t>
            </w:r>
          </w:p>
        </w:tc>
        <w:tc>
          <w:tcPr>
            <w:tcW w:w="3871" w:type="dxa"/>
            <w:shd w:val="clear" w:color="auto" w:fill="auto"/>
          </w:tcPr>
          <w:p w14:paraId="66985C62" w14:textId="77777777" w:rsidR="00666F27" w:rsidRPr="00383E07" w:rsidRDefault="00666F27" w:rsidP="00364F33">
            <w:pPr>
              <w:autoSpaceDE w:val="0"/>
              <w:autoSpaceDN w:val="0"/>
              <w:adjustRightInd w:val="0"/>
              <w:spacing w:after="0" w:line="240" w:lineRule="auto"/>
              <w:jc w:val="both"/>
              <w:rPr>
                <w:rFonts w:ascii="Arial" w:hAnsi="Arial" w:cs="Arial"/>
                <w:sz w:val="20"/>
                <w:szCs w:val="20"/>
              </w:rPr>
            </w:pPr>
            <w:r w:rsidRPr="00383E07">
              <w:rPr>
                <w:rFonts w:ascii="Arial" w:hAnsi="Arial" w:cs="Arial"/>
                <w:sz w:val="20"/>
                <w:szCs w:val="20"/>
              </w:rPr>
              <w:t>COMPLETION OF INFRANSTRUCTURAL UPGRADE OF PRIMARY SCHOLLS IN SELECTED</w:t>
            </w:r>
            <w:r>
              <w:rPr>
                <w:rFonts w:ascii="Arial" w:hAnsi="Arial" w:cs="Arial"/>
                <w:sz w:val="20"/>
                <w:szCs w:val="20"/>
              </w:rPr>
              <w:t xml:space="preserve"> </w:t>
            </w:r>
            <w:r w:rsidRPr="00383E07">
              <w:rPr>
                <w:rFonts w:ascii="Arial" w:hAnsi="Arial" w:cs="Arial"/>
                <w:sz w:val="20"/>
                <w:szCs w:val="20"/>
              </w:rPr>
              <w:t>ARE</w:t>
            </w:r>
            <w:r>
              <w:rPr>
                <w:rFonts w:ascii="Arial" w:hAnsi="Arial" w:cs="Arial"/>
                <w:sz w:val="20"/>
                <w:szCs w:val="20"/>
              </w:rPr>
              <w:t>A</w:t>
            </w:r>
            <w:r w:rsidRPr="00383E07">
              <w:rPr>
                <w:rFonts w:ascii="Arial" w:hAnsi="Arial" w:cs="Arial"/>
                <w:sz w:val="20"/>
                <w:szCs w:val="20"/>
              </w:rPr>
              <w:t>S IN LAGOS</w:t>
            </w:r>
          </w:p>
        </w:tc>
        <w:tc>
          <w:tcPr>
            <w:tcW w:w="1917" w:type="dxa"/>
            <w:shd w:val="clear" w:color="auto" w:fill="auto"/>
          </w:tcPr>
          <w:p w14:paraId="7E1D11E9" w14:textId="77777777" w:rsidR="00666F27" w:rsidRPr="00383E07" w:rsidRDefault="00666F27" w:rsidP="00364F33">
            <w:pPr>
              <w:spacing w:after="0"/>
              <w:rPr>
                <w:rFonts w:ascii="Arial" w:hAnsi="Arial" w:cs="Arial"/>
                <w:sz w:val="20"/>
                <w:szCs w:val="20"/>
              </w:rPr>
            </w:pPr>
            <w:r w:rsidRPr="006A16E7">
              <w:rPr>
                <w:rFonts w:ascii="Arial" w:hAnsi="Arial" w:cs="Arial"/>
                <w:bCs/>
                <w:sz w:val="20"/>
                <w:szCs w:val="20"/>
              </w:rPr>
              <w:t>155,102,041</w:t>
            </w:r>
          </w:p>
        </w:tc>
        <w:tc>
          <w:tcPr>
            <w:tcW w:w="0" w:type="auto"/>
            <w:vMerge/>
            <w:shd w:val="clear" w:color="auto" w:fill="auto"/>
            <w:vAlign w:val="bottom"/>
          </w:tcPr>
          <w:p w14:paraId="3C451094" w14:textId="77777777" w:rsidR="00666F27" w:rsidRPr="00566059" w:rsidRDefault="00666F27" w:rsidP="00364F33">
            <w:pPr>
              <w:spacing w:after="0"/>
              <w:rPr>
                <w:rFonts w:ascii="Arial" w:hAnsi="Arial" w:cs="Arial"/>
              </w:rPr>
            </w:pPr>
          </w:p>
        </w:tc>
        <w:tc>
          <w:tcPr>
            <w:tcW w:w="0" w:type="auto"/>
            <w:shd w:val="clear" w:color="auto" w:fill="auto"/>
            <w:noWrap/>
          </w:tcPr>
          <w:p w14:paraId="4099DE33" w14:textId="77777777" w:rsidR="00666F27" w:rsidRPr="00C222A5" w:rsidRDefault="00666F27" w:rsidP="00364F33">
            <w:pPr>
              <w:spacing w:after="0"/>
              <w:rPr>
                <w:rFonts w:ascii="Arial" w:hAnsi="Arial" w:cs="Arial"/>
              </w:rPr>
            </w:pPr>
            <w:r>
              <w:rPr>
                <w:rFonts w:ascii="Arial" w:hAnsi="Arial" w:cs="Arial"/>
              </w:rPr>
              <w:t>-</w:t>
            </w:r>
          </w:p>
        </w:tc>
        <w:tc>
          <w:tcPr>
            <w:tcW w:w="1868" w:type="dxa"/>
            <w:shd w:val="clear" w:color="auto" w:fill="auto"/>
            <w:noWrap/>
          </w:tcPr>
          <w:p w14:paraId="69EE1B99" w14:textId="77777777" w:rsidR="00666F27" w:rsidRPr="00C222A5" w:rsidRDefault="00666F27" w:rsidP="00364F33">
            <w:pPr>
              <w:spacing w:after="0"/>
              <w:rPr>
                <w:rFonts w:ascii="Arial" w:hAnsi="Arial" w:cs="Arial"/>
              </w:rPr>
            </w:pPr>
            <w:r w:rsidRPr="006A16E7">
              <w:rPr>
                <w:rFonts w:ascii="Arial" w:hAnsi="Arial" w:cs="Arial"/>
                <w:bCs/>
                <w:sz w:val="20"/>
                <w:szCs w:val="20"/>
              </w:rPr>
              <w:t>155,102,041</w:t>
            </w:r>
          </w:p>
        </w:tc>
      </w:tr>
      <w:tr w:rsidR="00666F27" w:rsidRPr="00C222A5" w14:paraId="4DFE5716" w14:textId="77777777" w:rsidTr="00364F33">
        <w:trPr>
          <w:trHeight w:val="300"/>
          <w:jc w:val="center"/>
        </w:trPr>
        <w:tc>
          <w:tcPr>
            <w:tcW w:w="0" w:type="auto"/>
            <w:shd w:val="clear" w:color="auto" w:fill="auto"/>
          </w:tcPr>
          <w:p w14:paraId="649C1B78" w14:textId="77777777" w:rsidR="00666F27" w:rsidRPr="00383E07" w:rsidRDefault="00666F27" w:rsidP="00364F33">
            <w:pPr>
              <w:spacing w:after="0"/>
              <w:rPr>
                <w:rFonts w:ascii="Arial" w:hAnsi="Arial" w:cs="Arial"/>
                <w:sz w:val="20"/>
                <w:szCs w:val="20"/>
              </w:rPr>
            </w:pPr>
            <w:r w:rsidRPr="008524C3">
              <w:rPr>
                <w:rFonts w:ascii="Arial" w:hAnsi="Arial" w:cs="Arial"/>
                <w:sz w:val="20"/>
                <w:szCs w:val="20"/>
              </w:rPr>
              <w:t>ERGP5161087</w:t>
            </w:r>
          </w:p>
        </w:tc>
        <w:tc>
          <w:tcPr>
            <w:tcW w:w="3871" w:type="dxa"/>
            <w:shd w:val="clear" w:color="auto" w:fill="auto"/>
          </w:tcPr>
          <w:p w14:paraId="53D6B9B6" w14:textId="77777777" w:rsidR="00666F27" w:rsidRPr="00383E07" w:rsidRDefault="00666F27" w:rsidP="00364F33">
            <w:pPr>
              <w:spacing w:after="0"/>
              <w:jc w:val="both"/>
              <w:rPr>
                <w:rFonts w:ascii="Arial" w:hAnsi="Arial" w:cs="Arial"/>
                <w:sz w:val="20"/>
                <w:szCs w:val="20"/>
              </w:rPr>
            </w:pPr>
            <w:r w:rsidRPr="008524C3">
              <w:rPr>
                <w:rFonts w:ascii="Arial" w:hAnsi="Arial" w:cs="Arial"/>
                <w:sz w:val="20"/>
                <w:szCs w:val="20"/>
              </w:rPr>
              <w:t>SUPPLY OF AGRO-CHEMICAL AND AGRICULTURAL INPUTS</w:t>
            </w:r>
          </w:p>
        </w:tc>
        <w:tc>
          <w:tcPr>
            <w:tcW w:w="1917" w:type="dxa"/>
            <w:shd w:val="clear" w:color="auto" w:fill="auto"/>
          </w:tcPr>
          <w:p w14:paraId="6F9F6344" w14:textId="77777777" w:rsidR="00666F27" w:rsidRPr="00383E07" w:rsidRDefault="00666F27" w:rsidP="00364F33">
            <w:pPr>
              <w:spacing w:after="0"/>
              <w:rPr>
                <w:rFonts w:ascii="Arial" w:hAnsi="Arial" w:cs="Arial"/>
                <w:sz w:val="20"/>
                <w:szCs w:val="20"/>
              </w:rPr>
            </w:pPr>
            <w:r w:rsidRPr="008524C3">
              <w:rPr>
                <w:rFonts w:ascii="Arial" w:hAnsi="Arial" w:cs="Arial"/>
                <w:sz w:val="20"/>
                <w:szCs w:val="20"/>
              </w:rPr>
              <w:t>81,632,653</w:t>
            </w:r>
          </w:p>
        </w:tc>
        <w:tc>
          <w:tcPr>
            <w:tcW w:w="0" w:type="auto"/>
            <w:shd w:val="clear" w:color="auto" w:fill="auto"/>
            <w:vAlign w:val="bottom"/>
          </w:tcPr>
          <w:p w14:paraId="50B013F9" w14:textId="77777777" w:rsidR="00666F27" w:rsidRPr="0005162A" w:rsidRDefault="00666F27" w:rsidP="00364F33">
            <w:pPr>
              <w:spacing w:after="0"/>
              <w:jc w:val="both"/>
              <w:rPr>
                <w:rFonts w:ascii="Arial" w:hAnsi="Arial" w:cs="Arial"/>
              </w:rPr>
            </w:pPr>
            <w:r w:rsidRPr="0005162A">
              <w:rPr>
                <w:rFonts w:ascii="Arial" w:hAnsi="Arial" w:cs="Arial"/>
              </w:rPr>
              <w:t>The class of beneficiaries is not defined and in the same estimates, there is a vote for SUPPLY OF AGRO-CHEMICALS AND FARM INPUTS IN SELECTED LOCATIONS IN THE SOUTH WEST (ERGP5161079) in the sum of 204,081,633. This clearly shows that this vote is hanging. Save this sum.</w:t>
            </w:r>
          </w:p>
        </w:tc>
        <w:tc>
          <w:tcPr>
            <w:tcW w:w="0" w:type="auto"/>
            <w:shd w:val="clear" w:color="auto" w:fill="auto"/>
            <w:noWrap/>
          </w:tcPr>
          <w:p w14:paraId="0DFB236F"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768B02FB" w14:textId="77777777" w:rsidR="00666F27" w:rsidRPr="00C222A5" w:rsidRDefault="00666F27" w:rsidP="00364F33">
            <w:pPr>
              <w:spacing w:after="0"/>
              <w:jc w:val="center"/>
              <w:rPr>
                <w:rFonts w:ascii="Arial" w:hAnsi="Arial" w:cs="Arial"/>
              </w:rPr>
            </w:pPr>
            <w:r w:rsidRPr="008524C3">
              <w:rPr>
                <w:rFonts w:ascii="Arial" w:hAnsi="Arial" w:cs="Arial"/>
                <w:sz w:val="20"/>
                <w:szCs w:val="20"/>
              </w:rPr>
              <w:t>81,632,653</w:t>
            </w:r>
          </w:p>
        </w:tc>
      </w:tr>
      <w:tr w:rsidR="00666F27" w:rsidRPr="00C222A5" w14:paraId="181DD1DD" w14:textId="77777777" w:rsidTr="00364F33">
        <w:trPr>
          <w:trHeight w:val="953"/>
          <w:jc w:val="center"/>
        </w:trPr>
        <w:tc>
          <w:tcPr>
            <w:tcW w:w="0" w:type="auto"/>
            <w:shd w:val="clear" w:color="auto" w:fill="auto"/>
          </w:tcPr>
          <w:p w14:paraId="315FC33B" w14:textId="77777777" w:rsidR="00666F27" w:rsidRPr="00383E07" w:rsidRDefault="00666F27" w:rsidP="00364F33">
            <w:pPr>
              <w:spacing w:after="0"/>
              <w:rPr>
                <w:rFonts w:ascii="Arial" w:hAnsi="Arial" w:cs="Arial"/>
                <w:sz w:val="20"/>
                <w:szCs w:val="20"/>
              </w:rPr>
            </w:pPr>
            <w:r w:rsidRPr="00DC0C5F">
              <w:rPr>
                <w:rFonts w:ascii="Arial" w:hAnsi="Arial" w:cs="Arial"/>
                <w:sz w:val="20"/>
                <w:szCs w:val="20"/>
              </w:rPr>
              <w:t>ERGP30149077</w:t>
            </w:r>
          </w:p>
        </w:tc>
        <w:tc>
          <w:tcPr>
            <w:tcW w:w="3871" w:type="dxa"/>
            <w:shd w:val="clear" w:color="auto" w:fill="auto"/>
          </w:tcPr>
          <w:p w14:paraId="41D178EA" w14:textId="77777777" w:rsidR="00666F27" w:rsidRPr="00383E07" w:rsidRDefault="00666F27" w:rsidP="00364F33">
            <w:pPr>
              <w:spacing w:after="0"/>
              <w:rPr>
                <w:rFonts w:ascii="Arial" w:hAnsi="Arial" w:cs="Arial"/>
                <w:sz w:val="20"/>
                <w:szCs w:val="20"/>
              </w:rPr>
            </w:pPr>
            <w:r w:rsidRPr="00DC0C5F">
              <w:rPr>
                <w:rFonts w:ascii="Arial" w:hAnsi="Arial" w:cs="Arial"/>
                <w:sz w:val="20"/>
                <w:szCs w:val="20"/>
              </w:rPr>
              <w:t>MANPOWER/HUMAM CAPITAL DEVELOPMENT</w:t>
            </w:r>
          </w:p>
        </w:tc>
        <w:tc>
          <w:tcPr>
            <w:tcW w:w="1917" w:type="dxa"/>
            <w:shd w:val="clear" w:color="auto" w:fill="auto"/>
          </w:tcPr>
          <w:p w14:paraId="1C18719E" w14:textId="77777777" w:rsidR="00666F27" w:rsidRPr="00383E07" w:rsidRDefault="00666F27" w:rsidP="00364F33">
            <w:pPr>
              <w:spacing w:after="0"/>
              <w:rPr>
                <w:rFonts w:ascii="Arial" w:hAnsi="Arial" w:cs="Arial"/>
                <w:sz w:val="20"/>
                <w:szCs w:val="20"/>
              </w:rPr>
            </w:pPr>
            <w:r w:rsidRPr="00DC0C5F">
              <w:rPr>
                <w:rFonts w:ascii="Arial" w:hAnsi="Arial" w:cs="Arial"/>
                <w:sz w:val="20"/>
                <w:szCs w:val="20"/>
              </w:rPr>
              <w:t>30,600,000</w:t>
            </w:r>
          </w:p>
        </w:tc>
        <w:tc>
          <w:tcPr>
            <w:tcW w:w="0" w:type="auto"/>
            <w:shd w:val="clear" w:color="auto" w:fill="auto"/>
            <w:vAlign w:val="bottom"/>
          </w:tcPr>
          <w:p w14:paraId="70CB6E3F" w14:textId="77777777" w:rsidR="00666F27" w:rsidRPr="0005162A" w:rsidRDefault="00666F27" w:rsidP="00364F33">
            <w:pPr>
              <w:spacing w:after="0"/>
              <w:rPr>
                <w:rFonts w:ascii="Arial" w:hAnsi="Arial" w:cs="Arial"/>
              </w:rPr>
            </w:pPr>
            <w:r w:rsidRPr="0005162A">
              <w:rPr>
                <w:rFonts w:ascii="Arial" w:hAnsi="Arial" w:cs="Arial"/>
              </w:rPr>
              <w:t>This is hanging as the type of human capital development is not specified and the class of beneficiaries is not defined. Save this sum.</w:t>
            </w:r>
          </w:p>
        </w:tc>
        <w:tc>
          <w:tcPr>
            <w:tcW w:w="0" w:type="auto"/>
            <w:shd w:val="clear" w:color="auto" w:fill="auto"/>
            <w:noWrap/>
          </w:tcPr>
          <w:p w14:paraId="47515B66"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172C4348" w14:textId="77777777" w:rsidR="00666F27" w:rsidRPr="00C222A5" w:rsidRDefault="00666F27" w:rsidP="00364F33">
            <w:pPr>
              <w:spacing w:after="0"/>
              <w:jc w:val="center"/>
              <w:rPr>
                <w:rFonts w:ascii="Arial" w:hAnsi="Arial" w:cs="Arial"/>
              </w:rPr>
            </w:pPr>
            <w:r w:rsidRPr="00DC0C5F">
              <w:rPr>
                <w:rFonts w:ascii="Arial" w:hAnsi="Arial" w:cs="Arial"/>
                <w:sz w:val="20"/>
                <w:szCs w:val="20"/>
              </w:rPr>
              <w:t>30,600,000</w:t>
            </w:r>
          </w:p>
        </w:tc>
      </w:tr>
      <w:tr w:rsidR="00666F27" w:rsidRPr="00C222A5" w14:paraId="4F4C5231" w14:textId="77777777" w:rsidTr="00364F33">
        <w:trPr>
          <w:trHeight w:val="449"/>
          <w:jc w:val="center"/>
        </w:trPr>
        <w:tc>
          <w:tcPr>
            <w:tcW w:w="0" w:type="auto"/>
            <w:shd w:val="clear" w:color="auto" w:fill="auto"/>
          </w:tcPr>
          <w:p w14:paraId="4B08C14F" w14:textId="77777777" w:rsidR="00666F27" w:rsidRPr="00DC0C5F" w:rsidRDefault="00666F27" w:rsidP="00364F33">
            <w:pPr>
              <w:spacing w:after="0" w:line="240" w:lineRule="auto"/>
              <w:rPr>
                <w:rFonts w:ascii="Arial" w:hAnsi="Arial" w:cs="Arial"/>
                <w:sz w:val="20"/>
                <w:szCs w:val="20"/>
              </w:rPr>
            </w:pPr>
            <w:r>
              <w:rPr>
                <w:rFonts w:ascii="Arial" w:hAnsi="Arial" w:cs="Arial"/>
                <w:sz w:val="20"/>
                <w:szCs w:val="20"/>
              </w:rPr>
              <w:t xml:space="preserve">Subtotal </w:t>
            </w:r>
          </w:p>
        </w:tc>
        <w:tc>
          <w:tcPr>
            <w:tcW w:w="3871" w:type="dxa"/>
            <w:shd w:val="clear" w:color="auto" w:fill="auto"/>
          </w:tcPr>
          <w:p w14:paraId="29ECCC1E" w14:textId="77777777" w:rsidR="00666F27" w:rsidRPr="00DC0C5F" w:rsidRDefault="00666F27" w:rsidP="00364F33">
            <w:pPr>
              <w:spacing w:after="0" w:line="240" w:lineRule="auto"/>
              <w:rPr>
                <w:rFonts w:ascii="Arial" w:hAnsi="Arial" w:cs="Arial"/>
                <w:sz w:val="20"/>
                <w:szCs w:val="20"/>
              </w:rPr>
            </w:pPr>
          </w:p>
        </w:tc>
        <w:tc>
          <w:tcPr>
            <w:tcW w:w="1917" w:type="dxa"/>
            <w:shd w:val="clear" w:color="auto" w:fill="auto"/>
          </w:tcPr>
          <w:p w14:paraId="7C5F5B42" w14:textId="77777777" w:rsidR="00666F27" w:rsidRPr="00DC0C5F" w:rsidRDefault="00666F27" w:rsidP="00364F33">
            <w:pPr>
              <w:spacing w:after="0" w:line="240" w:lineRule="auto"/>
              <w:rPr>
                <w:rFonts w:ascii="Arial" w:hAnsi="Arial" w:cs="Arial"/>
                <w:sz w:val="20"/>
                <w:szCs w:val="20"/>
              </w:rPr>
            </w:pPr>
          </w:p>
        </w:tc>
        <w:tc>
          <w:tcPr>
            <w:tcW w:w="0" w:type="auto"/>
            <w:shd w:val="clear" w:color="auto" w:fill="auto"/>
            <w:vAlign w:val="bottom"/>
          </w:tcPr>
          <w:p w14:paraId="713CF44D" w14:textId="77777777" w:rsidR="00666F27" w:rsidRPr="00F351A2" w:rsidRDefault="00666F27" w:rsidP="00364F33">
            <w:pPr>
              <w:spacing w:after="0" w:line="240" w:lineRule="auto"/>
              <w:rPr>
                <w:rFonts w:ascii="Arial" w:hAnsi="Arial" w:cs="Arial"/>
                <w:sz w:val="21"/>
                <w:szCs w:val="21"/>
              </w:rPr>
            </w:pPr>
          </w:p>
        </w:tc>
        <w:tc>
          <w:tcPr>
            <w:tcW w:w="0" w:type="auto"/>
            <w:shd w:val="clear" w:color="auto" w:fill="auto"/>
            <w:noWrap/>
          </w:tcPr>
          <w:p w14:paraId="4A751B98" w14:textId="77777777" w:rsidR="00666F27" w:rsidRDefault="00666F27" w:rsidP="00364F33">
            <w:pPr>
              <w:spacing w:after="0" w:line="240" w:lineRule="auto"/>
              <w:jc w:val="center"/>
              <w:rPr>
                <w:rFonts w:ascii="Arial" w:hAnsi="Arial" w:cs="Arial"/>
              </w:rPr>
            </w:pPr>
          </w:p>
        </w:tc>
        <w:tc>
          <w:tcPr>
            <w:tcW w:w="1868" w:type="dxa"/>
            <w:shd w:val="clear" w:color="auto" w:fill="auto"/>
            <w:noWrap/>
          </w:tcPr>
          <w:p w14:paraId="09B0662C" w14:textId="77777777" w:rsidR="00666F27" w:rsidRPr="00DC0C5F" w:rsidRDefault="00666F27" w:rsidP="00364F33">
            <w:pPr>
              <w:spacing w:after="0" w:line="240" w:lineRule="auto"/>
              <w:jc w:val="center"/>
              <w:rPr>
                <w:rFonts w:ascii="Arial" w:hAnsi="Arial" w:cs="Arial"/>
                <w:sz w:val="20"/>
                <w:szCs w:val="20"/>
              </w:rPr>
            </w:pPr>
            <w:r w:rsidRPr="008F1FF5">
              <w:rPr>
                <w:rFonts w:ascii="Arial" w:hAnsi="Arial" w:cs="Arial"/>
                <w:sz w:val="20"/>
                <w:szCs w:val="20"/>
              </w:rPr>
              <w:t>600,722,448</w:t>
            </w:r>
          </w:p>
        </w:tc>
      </w:tr>
      <w:tr w:rsidR="00666F27" w:rsidRPr="00C222A5" w14:paraId="3B2EC921" w14:textId="77777777" w:rsidTr="00364F33">
        <w:trPr>
          <w:trHeight w:val="300"/>
          <w:jc w:val="center"/>
        </w:trPr>
        <w:tc>
          <w:tcPr>
            <w:tcW w:w="15246" w:type="dxa"/>
            <w:gridSpan w:val="6"/>
            <w:shd w:val="clear" w:color="auto" w:fill="auto"/>
          </w:tcPr>
          <w:p w14:paraId="3DFA0216" w14:textId="77777777" w:rsidR="00666F27" w:rsidRPr="00C222A5" w:rsidRDefault="00666F27" w:rsidP="00364F33">
            <w:pPr>
              <w:spacing w:line="240" w:lineRule="auto"/>
              <w:jc w:val="center"/>
              <w:rPr>
                <w:rFonts w:ascii="Arial" w:hAnsi="Arial" w:cs="Arial"/>
                <w:b/>
                <w:bCs/>
              </w:rPr>
            </w:pPr>
            <w:r w:rsidRPr="00C222A5">
              <w:rPr>
                <w:rFonts w:ascii="Arial" w:hAnsi="Arial" w:cs="Arial"/>
                <w:b/>
                <w:bCs/>
              </w:rPr>
              <w:t>NATIONAL CEREALS RESEARCH INSTITUTE- BADEGGI</w:t>
            </w:r>
          </w:p>
        </w:tc>
      </w:tr>
      <w:tr w:rsidR="00666F27" w:rsidRPr="00C222A5" w14:paraId="5BCD992D" w14:textId="77777777" w:rsidTr="00364F33">
        <w:trPr>
          <w:trHeight w:val="300"/>
          <w:jc w:val="center"/>
        </w:trPr>
        <w:tc>
          <w:tcPr>
            <w:tcW w:w="0" w:type="auto"/>
            <w:shd w:val="clear" w:color="auto" w:fill="auto"/>
          </w:tcPr>
          <w:p w14:paraId="0CE6C73D" w14:textId="77777777" w:rsidR="00666F27" w:rsidRPr="00C222A5" w:rsidRDefault="00666F27" w:rsidP="00364F33">
            <w:pPr>
              <w:rPr>
                <w:rFonts w:ascii="Arial" w:hAnsi="Arial" w:cs="Arial"/>
              </w:rPr>
            </w:pPr>
            <w:r w:rsidRPr="008524C3">
              <w:rPr>
                <w:rFonts w:ascii="Arial" w:hAnsi="Arial" w:cs="Arial"/>
                <w:sz w:val="20"/>
                <w:szCs w:val="20"/>
              </w:rPr>
              <w:t>RGP30151004</w:t>
            </w:r>
          </w:p>
        </w:tc>
        <w:tc>
          <w:tcPr>
            <w:tcW w:w="3871" w:type="dxa"/>
            <w:shd w:val="clear" w:color="auto" w:fill="auto"/>
          </w:tcPr>
          <w:p w14:paraId="0C76373F" w14:textId="77777777" w:rsidR="00666F27" w:rsidRPr="00C222A5" w:rsidRDefault="00666F27" w:rsidP="00364F33">
            <w:pPr>
              <w:rPr>
                <w:rFonts w:ascii="Arial" w:hAnsi="Arial" w:cs="Arial"/>
              </w:rPr>
            </w:pPr>
            <w:r w:rsidRPr="008524C3">
              <w:rPr>
                <w:rFonts w:ascii="Arial" w:hAnsi="Arial" w:cs="Arial"/>
                <w:sz w:val="20"/>
                <w:szCs w:val="20"/>
              </w:rPr>
              <w:t>CAPACITY DEVELOPMENT</w:t>
            </w:r>
          </w:p>
        </w:tc>
        <w:tc>
          <w:tcPr>
            <w:tcW w:w="1917" w:type="dxa"/>
            <w:shd w:val="clear" w:color="auto" w:fill="auto"/>
          </w:tcPr>
          <w:p w14:paraId="2E321553" w14:textId="77777777" w:rsidR="00666F27" w:rsidRPr="00C222A5" w:rsidRDefault="00666F27" w:rsidP="00364F33">
            <w:pPr>
              <w:rPr>
                <w:rFonts w:ascii="Arial" w:hAnsi="Arial" w:cs="Arial"/>
              </w:rPr>
            </w:pPr>
            <w:r w:rsidRPr="00F351A2">
              <w:rPr>
                <w:rFonts w:ascii="Arial" w:hAnsi="Arial" w:cs="Arial"/>
                <w:sz w:val="21"/>
                <w:szCs w:val="21"/>
              </w:rPr>
              <w:t>23,000,000</w:t>
            </w:r>
          </w:p>
        </w:tc>
        <w:tc>
          <w:tcPr>
            <w:tcW w:w="0" w:type="auto"/>
            <w:shd w:val="clear" w:color="auto" w:fill="auto"/>
            <w:vAlign w:val="bottom"/>
          </w:tcPr>
          <w:p w14:paraId="5268D5C9" w14:textId="77777777" w:rsidR="00666F27" w:rsidRPr="00566059" w:rsidRDefault="00666F27" w:rsidP="00364F33">
            <w:pPr>
              <w:jc w:val="both"/>
              <w:rPr>
                <w:rFonts w:ascii="Arial" w:hAnsi="Arial" w:cs="Arial"/>
              </w:rPr>
            </w:pPr>
            <w:r w:rsidRPr="00566059">
              <w:rPr>
                <w:rFonts w:ascii="Arial" w:hAnsi="Arial" w:cs="Arial"/>
              </w:rPr>
              <w:t>This is hanging as the type of human capital development is not specified and the class of beneficiaries is not defined. Save this sum.</w:t>
            </w:r>
          </w:p>
        </w:tc>
        <w:tc>
          <w:tcPr>
            <w:tcW w:w="0" w:type="auto"/>
            <w:shd w:val="clear" w:color="auto" w:fill="auto"/>
            <w:noWrap/>
            <w:vAlign w:val="bottom"/>
          </w:tcPr>
          <w:p w14:paraId="1ADE688C" w14:textId="77777777" w:rsidR="00666F27" w:rsidRPr="00C222A5" w:rsidRDefault="00666F27" w:rsidP="00364F33">
            <w:pPr>
              <w:rPr>
                <w:rFonts w:ascii="Arial" w:hAnsi="Arial" w:cs="Arial"/>
              </w:rPr>
            </w:pPr>
            <w:r>
              <w:rPr>
                <w:rFonts w:ascii="Arial" w:hAnsi="Arial" w:cs="Arial"/>
              </w:rPr>
              <w:t>-</w:t>
            </w:r>
          </w:p>
        </w:tc>
        <w:tc>
          <w:tcPr>
            <w:tcW w:w="1868" w:type="dxa"/>
            <w:shd w:val="clear" w:color="auto" w:fill="auto"/>
            <w:noWrap/>
            <w:vAlign w:val="bottom"/>
          </w:tcPr>
          <w:p w14:paraId="615D853E" w14:textId="77777777" w:rsidR="00666F27" w:rsidRPr="00C222A5" w:rsidRDefault="00666F27" w:rsidP="00364F33">
            <w:pPr>
              <w:rPr>
                <w:rFonts w:ascii="Arial" w:hAnsi="Arial" w:cs="Arial"/>
              </w:rPr>
            </w:pPr>
            <w:r w:rsidRPr="00F351A2">
              <w:rPr>
                <w:rFonts w:ascii="Arial" w:hAnsi="Arial" w:cs="Arial"/>
                <w:sz w:val="21"/>
                <w:szCs w:val="21"/>
              </w:rPr>
              <w:t>23,000,000</w:t>
            </w:r>
          </w:p>
        </w:tc>
      </w:tr>
      <w:tr w:rsidR="00666F27" w:rsidRPr="00C222A5" w14:paraId="62A813A1" w14:textId="77777777" w:rsidTr="00364F33">
        <w:trPr>
          <w:trHeight w:val="300"/>
          <w:jc w:val="center"/>
        </w:trPr>
        <w:tc>
          <w:tcPr>
            <w:tcW w:w="15246" w:type="dxa"/>
            <w:gridSpan w:val="6"/>
            <w:shd w:val="clear" w:color="auto" w:fill="auto"/>
          </w:tcPr>
          <w:p w14:paraId="797A44A3" w14:textId="77777777" w:rsidR="00666F27" w:rsidRPr="00C222A5" w:rsidRDefault="00666F27" w:rsidP="00364F33">
            <w:pPr>
              <w:jc w:val="center"/>
              <w:rPr>
                <w:rFonts w:ascii="Arial" w:hAnsi="Arial" w:cs="Arial"/>
                <w:b/>
                <w:bCs/>
              </w:rPr>
            </w:pPr>
            <w:r w:rsidRPr="00C222A5">
              <w:rPr>
                <w:rFonts w:ascii="Arial" w:hAnsi="Arial" w:cs="Arial"/>
                <w:b/>
                <w:bCs/>
              </w:rPr>
              <w:t>NATIONAL ROOT CROPS RESEARCH INSTITUTE- UMUDIKE</w:t>
            </w:r>
          </w:p>
        </w:tc>
      </w:tr>
      <w:tr w:rsidR="00666F27" w:rsidRPr="00C222A5" w14:paraId="345E465C" w14:textId="77777777" w:rsidTr="00364F33">
        <w:trPr>
          <w:trHeight w:val="300"/>
          <w:jc w:val="center"/>
        </w:trPr>
        <w:tc>
          <w:tcPr>
            <w:tcW w:w="0" w:type="auto"/>
            <w:shd w:val="clear" w:color="auto" w:fill="auto"/>
          </w:tcPr>
          <w:p w14:paraId="6505EF69" w14:textId="77777777" w:rsidR="00666F27" w:rsidRPr="00C222A5" w:rsidRDefault="00666F27" w:rsidP="00364F33">
            <w:pPr>
              <w:spacing w:after="0"/>
              <w:rPr>
                <w:rFonts w:ascii="Arial" w:hAnsi="Arial" w:cs="Arial"/>
              </w:rPr>
            </w:pPr>
            <w:r w:rsidRPr="0013558E">
              <w:rPr>
                <w:rFonts w:ascii="Arial" w:hAnsi="Arial" w:cs="Arial"/>
                <w:sz w:val="20"/>
                <w:szCs w:val="20"/>
              </w:rPr>
              <w:lastRenderedPageBreak/>
              <w:t>ERGP23138488</w:t>
            </w:r>
          </w:p>
        </w:tc>
        <w:tc>
          <w:tcPr>
            <w:tcW w:w="3871" w:type="dxa"/>
            <w:shd w:val="clear" w:color="auto" w:fill="auto"/>
          </w:tcPr>
          <w:p w14:paraId="2FBE8CE0" w14:textId="77777777" w:rsidR="00666F27" w:rsidRPr="00C222A5" w:rsidRDefault="00666F27" w:rsidP="00364F33">
            <w:pPr>
              <w:spacing w:after="0"/>
              <w:rPr>
                <w:rFonts w:ascii="Arial" w:hAnsi="Arial" w:cs="Arial"/>
              </w:rPr>
            </w:pPr>
            <w:r w:rsidRPr="0013558E">
              <w:rPr>
                <w:rFonts w:ascii="Arial" w:hAnsi="Arial" w:cs="Arial"/>
                <w:sz w:val="20"/>
                <w:szCs w:val="20"/>
              </w:rPr>
              <w:t>PROCUREMENT OF 3 NOS OF VEHICLE FOR PRINCIPAL OFFICERS</w:t>
            </w:r>
          </w:p>
        </w:tc>
        <w:tc>
          <w:tcPr>
            <w:tcW w:w="1917" w:type="dxa"/>
            <w:shd w:val="clear" w:color="auto" w:fill="auto"/>
          </w:tcPr>
          <w:p w14:paraId="3C2F3F46" w14:textId="77777777" w:rsidR="00666F27" w:rsidRPr="00C222A5" w:rsidRDefault="00666F27" w:rsidP="00364F33">
            <w:pPr>
              <w:spacing w:after="0"/>
              <w:rPr>
                <w:rFonts w:ascii="Arial" w:hAnsi="Arial" w:cs="Arial"/>
              </w:rPr>
            </w:pPr>
            <w:r w:rsidRPr="0013558E">
              <w:rPr>
                <w:rFonts w:ascii="Arial" w:hAnsi="Arial" w:cs="Arial"/>
                <w:sz w:val="20"/>
                <w:szCs w:val="20"/>
              </w:rPr>
              <w:t>165,000,000</w:t>
            </w:r>
          </w:p>
        </w:tc>
        <w:tc>
          <w:tcPr>
            <w:tcW w:w="0" w:type="auto"/>
            <w:shd w:val="clear" w:color="auto" w:fill="auto"/>
          </w:tcPr>
          <w:p w14:paraId="7B9B285C" w14:textId="77777777" w:rsidR="00666F27" w:rsidRPr="00566059" w:rsidRDefault="00666F27" w:rsidP="00364F33">
            <w:pPr>
              <w:spacing w:after="0"/>
              <w:jc w:val="both"/>
              <w:rPr>
                <w:rFonts w:ascii="Arial" w:hAnsi="Arial" w:cs="Arial"/>
              </w:rPr>
            </w:pPr>
            <w:r w:rsidRPr="00566059">
              <w:rPr>
                <w:rFonts w:ascii="Arial" w:hAnsi="Arial" w:cs="Arial"/>
              </w:rPr>
              <w:t xml:space="preserve">This is inappropriate and wasteful because the principal officers want </w:t>
            </w:r>
            <w:r>
              <w:rPr>
                <w:rFonts w:ascii="Arial" w:hAnsi="Arial" w:cs="Arial"/>
              </w:rPr>
              <w:t xml:space="preserve">vehicles </w:t>
            </w:r>
            <w:r w:rsidRPr="00566059">
              <w:rPr>
                <w:rFonts w:ascii="Arial" w:hAnsi="Arial" w:cs="Arial"/>
              </w:rPr>
              <w:t>valued at N55m each</w:t>
            </w:r>
            <w:r>
              <w:rPr>
                <w:rFonts w:ascii="Arial" w:hAnsi="Arial" w:cs="Arial"/>
              </w:rPr>
              <w:t>,</w:t>
            </w:r>
            <w:r w:rsidRPr="00566059">
              <w:rPr>
                <w:rFonts w:ascii="Arial" w:hAnsi="Arial" w:cs="Arial"/>
              </w:rPr>
              <w:t xml:space="preserve"> likely an imported SUV. New cars cannot be a priority in these lean times. If the officers must drive new cars, not more than N10m per car will get them a new locally made Nigerian car. </w:t>
            </w:r>
            <w:bookmarkStart w:id="3" w:name="_Hlk55039195"/>
            <w:r w:rsidRPr="00566059">
              <w:rPr>
                <w:rFonts w:ascii="Arial" w:hAnsi="Arial" w:cs="Arial"/>
              </w:rPr>
              <w:t>The 2021 Budget Call Circular (under Admissible Capital Projects - 4.5.3) states that except where absolutely necessary to the functioning of the MDA, proposals for vehicles will not be accommodated in the 2021 budget. Save and re-</w:t>
            </w:r>
            <w:proofErr w:type="spellStart"/>
            <w:r w:rsidRPr="00566059">
              <w:rPr>
                <w:rFonts w:ascii="Arial" w:hAnsi="Arial" w:cs="Arial"/>
              </w:rPr>
              <w:t>programme</w:t>
            </w:r>
            <w:proofErr w:type="spellEnd"/>
            <w:r w:rsidRPr="00566059">
              <w:rPr>
                <w:rFonts w:ascii="Arial" w:hAnsi="Arial" w:cs="Arial"/>
              </w:rPr>
              <w:t xml:space="preserve"> this sum.</w:t>
            </w:r>
            <w:bookmarkEnd w:id="3"/>
          </w:p>
        </w:tc>
        <w:tc>
          <w:tcPr>
            <w:tcW w:w="0" w:type="auto"/>
            <w:shd w:val="clear" w:color="auto" w:fill="auto"/>
            <w:noWrap/>
          </w:tcPr>
          <w:p w14:paraId="0A6839A7"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5B786241" w14:textId="77777777" w:rsidR="00666F27" w:rsidRPr="00C222A5" w:rsidRDefault="00666F27" w:rsidP="00364F33">
            <w:pPr>
              <w:spacing w:after="0"/>
              <w:jc w:val="center"/>
              <w:rPr>
                <w:rFonts w:ascii="Arial" w:hAnsi="Arial" w:cs="Arial"/>
              </w:rPr>
            </w:pPr>
            <w:r w:rsidRPr="0013558E">
              <w:rPr>
                <w:rFonts w:ascii="Arial" w:hAnsi="Arial" w:cs="Arial"/>
                <w:sz w:val="20"/>
                <w:szCs w:val="20"/>
              </w:rPr>
              <w:t>165,000,000</w:t>
            </w:r>
          </w:p>
        </w:tc>
      </w:tr>
      <w:tr w:rsidR="00666F27" w:rsidRPr="00C222A5" w14:paraId="53027D77" w14:textId="77777777" w:rsidTr="00364F33">
        <w:trPr>
          <w:trHeight w:val="300"/>
          <w:jc w:val="center"/>
        </w:trPr>
        <w:tc>
          <w:tcPr>
            <w:tcW w:w="0" w:type="auto"/>
            <w:shd w:val="clear" w:color="auto" w:fill="auto"/>
          </w:tcPr>
          <w:p w14:paraId="1FBDFCBC" w14:textId="77777777" w:rsidR="00666F27" w:rsidRPr="0013558E" w:rsidRDefault="00666F27" w:rsidP="00364F33">
            <w:pPr>
              <w:spacing w:after="0"/>
              <w:rPr>
                <w:rFonts w:ascii="Arial" w:hAnsi="Arial" w:cs="Arial"/>
                <w:sz w:val="20"/>
                <w:szCs w:val="20"/>
              </w:rPr>
            </w:pPr>
            <w:r w:rsidRPr="0013558E">
              <w:rPr>
                <w:rFonts w:ascii="Arial" w:hAnsi="Arial" w:cs="Arial"/>
                <w:sz w:val="20"/>
                <w:szCs w:val="20"/>
              </w:rPr>
              <w:t>ERGP23138494</w:t>
            </w:r>
          </w:p>
        </w:tc>
        <w:tc>
          <w:tcPr>
            <w:tcW w:w="3871" w:type="dxa"/>
            <w:shd w:val="clear" w:color="auto" w:fill="auto"/>
          </w:tcPr>
          <w:p w14:paraId="56956C72" w14:textId="77777777" w:rsidR="00666F27" w:rsidRPr="0013558E" w:rsidRDefault="00666F27" w:rsidP="00364F33">
            <w:pPr>
              <w:spacing w:after="0"/>
              <w:rPr>
                <w:rFonts w:ascii="Arial" w:hAnsi="Arial" w:cs="Arial"/>
                <w:sz w:val="20"/>
                <w:szCs w:val="20"/>
              </w:rPr>
            </w:pPr>
            <w:r w:rsidRPr="0013558E">
              <w:rPr>
                <w:rFonts w:ascii="Arial" w:hAnsi="Arial" w:cs="Arial"/>
                <w:sz w:val="20"/>
                <w:szCs w:val="20"/>
              </w:rPr>
              <w:t>PROCUREMENT OF 1 NOS PROJECT HILUX JEEP</w:t>
            </w:r>
          </w:p>
        </w:tc>
        <w:tc>
          <w:tcPr>
            <w:tcW w:w="1917" w:type="dxa"/>
            <w:shd w:val="clear" w:color="auto" w:fill="auto"/>
          </w:tcPr>
          <w:p w14:paraId="3D6E3B70" w14:textId="77777777" w:rsidR="00666F27" w:rsidRPr="0013558E" w:rsidRDefault="00666F27" w:rsidP="00364F33">
            <w:pPr>
              <w:spacing w:after="0"/>
              <w:rPr>
                <w:rFonts w:ascii="Arial" w:hAnsi="Arial" w:cs="Arial"/>
                <w:sz w:val="20"/>
                <w:szCs w:val="20"/>
              </w:rPr>
            </w:pPr>
            <w:r w:rsidRPr="0013558E">
              <w:rPr>
                <w:rFonts w:ascii="Arial" w:hAnsi="Arial" w:cs="Arial"/>
                <w:sz w:val="20"/>
                <w:szCs w:val="20"/>
              </w:rPr>
              <w:t>40,000,000</w:t>
            </w:r>
          </w:p>
        </w:tc>
        <w:tc>
          <w:tcPr>
            <w:tcW w:w="0" w:type="auto"/>
            <w:shd w:val="clear" w:color="auto" w:fill="auto"/>
          </w:tcPr>
          <w:p w14:paraId="48EB125A" w14:textId="77777777" w:rsidR="00666F27" w:rsidRPr="00566059" w:rsidRDefault="00666F27" w:rsidP="00364F33">
            <w:pPr>
              <w:spacing w:after="0"/>
              <w:jc w:val="both"/>
              <w:rPr>
                <w:rFonts w:ascii="Arial" w:hAnsi="Arial" w:cs="Arial"/>
              </w:rPr>
            </w:pPr>
            <w:r w:rsidRPr="00566059">
              <w:rPr>
                <w:rFonts w:ascii="Arial" w:hAnsi="Arial" w:cs="Arial"/>
              </w:rPr>
              <w:t>Same arguments as above. This is inappropriate and wasteful to buy one Hilux Jeep at N40m. Save and re-</w:t>
            </w:r>
            <w:proofErr w:type="spellStart"/>
            <w:r w:rsidRPr="00566059">
              <w:rPr>
                <w:rFonts w:ascii="Arial" w:hAnsi="Arial" w:cs="Arial"/>
              </w:rPr>
              <w:t>programme</w:t>
            </w:r>
            <w:proofErr w:type="spellEnd"/>
            <w:r w:rsidRPr="00566059">
              <w:rPr>
                <w:rFonts w:ascii="Arial" w:hAnsi="Arial" w:cs="Arial"/>
              </w:rPr>
              <w:t xml:space="preserve"> this sum</w:t>
            </w:r>
          </w:p>
        </w:tc>
        <w:tc>
          <w:tcPr>
            <w:tcW w:w="0" w:type="auto"/>
            <w:shd w:val="clear" w:color="auto" w:fill="auto"/>
            <w:noWrap/>
          </w:tcPr>
          <w:p w14:paraId="7D2BD84A"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161587AC" w14:textId="77777777" w:rsidR="00666F27" w:rsidRPr="0013558E" w:rsidRDefault="00666F27" w:rsidP="00364F33">
            <w:pPr>
              <w:spacing w:after="0"/>
              <w:jc w:val="center"/>
              <w:rPr>
                <w:rFonts w:ascii="Arial" w:hAnsi="Arial" w:cs="Arial"/>
                <w:sz w:val="20"/>
                <w:szCs w:val="20"/>
              </w:rPr>
            </w:pPr>
            <w:r w:rsidRPr="0013558E">
              <w:rPr>
                <w:rFonts w:ascii="Arial" w:hAnsi="Arial" w:cs="Arial"/>
                <w:sz w:val="20"/>
                <w:szCs w:val="20"/>
              </w:rPr>
              <w:t>40,000,000</w:t>
            </w:r>
          </w:p>
        </w:tc>
      </w:tr>
      <w:tr w:rsidR="00666F27" w:rsidRPr="00C222A5" w14:paraId="7F133303" w14:textId="77777777" w:rsidTr="00364F33">
        <w:trPr>
          <w:trHeight w:val="300"/>
          <w:jc w:val="center"/>
        </w:trPr>
        <w:tc>
          <w:tcPr>
            <w:tcW w:w="0" w:type="auto"/>
            <w:shd w:val="clear" w:color="auto" w:fill="auto"/>
          </w:tcPr>
          <w:p w14:paraId="21942FF9" w14:textId="77777777" w:rsidR="00666F27" w:rsidRPr="0013558E" w:rsidRDefault="00666F27" w:rsidP="00364F33">
            <w:pPr>
              <w:spacing w:after="0"/>
              <w:rPr>
                <w:rFonts w:ascii="Arial" w:hAnsi="Arial" w:cs="Arial"/>
                <w:sz w:val="20"/>
                <w:szCs w:val="20"/>
              </w:rPr>
            </w:pPr>
            <w:r>
              <w:rPr>
                <w:rFonts w:ascii="Arial" w:hAnsi="Arial" w:cs="Arial"/>
                <w:sz w:val="20"/>
                <w:szCs w:val="20"/>
              </w:rPr>
              <w:t xml:space="preserve">Subtotal </w:t>
            </w:r>
          </w:p>
        </w:tc>
        <w:tc>
          <w:tcPr>
            <w:tcW w:w="3871" w:type="dxa"/>
            <w:shd w:val="clear" w:color="auto" w:fill="auto"/>
          </w:tcPr>
          <w:p w14:paraId="4D0132F5" w14:textId="77777777" w:rsidR="00666F27" w:rsidRPr="0013558E" w:rsidRDefault="00666F27" w:rsidP="00364F33">
            <w:pPr>
              <w:spacing w:after="0"/>
              <w:rPr>
                <w:rFonts w:ascii="Arial" w:hAnsi="Arial" w:cs="Arial"/>
                <w:sz w:val="20"/>
                <w:szCs w:val="20"/>
              </w:rPr>
            </w:pPr>
          </w:p>
        </w:tc>
        <w:tc>
          <w:tcPr>
            <w:tcW w:w="1917" w:type="dxa"/>
            <w:shd w:val="clear" w:color="auto" w:fill="auto"/>
          </w:tcPr>
          <w:p w14:paraId="420CB021" w14:textId="77777777" w:rsidR="00666F27" w:rsidRPr="0013558E" w:rsidRDefault="00666F27" w:rsidP="00364F33">
            <w:pPr>
              <w:spacing w:after="0"/>
              <w:rPr>
                <w:rFonts w:ascii="Arial" w:hAnsi="Arial" w:cs="Arial"/>
                <w:sz w:val="20"/>
                <w:szCs w:val="20"/>
              </w:rPr>
            </w:pPr>
          </w:p>
        </w:tc>
        <w:tc>
          <w:tcPr>
            <w:tcW w:w="0" w:type="auto"/>
            <w:shd w:val="clear" w:color="auto" w:fill="auto"/>
          </w:tcPr>
          <w:p w14:paraId="7BCDB4A2" w14:textId="77777777" w:rsidR="00666F27" w:rsidRPr="00566059" w:rsidRDefault="00666F27" w:rsidP="00364F33">
            <w:pPr>
              <w:spacing w:after="0"/>
              <w:jc w:val="both"/>
              <w:rPr>
                <w:rFonts w:ascii="Arial" w:hAnsi="Arial" w:cs="Arial"/>
              </w:rPr>
            </w:pPr>
          </w:p>
        </w:tc>
        <w:tc>
          <w:tcPr>
            <w:tcW w:w="0" w:type="auto"/>
            <w:shd w:val="clear" w:color="auto" w:fill="auto"/>
            <w:noWrap/>
          </w:tcPr>
          <w:p w14:paraId="1D97921B" w14:textId="77777777" w:rsidR="00666F27"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5ACCD4F9" w14:textId="77777777" w:rsidR="00666F27" w:rsidRPr="0013558E" w:rsidRDefault="00666F27" w:rsidP="00364F33">
            <w:pPr>
              <w:spacing w:after="0"/>
              <w:jc w:val="center"/>
              <w:rPr>
                <w:rFonts w:ascii="Arial" w:hAnsi="Arial" w:cs="Arial"/>
                <w:sz w:val="20"/>
                <w:szCs w:val="20"/>
              </w:rPr>
            </w:pPr>
            <w:r w:rsidRPr="000C3CA9">
              <w:rPr>
                <w:rFonts w:ascii="Arial" w:hAnsi="Arial" w:cs="Arial"/>
                <w:sz w:val="20"/>
                <w:szCs w:val="20"/>
              </w:rPr>
              <w:t>205,000,000</w:t>
            </w:r>
          </w:p>
        </w:tc>
      </w:tr>
      <w:tr w:rsidR="00666F27" w:rsidRPr="00C222A5" w14:paraId="6F1A11BB" w14:textId="77777777" w:rsidTr="00364F33">
        <w:trPr>
          <w:trHeight w:val="300"/>
          <w:jc w:val="center"/>
        </w:trPr>
        <w:tc>
          <w:tcPr>
            <w:tcW w:w="15246" w:type="dxa"/>
            <w:gridSpan w:val="6"/>
            <w:shd w:val="clear" w:color="auto" w:fill="auto"/>
          </w:tcPr>
          <w:p w14:paraId="1E990323" w14:textId="77777777" w:rsidR="00666F27" w:rsidRPr="00066C8E" w:rsidRDefault="00666F27" w:rsidP="00364F33">
            <w:pPr>
              <w:spacing w:after="0"/>
              <w:jc w:val="center"/>
              <w:rPr>
                <w:rFonts w:ascii="Arial" w:hAnsi="Arial" w:cs="Arial"/>
                <w:b/>
                <w:bCs/>
                <w:sz w:val="20"/>
                <w:szCs w:val="20"/>
              </w:rPr>
            </w:pPr>
            <w:r w:rsidRPr="00066C8E">
              <w:rPr>
                <w:rFonts w:ascii="Arial" w:hAnsi="Arial" w:cs="Arial"/>
                <w:b/>
                <w:bCs/>
                <w:sz w:val="20"/>
                <w:szCs w:val="20"/>
              </w:rPr>
              <w:t>FEDERAL UNIVERSITY OF AGRICULTURE ZURU, KEBBI STATE</w:t>
            </w:r>
          </w:p>
        </w:tc>
      </w:tr>
      <w:tr w:rsidR="00666F27" w:rsidRPr="00C222A5" w14:paraId="5E640EA8" w14:textId="77777777" w:rsidTr="00364F33">
        <w:trPr>
          <w:trHeight w:val="300"/>
          <w:jc w:val="center"/>
        </w:trPr>
        <w:tc>
          <w:tcPr>
            <w:tcW w:w="0" w:type="auto"/>
            <w:shd w:val="clear" w:color="auto" w:fill="auto"/>
          </w:tcPr>
          <w:p w14:paraId="56271FBA" w14:textId="77777777" w:rsidR="00666F27" w:rsidRDefault="00666F27" w:rsidP="00364F33">
            <w:pPr>
              <w:rPr>
                <w:rFonts w:ascii="Arial" w:hAnsi="Arial" w:cs="Arial"/>
                <w:sz w:val="20"/>
                <w:szCs w:val="20"/>
              </w:rPr>
            </w:pPr>
            <w:r w:rsidRPr="0013558E">
              <w:rPr>
                <w:rFonts w:ascii="Arial" w:hAnsi="Arial" w:cs="Arial"/>
                <w:sz w:val="20"/>
                <w:szCs w:val="20"/>
              </w:rPr>
              <w:t>ERGP22152222</w:t>
            </w:r>
          </w:p>
        </w:tc>
        <w:tc>
          <w:tcPr>
            <w:tcW w:w="3871" w:type="dxa"/>
            <w:shd w:val="clear" w:color="auto" w:fill="auto"/>
          </w:tcPr>
          <w:p w14:paraId="35F918E2" w14:textId="77777777" w:rsidR="00666F27" w:rsidRPr="0013558E" w:rsidRDefault="00666F27" w:rsidP="00364F33">
            <w:pPr>
              <w:rPr>
                <w:rFonts w:ascii="Arial" w:hAnsi="Arial" w:cs="Arial"/>
                <w:sz w:val="20"/>
                <w:szCs w:val="20"/>
              </w:rPr>
            </w:pPr>
            <w:r w:rsidRPr="0013558E">
              <w:rPr>
                <w:rFonts w:ascii="Arial" w:hAnsi="Arial" w:cs="Arial"/>
                <w:sz w:val="20"/>
                <w:szCs w:val="20"/>
              </w:rPr>
              <w:t>PURCHASE OF PROJECT VEHICLES</w:t>
            </w:r>
          </w:p>
        </w:tc>
        <w:tc>
          <w:tcPr>
            <w:tcW w:w="1917" w:type="dxa"/>
            <w:shd w:val="clear" w:color="auto" w:fill="auto"/>
          </w:tcPr>
          <w:p w14:paraId="303C68AD" w14:textId="77777777" w:rsidR="00666F27" w:rsidRPr="0013558E" w:rsidRDefault="00666F27" w:rsidP="00364F33">
            <w:pPr>
              <w:rPr>
                <w:rFonts w:ascii="Arial" w:hAnsi="Arial" w:cs="Arial"/>
                <w:sz w:val="20"/>
                <w:szCs w:val="20"/>
              </w:rPr>
            </w:pPr>
            <w:r w:rsidRPr="0013558E">
              <w:rPr>
                <w:rFonts w:ascii="Arial" w:hAnsi="Arial" w:cs="Arial"/>
                <w:sz w:val="20"/>
                <w:szCs w:val="20"/>
              </w:rPr>
              <w:t>100,000,000</w:t>
            </w:r>
          </w:p>
        </w:tc>
        <w:tc>
          <w:tcPr>
            <w:tcW w:w="0" w:type="auto"/>
            <w:shd w:val="clear" w:color="auto" w:fill="auto"/>
          </w:tcPr>
          <w:p w14:paraId="18886EC5" w14:textId="77777777" w:rsidR="00666F27" w:rsidRPr="00566059" w:rsidRDefault="00666F27" w:rsidP="00364F33">
            <w:pPr>
              <w:spacing w:after="0"/>
              <w:jc w:val="both"/>
              <w:rPr>
                <w:rFonts w:ascii="Arial" w:hAnsi="Arial" w:cs="Arial"/>
              </w:rPr>
            </w:pPr>
            <w:r>
              <w:rPr>
                <w:rFonts w:ascii="Arial" w:hAnsi="Arial" w:cs="Arial"/>
                <w:sz w:val="20"/>
                <w:szCs w:val="20"/>
              </w:rPr>
              <w:t xml:space="preserve">Same position as above. </w:t>
            </w:r>
            <w:r w:rsidRPr="0013558E">
              <w:rPr>
                <w:rFonts w:ascii="Arial" w:hAnsi="Arial" w:cs="Arial"/>
                <w:sz w:val="20"/>
                <w:szCs w:val="20"/>
              </w:rPr>
              <w:t>Out of a capital vote of N600m</w:t>
            </w:r>
            <w:r>
              <w:rPr>
                <w:rFonts w:ascii="Arial" w:hAnsi="Arial" w:cs="Arial"/>
                <w:sz w:val="20"/>
                <w:szCs w:val="20"/>
              </w:rPr>
              <w:t>, the University is programming this much for vehicles. Save and re-</w:t>
            </w:r>
            <w:proofErr w:type="spellStart"/>
            <w:r>
              <w:rPr>
                <w:rFonts w:ascii="Arial" w:hAnsi="Arial" w:cs="Arial"/>
                <w:sz w:val="20"/>
                <w:szCs w:val="20"/>
              </w:rPr>
              <w:t>programme</w:t>
            </w:r>
            <w:proofErr w:type="spellEnd"/>
            <w:r>
              <w:rPr>
                <w:rFonts w:ascii="Arial" w:hAnsi="Arial" w:cs="Arial"/>
                <w:sz w:val="20"/>
                <w:szCs w:val="20"/>
              </w:rPr>
              <w:t xml:space="preserve"> this sum.</w:t>
            </w:r>
          </w:p>
        </w:tc>
        <w:tc>
          <w:tcPr>
            <w:tcW w:w="0" w:type="auto"/>
            <w:shd w:val="clear" w:color="auto" w:fill="auto"/>
            <w:noWrap/>
          </w:tcPr>
          <w:p w14:paraId="450E3EB4"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4E884FA3" w14:textId="77777777" w:rsidR="00666F27" w:rsidRPr="0013558E" w:rsidRDefault="00666F27" w:rsidP="00364F33">
            <w:pPr>
              <w:jc w:val="center"/>
              <w:rPr>
                <w:rFonts w:ascii="Arial" w:hAnsi="Arial" w:cs="Arial"/>
                <w:sz w:val="20"/>
                <w:szCs w:val="20"/>
              </w:rPr>
            </w:pPr>
            <w:r w:rsidRPr="0013558E">
              <w:rPr>
                <w:rFonts w:ascii="Arial" w:hAnsi="Arial" w:cs="Arial"/>
                <w:sz w:val="20"/>
                <w:szCs w:val="20"/>
              </w:rPr>
              <w:t>100,000,000</w:t>
            </w:r>
          </w:p>
        </w:tc>
      </w:tr>
      <w:tr w:rsidR="00666F27" w:rsidRPr="00C222A5" w14:paraId="0E05F7CD" w14:textId="77777777" w:rsidTr="00364F33">
        <w:trPr>
          <w:trHeight w:val="300"/>
          <w:jc w:val="center"/>
        </w:trPr>
        <w:tc>
          <w:tcPr>
            <w:tcW w:w="15246" w:type="dxa"/>
            <w:gridSpan w:val="6"/>
            <w:shd w:val="clear" w:color="auto" w:fill="auto"/>
          </w:tcPr>
          <w:p w14:paraId="3F933932" w14:textId="77777777" w:rsidR="00666F27" w:rsidRPr="00066C8E" w:rsidRDefault="00666F27" w:rsidP="00364F33">
            <w:pPr>
              <w:spacing w:after="0"/>
              <w:jc w:val="center"/>
              <w:rPr>
                <w:rFonts w:ascii="Arial" w:hAnsi="Arial" w:cs="Arial"/>
                <w:b/>
                <w:bCs/>
                <w:sz w:val="20"/>
                <w:szCs w:val="20"/>
              </w:rPr>
            </w:pPr>
            <w:r w:rsidRPr="00066C8E">
              <w:rPr>
                <w:rFonts w:ascii="Arial" w:hAnsi="Arial" w:cs="Arial"/>
                <w:b/>
                <w:bCs/>
                <w:sz w:val="20"/>
                <w:szCs w:val="20"/>
              </w:rPr>
              <w:t>INSTITUTE OF AGRICULTURAL RESEARCH AND TRAINING- IBADAN</w:t>
            </w:r>
          </w:p>
        </w:tc>
      </w:tr>
      <w:tr w:rsidR="00666F27" w:rsidRPr="00C222A5" w14:paraId="0D9E6441" w14:textId="77777777" w:rsidTr="00364F33">
        <w:trPr>
          <w:trHeight w:val="300"/>
          <w:jc w:val="center"/>
        </w:trPr>
        <w:tc>
          <w:tcPr>
            <w:tcW w:w="0" w:type="auto"/>
            <w:shd w:val="clear" w:color="auto" w:fill="auto"/>
          </w:tcPr>
          <w:p w14:paraId="160035A3" w14:textId="77777777" w:rsidR="00666F27" w:rsidRDefault="00666F27" w:rsidP="00364F33">
            <w:pPr>
              <w:rPr>
                <w:rFonts w:ascii="Arial" w:hAnsi="Arial" w:cs="Arial"/>
                <w:sz w:val="20"/>
                <w:szCs w:val="20"/>
              </w:rPr>
            </w:pPr>
            <w:r w:rsidRPr="0013558E">
              <w:rPr>
                <w:rFonts w:ascii="Arial" w:hAnsi="Arial" w:cs="Arial"/>
                <w:sz w:val="20"/>
                <w:szCs w:val="20"/>
              </w:rPr>
              <w:t>23010105</w:t>
            </w:r>
          </w:p>
        </w:tc>
        <w:tc>
          <w:tcPr>
            <w:tcW w:w="3871" w:type="dxa"/>
            <w:shd w:val="clear" w:color="auto" w:fill="auto"/>
          </w:tcPr>
          <w:p w14:paraId="2116709B" w14:textId="77777777" w:rsidR="00666F27" w:rsidRPr="0013558E" w:rsidRDefault="00666F27" w:rsidP="00364F33">
            <w:pPr>
              <w:rPr>
                <w:rFonts w:ascii="Arial" w:hAnsi="Arial" w:cs="Arial"/>
                <w:sz w:val="20"/>
                <w:szCs w:val="20"/>
              </w:rPr>
            </w:pPr>
            <w:r w:rsidRPr="0013558E">
              <w:rPr>
                <w:rFonts w:ascii="Arial" w:hAnsi="Arial" w:cs="Arial"/>
                <w:sz w:val="20"/>
                <w:szCs w:val="20"/>
              </w:rPr>
              <w:t>PURCHASE OF MOTOR VEHICLES</w:t>
            </w:r>
          </w:p>
        </w:tc>
        <w:tc>
          <w:tcPr>
            <w:tcW w:w="1917" w:type="dxa"/>
            <w:shd w:val="clear" w:color="auto" w:fill="auto"/>
          </w:tcPr>
          <w:p w14:paraId="74EA9B3C" w14:textId="77777777" w:rsidR="00666F27" w:rsidRPr="0013558E" w:rsidRDefault="00666F27" w:rsidP="00364F33">
            <w:pPr>
              <w:rPr>
                <w:rFonts w:ascii="Arial" w:hAnsi="Arial" w:cs="Arial"/>
                <w:sz w:val="20"/>
                <w:szCs w:val="20"/>
              </w:rPr>
            </w:pPr>
            <w:r w:rsidRPr="0013558E">
              <w:rPr>
                <w:rFonts w:ascii="Arial" w:hAnsi="Arial" w:cs="Arial"/>
                <w:sz w:val="20"/>
                <w:szCs w:val="20"/>
              </w:rPr>
              <w:t>150,720,545</w:t>
            </w:r>
          </w:p>
        </w:tc>
        <w:tc>
          <w:tcPr>
            <w:tcW w:w="0" w:type="auto"/>
            <w:shd w:val="clear" w:color="auto" w:fill="auto"/>
          </w:tcPr>
          <w:p w14:paraId="67523E16" w14:textId="77777777" w:rsidR="00666F27" w:rsidRPr="00566059" w:rsidRDefault="00666F27" w:rsidP="00364F33">
            <w:pPr>
              <w:spacing w:after="0"/>
              <w:jc w:val="both"/>
              <w:rPr>
                <w:rFonts w:ascii="Arial" w:hAnsi="Arial" w:cs="Arial"/>
              </w:rPr>
            </w:pPr>
            <w:r>
              <w:rPr>
                <w:rFonts w:ascii="Arial" w:hAnsi="Arial" w:cs="Arial"/>
                <w:sz w:val="20"/>
                <w:szCs w:val="20"/>
              </w:rPr>
              <w:t>Same position as above. Save and re-</w:t>
            </w:r>
            <w:proofErr w:type="spellStart"/>
            <w:r>
              <w:rPr>
                <w:rFonts w:ascii="Arial" w:hAnsi="Arial" w:cs="Arial"/>
                <w:sz w:val="20"/>
                <w:szCs w:val="20"/>
              </w:rPr>
              <w:t>programme</w:t>
            </w:r>
            <w:proofErr w:type="spellEnd"/>
            <w:r>
              <w:rPr>
                <w:rFonts w:ascii="Arial" w:hAnsi="Arial" w:cs="Arial"/>
                <w:sz w:val="20"/>
                <w:szCs w:val="20"/>
              </w:rPr>
              <w:t xml:space="preserve"> this sum.</w:t>
            </w:r>
          </w:p>
        </w:tc>
        <w:tc>
          <w:tcPr>
            <w:tcW w:w="0" w:type="auto"/>
            <w:shd w:val="clear" w:color="auto" w:fill="auto"/>
            <w:noWrap/>
          </w:tcPr>
          <w:p w14:paraId="5924C468"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728FB1A1" w14:textId="77777777" w:rsidR="00666F27" w:rsidRPr="0013558E" w:rsidRDefault="00666F27" w:rsidP="00364F33">
            <w:pPr>
              <w:jc w:val="center"/>
              <w:rPr>
                <w:rFonts w:ascii="Arial" w:hAnsi="Arial" w:cs="Arial"/>
                <w:sz w:val="20"/>
                <w:szCs w:val="20"/>
              </w:rPr>
            </w:pPr>
            <w:r w:rsidRPr="0013558E">
              <w:rPr>
                <w:rFonts w:ascii="Arial" w:hAnsi="Arial" w:cs="Arial"/>
                <w:sz w:val="20"/>
                <w:szCs w:val="20"/>
              </w:rPr>
              <w:t>150,720,545</w:t>
            </w:r>
          </w:p>
        </w:tc>
      </w:tr>
      <w:tr w:rsidR="00666F27" w:rsidRPr="00C222A5" w14:paraId="039E1B7F" w14:textId="77777777" w:rsidTr="00364F33">
        <w:trPr>
          <w:trHeight w:val="300"/>
          <w:jc w:val="center"/>
        </w:trPr>
        <w:tc>
          <w:tcPr>
            <w:tcW w:w="15246" w:type="dxa"/>
            <w:gridSpan w:val="6"/>
            <w:shd w:val="clear" w:color="auto" w:fill="auto"/>
          </w:tcPr>
          <w:p w14:paraId="1078C159" w14:textId="72A3CCCC" w:rsidR="00666F27" w:rsidRPr="00E744D3" w:rsidRDefault="00666F27" w:rsidP="00364F33">
            <w:pPr>
              <w:spacing w:after="0"/>
              <w:jc w:val="center"/>
              <w:rPr>
                <w:rFonts w:ascii="Arial" w:hAnsi="Arial" w:cs="Arial"/>
                <w:b/>
                <w:bCs/>
              </w:rPr>
            </w:pPr>
            <w:r w:rsidRPr="00E744D3">
              <w:rPr>
                <w:rFonts w:ascii="Arial" w:hAnsi="Arial" w:cs="Arial"/>
                <w:b/>
                <w:bCs/>
              </w:rPr>
              <w:t>NATIONAL AGRICULTURAL LAND DEVELOPMENT AUTHORITY (NALDA)</w:t>
            </w:r>
          </w:p>
        </w:tc>
      </w:tr>
      <w:tr w:rsidR="00666F27" w:rsidRPr="00C222A5" w14:paraId="3C271DDE" w14:textId="77777777" w:rsidTr="00364F33">
        <w:trPr>
          <w:trHeight w:val="300"/>
          <w:jc w:val="center"/>
        </w:trPr>
        <w:tc>
          <w:tcPr>
            <w:tcW w:w="0" w:type="auto"/>
            <w:shd w:val="clear" w:color="auto" w:fill="auto"/>
          </w:tcPr>
          <w:p w14:paraId="63919866" w14:textId="77777777" w:rsidR="00666F27" w:rsidRPr="00E744D3" w:rsidRDefault="00666F27" w:rsidP="00364F33">
            <w:pPr>
              <w:spacing w:after="0"/>
              <w:rPr>
                <w:rFonts w:ascii="Arial" w:hAnsi="Arial" w:cs="Arial"/>
              </w:rPr>
            </w:pPr>
            <w:r w:rsidRPr="00E744D3">
              <w:rPr>
                <w:rFonts w:ascii="Arial" w:hAnsi="Arial" w:cs="Arial"/>
              </w:rPr>
              <w:lastRenderedPageBreak/>
              <w:t>ERGP1157969</w:t>
            </w:r>
          </w:p>
        </w:tc>
        <w:tc>
          <w:tcPr>
            <w:tcW w:w="3871" w:type="dxa"/>
            <w:shd w:val="clear" w:color="auto" w:fill="auto"/>
          </w:tcPr>
          <w:p w14:paraId="639062E9" w14:textId="77777777" w:rsidR="00666F27" w:rsidRPr="00E744D3" w:rsidRDefault="00666F27" w:rsidP="00364F33">
            <w:pPr>
              <w:spacing w:after="0"/>
              <w:rPr>
                <w:rFonts w:ascii="Arial" w:hAnsi="Arial" w:cs="Arial"/>
              </w:rPr>
            </w:pPr>
            <w:r w:rsidRPr="00E744D3">
              <w:rPr>
                <w:rFonts w:ascii="Arial" w:hAnsi="Arial" w:cs="Arial"/>
              </w:rPr>
              <w:t>PURCHASE OF UTILITY VEHICLES FOR THE HEADQUARTERS</w:t>
            </w:r>
          </w:p>
        </w:tc>
        <w:tc>
          <w:tcPr>
            <w:tcW w:w="1917" w:type="dxa"/>
            <w:shd w:val="clear" w:color="auto" w:fill="auto"/>
          </w:tcPr>
          <w:p w14:paraId="352F6707" w14:textId="77777777" w:rsidR="00666F27" w:rsidRPr="00E744D3" w:rsidRDefault="00666F27" w:rsidP="00364F33">
            <w:pPr>
              <w:spacing w:after="0"/>
              <w:rPr>
                <w:rFonts w:ascii="Arial" w:hAnsi="Arial" w:cs="Arial"/>
              </w:rPr>
            </w:pPr>
            <w:r w:rsidRPr="00E744D3">
              <w:rPr>
                <w:rFonts w:ascii="Arial" w:hAnsi="Arial" w:cs="Arial"/>
              </w:rPr>
              <w:t>120,000,000</w:t>
            </w:r>
          </w:p>
        </w:tc>
        <w:tc>
          <w:tcPr>
            <w:tcW w:w="0" w:type="auto"/>
            <w:shd w:val="clear" w:color="auto" w:fill="auto"/>
          </w:tcPr>
          <w:p w14:paraId="76903DF9" w14:textId="77777777" w:rsidR="00666F27" w:rsidRPr="00E744D3" w:rsidRDefault="00666F27" w:rsidP="00364F33">
            <w:pPr>
              <w:spacing w:after="0"/>
              <w:jc w:val="both"/>
              <w:rPr>
                <w:rFonts w:ascii="Arial" w:hAnsi="Arial" w:cs="Arial"/>
              </w:rPr>
            </w:pPr>
            <w:r w:rsidRPr="00E744D3">
              <w:rPr>
                <w:rFonts w:ascii="Arial" w:hAnsi="Arial" w:cs="Arial"/>
              </w:rPr>
              <w:t>Same position as stated in the long line of proposals for the purchase of motor vehicles. Save and re-</w:t>
            </w:r>
            <w:proofErr w:type="spellStart"/>
            <w:r w:rsidRPr="00E744D3">
              <w:rPr>
                <w:rFonts w:ascii="Arial" w:hAnsi="Arial" w:cs="Arial"/>
              </w:rPr>
              <w:t>programme</w:t>
            </w:r>
            <w:proofErr w:type="spellEnd"/>
            <w:r w:rsidRPr="00E744D3">
              <w:rPr>
                <w:rFonts w:ascii="Arial" w:hAnsi="Arial" w:cs="Arial"/>
              </w:rPr>
              <w:t xml:space="preserve"> this sum.</w:t>
            </w:r>
          </w:p>
        </w:tc>
        <w:tc>
          <w:tcPr>
            <w:tcW w:w="0" w:type="auto"/>
            <w:shd w:val="clear" w:color="auto" w:fill="auto"/>
            <w:noWrap/>
          </w:tcPr>
          <w:p w14:paraId="16A66FC6" w14:textId="77777777" w:rsidR="00666F27" w:rsidRPr="00E744D3" w:rsidRDefault="00666F27" w:rsidP="00364F33">
            <w:pPr>
              <w:spacing w:after="0"/>
              <w:jc w:val="center"/>
              <w:rPr>
                <w:rFonts w:ascii="Arial" w:hAnsi="Arial" w:cs="Arial"/>
              </w:rPr>
            </w:pPr>
            <w:r w:rsidRPr="00E744D3">
              <w:rPr>
                <w:rFonts w:ascii="Arial" w:hAnsi="Arial" w:cs="Arial"/>
              </w:rPr>
              <w:t>-</w:t>
            </w:r>
          </w:p>
        </w:tc>
        <w:tc>
          <w:tcPr>
            <w:tcW w:w="1868" w:type="dxa"/>
            <w:shd w:val="clear" w:color="auto" w:fill="auto"/>
            <w:noWrap/>
          </w:tcPr>
          <w:p w14:paraId="0A1AAB37" w14:textId="77777777" w:rsidR="00666F27" w:rsidRPr="00E744D3" w:rsidRDefault="00666F27" w:rsidP="00364F33">
            <w:pPr>
              <w:spacing w:after="0"/>
              <w:jc w:val="center"/>
              <w:rPr>
                <w:rFonts w:ascii="Arial" w:hAnsi="Arial" w:cs="Arial"/>
              </w:rPr>
            </w:pPr>
            <w:r w:rsidRPr="00E744D3">
              <w:rPr>
                <w:rFonts w:ascii="Arial" w:hAnsi="Arial" w:cs="Arial"/>
              </w:rPr>
              <w:t>120,000,000</w:t>
            </w:r>
          </w:p>
        </w:tc>
      </w:tr>
      <w:tr w:rsidR="00666F27" w:rsidRPr="00C222A5" w14:paraId="132DE42B" w14:textId="77777777" w:rsidTr="00364F33">
        <w:trPr>
          <w:trHeight w:val="300"/>
          <w:jc w:val="center"/>
        </w:trPr>
        <w:tc>
          <w:tcPr>
            <w:tcW w:w="15246" w:type="dxa"/>
            <w:gridSpan w:val="6"/>
            <w:shd w:val="clear" w:color="auto" w:fill="auto"/>
          </w:tcPr>
          <w:p w14:paraId="43B1B307" w14:textId="77777777" w:rsidR="00666F27" w:rsidRPr="00AA5E9A" w:rsidRDefault="00666F27" w:rsidP="00364F33">
            <w:pPr>
              <w:spacing w:after="0"/>
              <w:jc w:val="center"/>
              <w:rPr>
                <w:rFonts w:ascii="Arial" w:hAnsi="Arial" w:cs="Arial"/>
                <w:b/>
                <w:bCs/>
                <w:sz w:val="20"/>
                <w:szCs w:val="20"/>
              </w:rPr>
            </w:pPr>
            <w:r w:rsidRPr="00AA5E9A">
              <w:rPr>
                <w:rFonts w:ascii="Arial" w:hAnsi="Arial" w:cs="Arial"/>
                <w:b/>
                <w:bCs/>
                <w:sz w:val="20"/>
                <w:szCs w:val="20"/>
              </w:rPr>
              <w:t>FEDERAL COLLEGE OF FRESH WATER FISHERIES TECHNOLOGY - NEW BUSSA</w:t>
            </w:r>
          </w:p>
        </w:tc>
      </w:tr>
      <w:tr w:rsidR="00666F27" w:rsidRPr="00C222A5" w14:paraId="6B6DCEE7" w14:textId="77777777" w:rsidTr="00364F33">
        <w:trPr>
          <w:trHeight w:val="300"/>
          <w:jc w:val="center"/>
        </w:trPr>
        <w:tc>
          <w:tcPr>
            <w:tcW w:w="0" w:type="auto"/>
            <w:shd w:val="clear" w:color="auto" w:fill="auto"/>
          </w:tcPr>
          <w:p w14:paraId="62970A2E" w14:textId="77777777" w:rsidR="00666F27" w:rsidRDefault="00666F27" w:rsidP="00364F33">
            <w:pPr>
              <w:rPr>
                <w:rFonts w:ascii="Arial" w:hAnsi="Arial" w:cs="Arial"/>
                <w:sz w:val="20"/>
                <w:szCs w:val="20"/>
              </w:rPr>
            </w:pPr>
            <w:r w:rsidRPr="007D2091">
              <w:rPr>
                <w:rFonts w:ascii="Arial" w:hAnsi="Arial" w:cs="Arial"/>
                <w:sz w:val="20"/>
                <w:szCs w:val="20"/>
              </w:rPr>
              <w:t>ERGP30156974</w:t>
            </w:r>
          </w:p>
        </w:tc>
        <w:tc>
          <w:tcPr>
            <w:tcW w:w="3871" w:type="dxa"/>
            <w:shd w:val="clear" w:color="auto" w:fill="auto"/>
          </w:tcPr>
          <w:p w14:paraId="576E6844" w14:textId="77777777" w:rsidR="00666F27" w:rsidRPr="0013558E" w:rsidRDefault="00666F27" w:rsidP="00364F33">
            <w:pPr>
              <w:rPr>
                <w:rFonts w:ascii="Arial" w:hAnsi="Arial" w:cs="Arial"/>
                <w:sz w:val="20"/>
                <w:szCs w:val="20"/>
              </w:rPr>
            </w:pPr>
            <w:r w:rsidRPr="007D2091">
              <w:rPr>
                <w:rFonts w:ascii="Arial" w:hAnsi="Arial" w:cs="Arial"/>
                <w:sz w:val="20"/>
                <w:szCs w:val="20"/>
              </w:rPr>
              <w:t>PROCUREMENT OF UTILITY VEHICLES</w:t>
            </w:r>
          </w:p>
        </w:tc>
        <w:tc>
          <w:tcPr>
            <w:tcW w:w="1917" w:type="dxa"/>
            <w:shd w:val="clear" w:color="auto" w:fill="auto"/>
          </w:tcPr>
          <w:p w14:paraId="41A2E593" w14:textId="77777777" w:rsidR="00666F27" w:rsidRPr="0013558E" w:rsidRDefault="00666F27" w:rsidP="00364F33">
            <w:pPr>
              <w:rPr>
                <w:rFonts w:ascii="Arial" w:hAnsi="Arial" w:cs="Arial"/>
                <w:sz w:val="20"/>
                <w:szCs w:val="20"/>
              </w:rPr>
            </w:pPr>
            <w:r w:rsidRPr="007D2091">
              <w:rPr>
                <w:rFonts w:ascii="Arial" w:hAnsi="Arial" w:cs="Arial"/>
                <w:sz w:val="20"/>
                <w:szCs w:val="20"/>
              </w:rPr>
              <w:t>35,000,000</w:t>
            </w:r>
          </w:p>
        </w:tc>
        <w:tc>
          <w:tcPr>
            <w:tcW w:w="0" w:type="auto"/>
            <w:shd w:val="clear" w:color="auto" w:fill="auto"/>
          </w:tcPr>
          <w:p w14:paraId="214E0F52" w14:textId="77777777" w:rsidR="00666F27" w:rsidRPr="0005162A" w:rsidRDefault="00666F27" w:rsidP="00364F33">
            <w:pPr>
              <w:spacing w:after="0"/>
              <w:jc w:val="both"/>
              <w:rPr>
                <w:rFonts w:ascii="Arial" w:hAnsi="Arial" w:cs="Arial"/>
              </w:rPr>
            </w:pPr>
            <w:r w:rsidRPr="0005162A">
              <w:rPr>
                <w:rFonts w:ascii="Arial" w:hAnsi="Arial" w:cs="Arial"/>
              </w:rPr>
              <w:t>Same position as above. Save and re-</w:t>
            </w:r>
            <w:proofErr w:type="spellStart"/>
            <w:r w:rsidRPr="0005162A">
              <w:rPr>
                <w:rFonts w:ascii="Arial" w:hAnsi="Arial" w:cs="Arial"/>
              </w:rPr>
              <w:t>programme</w:t>
            </w:r>
            <w:proofErr w:type="spellEnd"/>
            <w:r w:rsidRPr="0005162A">
              <w:rPr>
                <w:rFonts w:ascii="Arial" w:hAnsi="Arial" w:cs="Arial"/>
              </w:rPr>
              <w:t xml:space="preserve"> this sum.</w:t>
            </w:r>
          </w:p>
        </w:tc>
        <w:tc>
          <w:tcPr>
            <w:tcW w:w="0" w:type="auto"/>
            <w:shd w:val="clear" w:color="auto" w:fill="auto"/>
            <w:noWrap/>
          </w:tcPr>
          <w:p w14:paraId="4AAE8B3D"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252083D2" w14:textId="77777777" w:rsidR="00666F27" w:rsidRPr="0013558E" w:rsidRDefault="00666F27" w:rsidP="00364F33">
            <w:pPr>
              <w:jc w:val="center"/>
              <w:rPr>
                <w:rFonts w:ascii="Arial" w:hAnsi="Arial" w:cs="Arial"/>
                <w:sz w:val="20"/>
                <w:szCs w:val="20"/>
              </w:rPr>
            </w:pPr>
            <w:r w:rsidRPr="007D2091">
              <w:rPr>
                <w:rFonts w:ascii="Arial" w:hAnsi="Arial" w:cs="Arial"/>
                <w:sz w:val="20"/>
                <w:szCs w:val="20"/>
              </w:rPr>
              <w:t>35,000,000</w:t>
            </w:r>
          </w:p>
        </w:tc>
      </w:tr>
      <w:tr w:rsidR="00666F27" w:rsidRPr="00C222A5" w14:paraId="24982F0E" w14:textId="77777777" w:rsidTr="00364F33">
        <w:trPr>
          <w:trHeight w:val="300"/>
          <w:jc w:val="center"/>
        </w:trPr>
        <w:tc>
          <w:tcPr>
            <w:tcW w:w="15246" w:type="dxa"/>
            <w:gridSpan w:val="6"/>
            <w:shd w:val="clear" w:color="auto" w:fill="auto"/>
          </w:tcPr>
          <w:p w14:paraId="6EA755EC" w14:textId="77777777" w:rsidR="00666F27" w:rsidRPr="00066C8E" w:rsidRDefault="00666F27" w:rsidP="00364F33">
            <w:pPr>
              <w:spacing w:after="0"/>
              <w:jc w:val="center"/>
              <w:rPr>
                <w:rFonts w:ascii="Arial" w:hAnsi="Arial" w:cs="Arial"/>
                <w:b/>
                <w:bCs/>
                <w:sz w:val="20"/>
                <w:szCs w:val="20"/>
              </w:rPr>
            </w:pPr>
            <w:r w:rsidRPr="00066C8E">
              <w:rPr>
                <w:rFonts w:ascii="Arial" w:hAnsi="Arial" w:cs="Arial"/>
                <w:b/>
                <w:bCs/>
                <w:sz w:val="20"/>
                <w:szCs w:val="20"/>
              </w:rPr>
              <w:t>FEDERAL COLLEGE OF ANIMAL HEALTH AND PRODUCTION TECHNOLOGY - VOM</w:t>
            </w:r>
          </w:p>
        </w:tc>
      </w:tr>
      <w:tr w:rsidR="00666F27" w:rsidRPr="00C222A5" w14:paraId="1D34A24A" w14:textId="77777777" w:rsidTr="00364F33">
        <w:trPr>
          <w:trHeight w:val="300"/>
          <w:jc w:val="center"/>
        </w:trPr>
        <w:tc>
          <w:tcPr>
            <w:tcW w:w="0" w:type="auto"/>
            <w:shd w:val="clear" w:color="auto" w:fill="auto"/>
          </w:tcPr>
          <w:p w14:paraId="7D51EA59" w14:textId="77777777" w:rsidR="00666F27" w:rsidRPr="007D2091" w:rsidRDefault="00666F27" w:rsidP="00364F33">
            <w:pPr>
              <w:rPr>
                <w:rFonts w:ascii="Arial" w:hAnsi="Arial" w:cs="Arial"/>
                <w:sz w:val="20"/>
                <w:szCs w:val="20"/>
              </w:rPr>
            </w:pPr>
            <w:r w:rsidRPr="007D2091">
              <w:rPr>
                <w:rFonts w:ascii="Arial" w:hAnsi="Arial" w:cs="Arial"/>
                <w:sz w:val="20"/>
                <w:szCs w:val="20"/>
              </w:rPr>
              <w:t>ERGP23153108</w:t>
            </w:r>
          </w:p>
        </w:tc>
        <w:tc>
          <w:tcPr>
            <w:tcW w:w="3871" w:type="dxa"/>
            <w:shd w:val="clear" w:color="auto" w:fill="auto"/>
          </w:tcPr>
          <w:p w14:paraId="4A98565C" w14:textId="77777777" w:rsidR="00666F27" w:rsidRPr="007D2091" w:rsidRDefault="00666F27" w:rsidP="00364F33">
            <w:pPr>
              <w:jc w:val="both"/>
              <w:rPr>
                <w:rFonts w:ascii="Arial" w:hAnsi="Arial" w:cs="Arial"/>
                <w:sz w:val="20"/>
                <w:szCs w:val="20"/>
              </w:rPr>
            </w:pPr>
            <w:r w:rsidRPr="007D2091">
              <w:rPr>
                <w:rFonts w:ascii="Arial" w:hAnsi="Arial" w:cs="Arial"/>
                <w:sz w:val="20"/>
                <w:szCs w:val="20"/>
              </w:rPr>
              <w:t>PURCHASE OF 1NOS TOYOTA HILUX FOR BOARD CHAIRMAN AND 1NOS JEEP FOR THE</w:t>
            </w:r>
            <w:r>
              <w:rPr>
                <w:rFonts w:ascii="Arial" w:hAnsi="Arial" w:cs="Arial"/>
                <w:sz w:val="20"/>
                <w:szCs w:val="20"/>
              </w:rPr>
              <w:t xml:space="preserve"> </w:t>
            </w:r>
            <w:r w:rsidRPr="007D2091">
              <w:rPr>
                <w:rFonts w:ascii="Arial" w:hAnsi="Arial" w:cs="Arial"/>
                <w:sz w:val="20"/>
                <w:szCs w:val="20"/>
              </w:rPr>
              <w:t>COLLEGE PROVOST/CEO OFFICIAL ENGAGEMENT</w:t>
            </w:r>
          </w:p>
        </w:tc>
        <w:tc>
          <w:tcPr>
            <w:tcW w:w="1917" w:type="dxa"/>
            <w:shd w:val="clear" w:color="auto" w:fill="auto"/>
          </w:tcPr>
          <w:p w14:paraId="5135F557" w14:textId="77777777" w:rsidR="00666F27" w:rsidRPr="0011097B" w:rsidRDefault="00666F27" w:rsidP="00364F33">
            <w:pPr>
              <w:rPr>
                <w:rFonts w:ascii="Arial" w:hAnsi="Arial" w:cs="Arial"/>
              </w:rPr>
            </w:pPr>
            <w:r w:rsidRPr="0011097B">
              <w:rPr>
                <w:rFonts w:ascii="Arial" w:hAnsi="Arial" w:cs="Arial"/>
              </w:rPr>
              <w:t>60,550,000</w:t>
            </w:r>
          </w:p>
        </w:tc>
        <w:tc>
          <w:tcPr>
            <w:tcW w:w="0" w:type="auto"/>
            <w:shd w:val="clear" w:color="auto" w:fill="auto"/>
          </w:tcPr>
          <w:p w14:paraId="1E11F65B" w14:textId="77777777" w:rsidR="00666F27" w:rsidRPr="0005162A" w:rsidRDefault="00666F27" w:rsidP="00364F33">
            <w:pPr>
              <w:spacing w:after="0"/>
              <w:jc w:val="both"/>
              <w:rPr>
                <w:rFonts w:ascii="Arial" w:hAnsi="Arial" w:cs="Arial"/>
              </w:rPr>
            </w:pPr>
            <w:r w:rsidRPr="0005162A">
              <w:rPr>
                <w:rFonts w:ascii="Arial" w:hAnsi="Arial" w:cs="Arial"/>
              </w:rPr>
              <w:t>Save and re-</w:t>
            </w:r>
            <w:proofErr w:type="spellStart"/>
            <w:r w:rsidRPr="0005162A">
              <w:rPr>
                <w:rFonts w:ascii="Arial" w:hAnsi="Arial" w:cs="Arial"/>
              </w:rPr>
              <w:t>programme</w:t>
            </w:r>
            <w:proofErr w:type="spellEnd"/>
            <w:r w:rsidRPr="0005162A">
              <w:rPr>
                <w:rFonts w:ascii="Arial" w:hAnsi="Arial" w:cs="Arial"/>
              </w:rPr>
              <w:t xml:space="preserve"> this sum. Same arguments as this is vanity upon vanity.</w:t>
            </w:r>
          </w:p>
        </w:tc>
        <w:tc>
          <w:tcPr>
            <w:tcW w:w="0" w:type="auto"/>
            <w:shd w:val="clear" w:color="auto" w:fill="auto"/>
            <w:noWrap/>
          </w:tcPr>
          <w:p w14:paraId="3224BC2E"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4653F040" w14:textId="77777777" w:rsidR="00666F27" w:rsidRPr="007D2091" w:rsidRDefault="00666F27" w:rsidP="00364F33">
            <w:pPr>
              <w:jc w:val="center"/>
              <w:rPr>
                <w:rFonts w:ascii="Arial" w:hAnsi="Arial" w:cs="Arial"/>
                <w:sz w:val="20"/>
                <w:szCs w:val="20"/>
              </w:rPr>
            </w:pPr>
            <w:r w:rsidRPr="007D2091">
              <w:rPr>
                <w:rFonts w:ascii="Arial" w:hAnsi="Arial" w:cs="Arial"/>
                <w:sz w:val="20"/>
                <w:szCs w:val="20"/>
              </w:rPr>
              <w:t>60,550,000</w:t>
            </w:r>
          </w:p>
        </w:tc>
      </w:tr>
      <w:tr w:rsidR="00666F27" w:rsidRPr="00C222A5" w14:paraId="26A4A12F" w14:textId="77777777" w:rsidTr="00364F33">
        <w:trPr>
          <w:trHeight w:val="300"/>
          <w:jc w:val="center"/>
        </w:trPr>
        <w:tc>
          <w:tcPr>
            <w:tcW w:w="15246" w:type="dxa"/>
            <w:gridSpan w:val="6"/>
            <w:shd w:val="clear" w:color="auto" w:fill="auto"/>
          </w:tcPr>
          <w:p w14:paraId="0742BEF6" w14:textId="77777777" w:rsidR="00666F27" w:rsidRPr="0011097B" w:rsidRDefault="00666F27" w:rsidP="00364F33">
            <w:pPr>
              <w:spacing w:after="0"/>
              <w:jc w:val="center"/>
              <w:rPr>
                <w:rFonts w:ascii="Arial" w:hAnsi="Arial" w:cs="Arial"/>
                <w:b/>
                <w:bCs/>
              </w:rPr>
            </w:pPr>
            <w:r w:rsidRPr="0011097B">
              <w:rPr>
                <w:rFonts w:ascii="Arial" w:hAnsi="Arial" w:cs="Arial"/>
                <w:b/>
                <w:bCs/>
              </w:rPr>
              <w:t>FEDERAL COLLEGE OF FRESH WATER FISHERIES – BAGA</w:t>
            </w:r>
          </w:p>
        </w:tc>
      </w:tr>
      <w:tr w:rsidR="00666F27" w:rsidRPr="00C222A5" w14:paraId="4FD075C0" w14:textId="77777777" w:rsidTr="00364F33">
        <w:trPr>
          <w:trHeight w:val="300"/>
          <w:jc w:val="center"/>
        </w:trPr>
        <w:tc>
          <w:tcPr>
            <w:tcW w:w="0" w:type="auto"/>
            <w:shd w:val="clear" w:color="auto" w:fill="auto"/>
          </w:tcPr>
          <w:p w14:paraId="14C85C4C" w14:textId="77777777" w:rsidR="00666F27" w:rsidRPr="007D2091" w:rsidRDefault="00666F27" w:rsidP="00364F33">
            <w:pPr>
              <w:rPr>
                <w:rFonts w:ascii="Arial" w:hAnsi="Arial" w:cs="Arial"/>
                <w:sz w:val="20"/>
                <w:szCs w:val="20"/>
              </w:rPr>
            </w:pPr>
            <w:r w:rsidRPr="00F433D7">
              <w:rPr>
                <w:rFonts w:ascii="Arial" w:hAnsi="Arial" w:cs="Arial"/>
                <w:sz w:val="20"/>
                <w:szCs w:val="20"/>
              </w:rPr>
              <w:t>ERGP5151489</w:t>
            </w:r>
          </w:p>
        </w:tc>
        <w:tc>
          <w:tcPr>
            <w:tcW w:w="3871" w:type="dxa"/>
            <w:shd w:val="clear" w:color="auto" w:fill="auto"/>
          </w:tcPr>
          <w:p w14:paraId="65898961" w14:textId="77777777" w:rsidR="00666F27" w:rsidRPr="007D2091" w:rsidRDefault="00666F27" w:rsidP="00364F33">
            <w:pPr>
              <w:rPr>
                <w:rFonts w:ascii="Arial" w:hAnsi="Arial" w:cs="Arial"/>
                <w:sz w:val="20"/>
                <w:szCs w:val="20"/>
              </w:rPr>
            </w:pPr>
            <w:r w:rsidRPr="00F433D7">
              <w:rPr>
                <w:rFonts w:ascii="Arial" w:hAnsi="Arial" w:cs="Arial"/>
                <w:sz w:val="20"/>
                <w:szCs w:val="20"/>
              </w:rPr>
              <w:t>PROCUREMENT OF PROJECT VEHICLE</w:t>
            </w:r>
          </w:p>
        </w:tc>
        <w:tc>
          <w:tcPr>
            <w:tcW w:w="1917" w:type="dxa"/>
            <w:shd w:val="clear" w:color="auto" w:fill="auto"/>
          </w:tcPr>
          <w:p w14:paraId="686829CC" w14:textId="77777777" w:rsidR="00666F27" w:rsidRPr="0011097B" w:rsidRDefault="00666F27" w:rsidP="00364F33">
            <w:pPr>
              <w:autoSpaceDE w:val="0"/>
              <w:autoSpaceDN w:val="0"/>
              <w:adjustRightInd w:val="0"/>
              <w:spacing w:after="0"/>
              <w:rPr>
                <w:rFonts w:ascii="Arial" w:hAnsi="Arial" w:cs="Arial"/>
              </w:rPr>
            </w:pPr>
            <w:r w:rsidRPr="0011097B">
              <w:rPr>
                <w:rFonts w:ascii="Arial" w:hAnsi="Arial" w:cs="Arial"/>
              </w:rPr>
              <w:t>48,600,700</w:t>
            </w:r>
          </w:p>
          <w:p w14:paraId="7F1875F6" w14:textId="77777777" w:rsidR="00666F27" w:rsidRPr="0011097B" w:rsidRDefault="00666F27" w:rsidP="00364F33">
            <w:pPr>
              <w:rPr>
                <w:rFonts w:ascii="Arial" w:hAnsi="Arial" w:cs="Arial"/>
              </w:rPr>
            </w:pPr>
          </w:p>
        </w:tc>
        <w:tc>
          <w:tcPr>
            <w:tcW w:w="0" w:type="auto"/>
            <w:shd w:val="clear" w:color="auto" w:fill="auto"/>
          </w:tcPr>
          <w:p w14:paraId="68724C0F" w14:textId="77777777" w:rsidR="00666F27" w:rsidRPr="0005162A" w:rsidRDefault="00666F27" w:rsidP="00364F33">
            <w:pPr>
              <w:spacing w:after="0"/>
              <w:jc w:val="both"/>
              <w:rPr>
                <w:rFonts w:ascii="Arial" w:hAnsi="Arial" w:cs="Arial"/>
              </w:rPr>
            </w:pPr>
            <w:r w:rsidRPr="0005162A">
              <w:rPr>
                <w:rFonts w:ascii="Arial" w:hAnsi="Arial" w:cs="Arial"/>
              </w:rPr>
              <w:t>Save and re-</w:t>
            </w:r>
            <w:proofErr w:type="spellStart"/>
            <w:r w:rsidRPr="0005162A">
              <w:rPr>
                <w:rFonts w:ascii="Arial" w:hAnsi="Arial" w:cs="Arial"/>
              </w:rPr>
              <w:t>programme</w:t>
            </w:r>
            <w:proofErr w:type="spellEnd"/>
            <w:r w:rsidRPr="0005162A">
              <w:rPr>
                <w:rFonts w:ascii="Arial" w:hAnsi="Arial" w:cs="Arial"/>
              </w:rPr>
              <w:t xml:space="preserve"> this sum as the same above arguments apply.</w:t>
            </w:r>
          </w:p>
        </w:tc>
        <w:tc>
          <w:tcPr>
            <w:tcW w:w="0" w:type="auto"/>
            <w:shd w:val="clear" w:color="auto" w:fill="auto"/>
            <w:noWrap/>
          </w:tcPr>
          <w:p w14:paraId="03DCD8A9"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4A706C83" w14:textId="77777777" w:rsidR="00666F27" w:rsidRPr="00F433D7" w:rsidRDefault="00666F27" w:rsidP="00364F33">
            <w:pPr>
              <w:autoSpaceDE w:val="0"/>
              <w:autoSpaceDN w:val="0"/>
              <w:adjustRightInd w:val="0"/>
              <w:spacing w:after="0"/>
              <w:rPr>
                <w:rFonts w:ascii="Arial" w:hAnsi="Arial" w:cs="Arial"/>
                <w:sz w:val="20"/>
                <w:szCs w:val="20"/>
              </w:rPr>
            </w:pPr>
            <w:r w:rsidRPr="00F433D7">
              <w:rPr>
                <w:rFonts w:ascii="Arial" w:hAnsi="Arial" w:cs="Arial"/>
                <w:sz w:val="20"/>
                <w:szCs w:val="20"/>
              </w:rPr>
              <w:t>48,600,700</w:t>
            </w:r>
          </w:p>
          <w:p w14:paraId="55FFC25E" w14:textId="77777777" w:rsidR="00666F27" w:rsidRPr="007D2091" w:rsidRDefault="00666F27" w:rsidP="00364F33">
            <w:pPr>
              <w:jc w:val="center"/>
              <w:rPr>
                <w:rFonts w:ascii="Arial" w:hAnsi="Arial" w:cs="Arial"/>
                <w:sz w:val="20"/>
                <w:szCs w:val="20"/>
              </w:rPr>
            </w:pPr>
          </w:p>
        </w:tc>
      </w:tr>
      <w:tr w:rsidR="00666F27" w:rsidRPr="00C222A5" w14:paraId="04A97E5B" w14:textId="77777777" w:rsidTr="00364F33">
        <w:trPr>
          <w:trHeight w:val="300"/>
          <w:jc w:val="center"/>
        </w:trPr>
        <w:tc>
          <w:tcPr>
            <w:tcW w:w="15246" w:type="dxa"/>
            <w:gridSpan w:val="6"/>
            <w:shd w:val="clear" w:color="auto" w:fill="auto"/>
          </w:tcPr>
          <w:p w14:paraId="0B422C48" w14:textId="77777777" w:rsidR="00666F27" w:rsidRPr="0011097B" w:rsidRDefault="00666F27" w:rsidP="00364F33">
            <w:pPr>
              <w:spacing w:after="0"/>
              <w:jc w:val="center"/>
              <w:rPr>
                <w:rFonts w:ascii="Arial" w:hAnsi="Arial" w:cs="Arial"/>
                <w:b/>
                <w:bCs/>
              </w:rPr>
            </w:pPr>
            <w:r w:rsidRPr="0011097B">
              <w:rPr>
                <w:rFonts w:ascii="Arial" w:hAnsi="Arial" w:cs="Arial"/>
                <w:b/>
                <w:bCs/>
              </w:rPr>
              <w:t>FEDERAL CO-OPERATIVE COLLEGE- IBADAN</w:t>
            </w:r>
          </w:p>
        </w:tc>
      </w:tr>
      <w:tr w:rsidR="00666F27" w:rsidRPr="00C222A5" w14:paraId="20CB6781" w14:textId="77777777" w:rsidTr="00364F33">
        <w:trPr>
          <w:trHeight w:val="300"/>
          <w:jc w:val="center"/>
        </w:trPr>
        <w:tc>
          <w:tcPr>
            <w:tcW w:w="0" w:type="auto"/>
            <w:shd w:val="clear" w:color="auto" w:fill="auto"/>
          </w:tcPr>
          <w:p w14:paraId="7561255F" w14:textId="77777777" w:rsidR="00666F27" w:rsidRPr="007D2091" w:rsidRDefault="00666F27" w:rsidP="00364F33">
            <w:pPr>
              <w:rPr>
                <w:rFonts w:ascii="Arial" w:hAnsi="Arial" w:cs="Arial"/>
                <w:sz w:val="20"/>
                <w:szCs w:val="20"/>
              </w:rPr>
            </w:pPr>
            <w:r w:rsidRPr="003F5651">
              <w:rPr>
                <w:rFonts w:ascii="Arial" w:hAnsi="Arial" w:cs="Arial"/>
                <w:sz w:val="20"/>
                <w:szCs w:val="20"/>
              </w:rPr>
              <w:t>ERGP30155684</w:t>
            </w:r>
          </w:p>
        </w:tc>
        <w:tc>
          <w:tcPr>
            <w:tcW w:w="3871" w:type="dxa"/>
            <w:shd w:val="clear" w:color="auto" w:fill="auto"/>
          </w:tcPr>
          <w:p w14:paraId="2AE3B62F" w14:textId="77777777" w:rsidR="00666F27" w:rsidRPr="007D2091" w:rsidRDefault="00666F27" w:rsidP="00364F33">
            <w:pPr>
              <w:rPr>
                <w:rFonts w:ascii="Arial" w:hAnsi="Arial" w:cs="Arial"/>
                <w:sz w:val="20"/>
                <w:szCs w:val="20"/>
              </w:rPr>
            </w:pPr>
            <w:r w:rsidRPr="003F5651">
              <w:rPr>
                <w:rFonts w:ascii="Arial" w:hAnsi="Arial" w:cs="Arial"/>
                <w:sz w:val="20"/>
                <w:szCs w:val="20"/>
              </w:rPr>
              <w:t>PROCUREMENT OF VEHICLES</w:t>
            </w:r>
          </w:p>
        </w:tc>
        <w:tc>
          <w:tcPr>
            <w:tcW w:w="1917" w:type="dxa"/>
            <w:shd w:val="clear" w:color="auto" w:fill="auto"/>
          </w:tcPr>
          <w:p w14:paraId="7CD0E889" w14:textId="77777777" w:rsidR="00666F27" w:rsidRPr="007D2091" w:rsidRDefault="00666F27" w:rsidP="00364F33">
            <w:pPr>
              <w:rPr>
                <w:rFonts w:ascii="Arial" w:hAnsi="Arial" w:cs="Arial"/>
                <w:sz w:val="20"/>
                <w:szCs w:val="20"/>
              </w:rPr>
            </w:pPr>
            <w:r w:rsidRPr="003F5651">
              <w:rPr>
                <w:rFonts w:ascii="Arial" w:hAnsi="Arial" w:cs="Arial"/>
                <w:sz w:val="20"/>
                <w:szCs w:val="20"/>
              </w:rPr>
              <w:t>67,467,238</w:t>
            </w:r>
          </w:p>
        </w:tc>
        <w:tc>
          <w:tcPr>
            <w:tcW w:w="0" w:type="auto"/>
            <w:shd w:val="clear" w:color="auto" w:fill="auto"/>
          </w:tcPr>
          <w:p w14:paraId="7575CA33" w14:textId="77777777" w:rsidR="00666F27" w:rsidRPr="0005162A" w:rsidRDefault="00666F27" w:rsidP="00364F33">
            <w:pPr>
              <w:spacing w:after="0"/>
              <w:jc w:val="both"/>
              <w:rPr>
                <w:rFonts w:ascii="Arial" w:hAnsi="Arial" w:cs="Arial"/>
              </w:rPr>
            </w:pPr>
            <w:r w:rsidRPr="0005162A">
              <w:rPr>
                <w:rFonts w:ascii="Arial" w:hAnsi="Arial" w:cs="Arial"/>
              </w:rPr>
              <w:t>Save and re-</w:t>
            </w:r>
            <w:proofErr w:type="spellStart"/>
            <w:r w:rsidRPr="0005162A">
              <w:rPr>
                <w:rFonts w:ascii="Arial" w:hAnsi="Arial" w:cs="Arial"/>
              </w:rPr>
              <w:t>programme</w:t>
            </w:r>
            <w:proofErr w:type="spellEnd"/>
            <w:r w:rsidRPr="0005162A">
              <w:rPr>
                <w:rFonts w:ascii="Arial" w:hAnsi="Arial" w:cs="Arial"/>
              </w:rPr>
              <w:t xml:space="preserve"> this sum as the same above arguments apply.</w:t>
            </w:r>
          </w:p>
        </w:tc>
        <w:tc>
          <w:tcPr>
            <w:tcW w:w="0" w:type="auto"/>
            <w:shd w:val="clear" w:color="auto" w:fill="auto"/>
            <w:noWrap/>
          </w:tcPr>
          <w:p w14:paraId="42DAFF3D"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667E929C" w14:textId="77777777" w:rsidR="00666F27" w:rsidRPr="007D2091" w:rsidRDefault="00666F27" w:rsidP="00364F33">
            <w:pPr>
              <w:jc w:val="center"/>
              <w:rPr>
                <w:rFonts w:ascii="Arial" w:hAnsi="Arial" w:cs="Arial"/>
                <w:sz w:val="20"/>
                <w:szCs w:val="20"/>
              </w:rPr>
            </w:pPr>
            <w:r w:rsidRPr="003F5651">
              <w:rPr>
                <w:rFonts w:ascii="Arial" w:hAnsi="Arial" w:cs="Arial"/>
                <w:sz w:val="20"/>
                <w:szCs w:val="20"/>
              </w:rPr>
              <w:t>67,467,238</w:t>
            </w:r>
          </w:p>
        </w:tc>
      </w:tr>
      <w:tr w:rsidR="00666F27" w:rsidRPr="00C222A5" w14:paraId="1295BB77" w14:textId="77777777" w:rsidTr="00364F33">
        <w:trPr>
          <w:trHeight w:val="300"/>
          <w:jc w:val="center"/>
        </w:trPr>
        <w:tc>
          <w:tcPr>
            <w:tcW w:w="0" w:type="auto"/>
            <w:shd w:val="clear" w:color="auto" w:fill="auto"/>
          </w:tcPr>
          <w:p w14:paraId="364E8ADE" w14:textId="77777777" w:rsidR="00666F27" w:rsidRPr="007D2091" w:rsidRDefault="00666F27" w:rsidP="00364F33">
            <w:pPr>
              <w:spacing w:after="0"/>
              <w:rPr>
                <w:rFonts w:ascii="Arial" w:hAnsi="Arial" w:cs="Arial"/>
                <w:sz w:val="20"/>
                <w:szCs w:val="20"/>
              </w:rPr>
            </w:pPr>
            <w:r w:rsidRPr="002A12B5">
              <w:rPr>
                <w:rFonts w:ascii="Arial" w:hAnsi="Arial" w:cs="Arial"/>
                <w:sz w:val="20"/>
                <w:szCs w:val="20"/>
              </w:rPr>
              <w:t>ERGP30160738</w:t>
            </w:r>
          </w:p>
        </w:tc>
        <w:tc>
          <w:tcPr>
            <w:tcW w:w="3871" w:type="dxa"/>
            <w:shd w:val="clear" w:color="auto" w:fill="auto"/>
          </w:tcPr>
          <w:p w14:paraId="7E3239AA" w14:textId="77777777" w:rsidR="00666F27" w:rsidRPr="002A12B5" w:rsidRDefault="00666F27" w:rsidP="00364F33">
            <w:pPr>
              <w:autoSpaceDE w:val="0"/>
              <w:autoSpaceDN w:val="0"/>
              <w:adjustRightInd w:val="0"/>
              <w:spacing w:after="0"/>
              <w:jc w:val="both"/>
              <w:rPr>
                <w:rFonts w:ascii="Arial" w:hAnsi="Arial" w:cs="Arial"/>
                <w:sz w:val="20"/>
                <w:szCs w:val="20"/>
              </w:rPr>
            </w:pPr>
            <w:r w:rsidRPr="002A12B5">
              <w:rPr>
                <w:rFonts w:ascii="Arial" w:hAnsi="Arial" w:cs="Arial"/>
                <w:sz w:val="20"/>
                <w:szCs w:val="20"/>
              </w:rPr>
              <w:t>PROCUREMENT AND SUPPLY OF VEHICLE (HILUX BRAND) FOR SECURITY AND</w:t>
            </w:r>
            <w:r>
              <w:rPr>
                <w:rFonts w:ascii="Arial" w:hAnsi="Arial" w:cs="Arial"/>
                <w:sz w:val="20"/>
                <w:szCs w:val="20"/>
              </w:rPr>
              <w:t xml:space="preserve"> </w:t>
            </w:r>
            <w:r w:rsidRPr="002A12B5">
              <w:rPr>
                <w:rFonts w:ascii="Arial" w:hAnsi="Arial" w:cs="Arial"/>
                <w:sz w:val="20"/>
                <w:szCs w:val="20"/>
              </w:rPr>
              <w:t>COMMUNITY POLICING IN DOGUWA/TUDUN WADA FEDERAL CONSTITUENCY, KANO</w:t>
            </w:r>
          </w:p>
          <w:p w14:paraId="67DB38D9" w14:textId="77777777" w:rsidR="00666F27" w:rsidRPr="007D2091" w:rsidRDefault="00666F27" w:rsidP="00364F33">
            <w:pPr>
              <w:spacing w:after="0"/>
              <w:rPr>
                <w:rFonts w:ascii="Arial" w:hAnsi="Arial" w:cs="Arial"/>
                <w:sz w:val="20"/>
                <w:szCs w:val="20"/>
              </w:rPr>
            </w:pPr>
            <w:r w:rsidRPr="002A12B5">
              <w:rPr>
                <w:rFonts w:ascii="Arial" w:hAnsi="Arial" w:cs="Arial"/>
                <w:sz w:val="20"/>
                <w:szCs w:val="20"/>
              </w:rPr>
              <w:t>STATE</w:t>
            </w:r>
          </w:p>
        </w:tc>
        <w:tc>
          <w:tcPr>
            <w:tcW w:w="1917" w:type="dxa"/>
            <w:shd w:val="clear" w:color="auto" w:fill="auto"/>
          </w:tcPr>
          <w:p w14:paraId="6020D40B" w14:textId="77777777" w:rsidR="00666F27" w:rsidRPr="002A12B5" w:rsidRDefault="00666F27" w:rsidP="00364F33">
            <w:pPr>
              <w:autoSpaceDE w:val="0"/>
              <w:autoSpaceDN w:val="0"/>
              <w:adjustRightInd w:val="0"/>
              <w:spacing w:after="0"/>
              <w:rPr>
                <w:rFonts w:ascii="Arial" w:hAnsi="Arial" w:cs="Arial"/>
                <w:sz w:val="20"/>
                <w:szCs w:val="20"/>
              </w:rPr>
            </w:pPr>
            <w:r w:rsidRPr="002A12B5">
              <w:rPr>
                <w:rFonts w:ascii="Arial" w:hAnsi="Arial" w:cs="Arial"/>
                <w:sz w:val="20"/>
                <w:szCs w:val="20"/>
              </w:rPr>
              <w:t>150,000,000</w:t>
            </w:r>
          </w:p>
          <w:p w14:paraId="66738375" w14:textId="77777777" w:rsidR="00666F27" w:rsidRPr="007D2091" w:rsidRDefault="00666F27" w:rsidP="00364F33">
            <w:pPr>
              <w:spacing w:after="0"/>
              <w:rPr>
                <w:rFonts w:ascii="Arial" w:hAnsi="Arial" w:cs="Arial"/>
                <w:sz w:val="20"/>
                <w:szCs w:val="20"/>
              </w:rPr>
            </w:pPr>
          </w:p>
        </w:tc>
        <w:tc>
          <w:tcPr>
            <w:tcW w:w="0" w:type="auto"/>
            <w:shd w:val="clear" w:color="auto" w:fill="auto"/>
          </w:tcPr>
          <w:p w14:paraId="78871B0F" w14:textId="77777777" w:rsidR="00666F27" w:rsidRPr="0005162A" w:rsidRDefault="00666F27" w:rsidP="00364F33">
            <w:pPr>
              <w:spacing w:after="0"/>
              <w:jc w:val="both"/>
              <w:rPr>
                <w:rFonts w:ascii="Arial" w:hAnsi="Arial" w:cs="Arial"/>
              </w:rPr>
            </w:pPr>
            <w:r w:rsidRPr="0005162A">
              <w:rPr>
                <w:rFonts w:ascii="Arial" w:hAnsi="Arial" w:cs="Arial"/>
              </w:rPr>
              <w:t>Save and re-</w:t>
            </w:r>
            <w:proofErr w:type="spellStart"/>
            <w:r w:rsidRPr="0005162A">
              <w:rPr>
                <w:rFonts w:ascii="Arial" w:hAnsi="Arial" w:cs="Arial"/>
              </w:rPr>
              <w:t>programme</w:t>
            </w:r>
            <w:proofErr w:type="spellEnd"/>
            <w:r w:rsidRPr="0005162A">
              <w:rPr>
                <w:rFonts w:ascii="Arial" w:hAnsi="Arial" w:cs="Arial"/>
              </w:rPr>
              <w:t xml:space="preserve"> this sum. At what point is a cooperative college entitled to procure vehicles for community policing? No relevance to the mandate of the agency.</w:t>
            </w:r>
          </w:p>
        </w:tc>
        <w:tc>
          <w:tcPr>
            <w:tcW w:w="0" w:type="auto"/>
            <w:shd w:val="clear" w:color="auto" w:fill="auto"/>
            <w:noWrap/>
          </w:tcPr>
          <w:p w14:paraId="7225FC71" w14:textId="77777777" w:rsidR="00666F27"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36526DC4" w14:textId="77777777" w:rsidR="00666F27" w:rsidRPr="002A12B5" w:rsidRDefault="00666F27" w:rsidP="00364F33">
            <w:pPr>
              <w:autoSpaceDE w:val="0"/>
              <w:autoSpaceDN w:val="0"/>
              <w:adjustRightInd w:val="0"/>
              <w:spacing w:after="0"/>
              <w:rPr>
                <w:rFonts w:ascii="Arial" w:hAnsi="Arial" w:cs="Arial"/>
                <w:sz w:val="20"/>
                <w:szCs w:val="20"/>
              </w:rPr>
            </w:pPr>
            <w:r w:rsidRPr="002A12B5">
              <w:rPr>
                <w:rFonts w:ascii="Arial" w:hAnsi="Arial" w:cs="Arial"/>
                <w:sz w:val="20"/>
                <w:szCs w:val="20"/>
              </w:rPr>
              <w:t>150,000,000</w:t>
            </w:r>
          </w:p>
          <w:p w14:paraId="1349D5A4" w14:textId="77777777" w:rsidR="00666F27" w:rsidRPr="007D2091" w:rsidRDefault="00666F27" w:rsidP="00364F33">
            <w:pPr>
              <w:spacing w:after="0"/>
              <w:jc w:val="center"/>
              <w:rPr>
                <w:rFonts w:ascii="Arial" w:hAnsi="Arial" w:cs="Arial"/>
                <w:sz w:val="20"/>
                <w:szCs w:val="20"/>
              </w:rPr>
            </w:pPr>
          </w:p>
        </w:tc>
      </w:tr>
      <w:tr w:rsidR="00666F27" w:rsidRPr="00C222A5" w14:paraId="2416F78D" w14:textId="77777777" w:rsidTr="00364F33">
        <w:trPr>
          <w:trHeight w:val="300"/>
          <w:jc w:val="center"/>
        </w:trPr>
        <w:tc>
          <w:tcPr>
            <w:tcW w:w="15246" w:type="dxa"/>
            <w:gridSpan w:val="6"/>
            <w:shd w:val="clear" w:color="auto" w:fill="auto"/>
          </w:tcPr>
          <w:p w14:paraId="15457144" w14:textId="77777777" w:rsidR="00666F27" w:rsidRPr="00721FB0" w:rsidRDefault="00666F27" w:rsidP="00364F33">
            <w:pPr>
              <w:spacing w:after="0"/>
              <w:jc w:val="center"/>
              <w:rPr>
                <w:rFonts w:ascii="Arial" w:hAnsi="Arial" w:cs="Arial"/>
                <w:b/>
                <w:bCs/>
              </w:rPr>
            </w:pPr>
            <w:r w:rsidRPr="00721FB0">
              <w:rPr>
                <w:rFonts w:ascii="Arial" w:hAnsi="Arial" w:cs="Arial"/>
                <w:b/>
                <w:bCs/>
              </w:rPr>
              <w:t>NIGERIA STORED PRODUCTS RESEARCH, ILORIN</w:t>
            </w:r>
          </w:p>
        </w:tc>
      </w:tr>
      <w:tr w:rsidR="00666F27" w:rsidRPr="00C222A5" w14:paraId="479AC1DD" w14:textId="77777777" w:rsidTr="00364F33">
        <w:trPr>
          <w:trHeight w:val="300"/>
          <w:jc w:val="center"/>
        </w:trPr>
        <w:tc>
          <w:tcPr>
            <w:tcW w:w="0" w:type="auto"/>
            <w:shd w:val="clear" w:color="auto" w:fill="auto"/>
          </w:tcPr>
          <w:p w14:paraId="20239864" w14:textId="77777777" w:rsidR="00666F27" w:rsidRPr="00C222A5" w:rsidRDefault="00666F27" w:rsidP="00364F33">
            <w:pPr>
              <w:rPr>
                <w:rFonts w:ascii="Arial" w:hAnsi="Arial" w:cs="Arial"/>
              </w:rPr>
            </w:pPr>
            <w:r w:rsidRPr="00A159F8">
              <w:rPr>
                <w:rFonts w:ascii="Arial" w:hAnsi="Arial" w:cs="Arial"/>
                <w:sz w:val="20"/>
                <w:szCs w:val="20"/>
              </w:rPr>
              <w:t>ERGP30154787</w:t>
            </w:r>
          </w:p>
        </w:tc>
        <w:tc>
          <w:tcPr>
            <w:tcW w:w="3871" w:type="dxa"/>
            <w:shd w:val="clear" w:color="auto" w:fill="auto"/>
          </w:tcPr>
          <w:p w14:paraId="109A08B3" w14:textId="77777777" w:rsidR="00666F27" w:rsidRPr="00C222A5" w:rsidRDefault="00666F27" w:rsidP="00364F33">
            <w:pPr>
              <w:jc w:val="both"/>
              <w:rPr>
                <w:rFonts w:ascii="Arial" w:hAnsi="Arial" w:cs="Arial"/>
              </w:rPr>
            </w:pPr>
            <w:r w:rsidRPr="00A159F8">
              <w:rPr>
                <w:rFonts w:ascii="Arial" w:hAnsi="Arial" w:cs="Arial"/>
                <w:sz w:val="20"/>
                <w:szCs w:val="20"/>
              </w:rPr>
              <w:t xml:space="preserve">A SURVEY TO ASSESS THE IMPACT OF COVID-19 ON FOOD LOSSES IN </w:t>
            </w:r>
            <w:r w:rsidRPr="00A159F8">
              <w:rPr>
                <w:rFonts w:ascii="Arial" w:hAnsi="Arial" w:cs="Arial"/>
                <w:sz w:val="20"/>
                <w:szCs w:val="20"/>
              </w:rPr>
              <w:lastRenderedPageBreak/>
              <w:t>THE POST</w:t>
            </w:r>
            <w:r>
              <w:rPr>
                <w:rFonts w:ascii="Arial" w:hAnsi="Arial" w:cs="Arial"/>
                <w:sz w:val="20"/>
                <w:szCs w:val="20"/>
              </w:rPr>
              <w:t xml:space="preserve"> </w:t>
            </w:r>
            <w:r w:rsidRPr="00A159F8">
              <w:rPr>
                <w:rFonts w:ascii="Arial" w:hAnsi="Arial" w:cs="Arial"/>
                <w:sz w:val="20"/>
                <w:szCs w:val="20"/>
              </w:rPr>
              <w:t>HARVEST AGRICULTURAL VALUE CHAIN IN NIGERIA</w:t>
            </w:r>
          </w:p>
        </w:tc>
        <w:tc>
          <w:tcPr>
            <w:tcW w:w="1917" w:type="dxa"/>
            <w:shd w:val="clear" w:color="auto" w:fill="auto"/>
          </w:tcPr>
          <w:p w14:paraId="004C82BD" w14:textId="77777777" w:rsidR="00666F27" w:rsidRPr="00C222A5" w:rsidRDefault="00666F27" w:rsidP="00364F33">
            <w:pPr>
              <w:rPr>
                <w:rFonts w:ascii="Arial" w:hAnsi="Arial" w:cs="Arial"/>
              </w:rPr>
            </w:pPr>
            <w:r w:rsidRPr="00A159F8">
              <w:rPr>
                <w:rFonts w:ascii="Arial" w:hAnsi="Arial" w:cs="Arial"/>
                <w:sz w:val="20"/>
                <w:szCs w:val="20"/>
              </w:rPr>
              <w:lastRenderedPageBreak/>
              <w:t>260,000,000</w:t>
            </w:r>
          </w:p>
        </w:tc>
        <w:tc>
          <w:tcPr>
            <w:tcW w:w="0" w:type="auto"/>
            <w:shd w:val="clear" w:color="auto" w:fill="auto"/>
          </w:tcPr>
          <w:p w14:paraId="1240399F" w14:textId="77777777" w:rsidR="00666F27" w:rsidRPr="00721FB0" w:rsidRDefault="00666F27" w:rsidP="00364F33">
            <w:pPr>
              <w:jc w:val="both"/>
              <w:rPr>
                <w:rFonts w:ascii="Arial" w:hAnsi="Arial" w:cs="Arial"/>
              </w:rPr>
            </w:pPr>
            <w:r w:rsidRPr="00721FB0">
              <w:rPr>
                <w:rFonts w:ascii="Arial" w:hAnsi="Arial" w:cs="Arial"/>
              </w:rPr>
              <w:t xml:space="preserve">This study is wasteful and irrelevant to the realities of the moment. Even if a </w:t>
            </w:r>
            <w:r w:rsidRPr="00721FB0">
              <w:rPr>
                <w:rFonts w:ascii="Arial" w:hAnsi="Arial" w:cs="Arial"/>
              </w:rPr>
              <w:lastRenderedPageBreak/>
              <w:t>study is needed, it would not cost so much. Save this sum.</w:t>
            </w:r>
          </w:p>
        </w:tc>
        <w:tc>
          <w:tcPr>
            <w:tcW w:w="0" w:type="auto"/>
            <w:shd w:val="clear" w:color="auto" w:fill="auto"/>
            <w:noWrap/>
          </w:tcPr>
          <w:p w14:paraId="44EF3BA4" w14:textId="77777777" w:rsidR="00666F27" w:rsidRPr="00C222A5" w:rsidRDefault="00666F27" w:rsidP="00364F33">
            <w:pPr>
              <w:jc w:val="center"/>
              <w:rPr>
                <w:rFonts w:ascii="Arial" w:hAnsi="Arial" w:cs="Arial"/>
              </w:rPr>
            </w:pPr>
            <w:r>
              <w:rPr>
                <w:rFonts w:ascii="Arial" w:hAnsi="Arial" w:cs="Arial"/>
              </w:rPr>
              <w:lastRenderedPageBreak/>
              <w:t>-</w:t>
            </w:r>
          </w:p>
        </w:tc>
        <w:tc>
          <w:tcPr>
            <w:tcW w:w="1868" w:type="dxa"/>
            <w:shd w:val="clear" w:color="auto" w:fill="auto"/>
            <w:noWrap/>
          </w:tcPr>
          <w:p w14:paraId="28CFD13C" w14:textId="77777777" w:rsidR="00666F27" w:rsidRPr="00C222A5" w:rsidRDefault="00666F27" w:rsidP="00364F33">
            <w:pPr>
              <w:jc w:val="center"/>
              <w:rPr>
                <w:rFonts w:ascii="Arial" w:hAnsi="Arial" w:cs="Arial"/>
              </w:rPr>
            </w:pPr>
            <w:r w:rsidRPr="00A159F8">
              <w:rPr>
                <w:rFonts w:ascii="Arial" w:hAnsi="Arial" w:cs="Arial"/>
                <w:sz w:val="20"/>
                <w:szCs w:val="20"/>
              </w:rPr>
              <w:t>260,000,000</w:t>
            </w:r>
          </w:p>
        </w:tc>
      </w:tr>
      <w:tr w:rsidR="00666F27" w:rsidRPr="00C222A5" w14:paraId="68195651" w14:textId="77777777" w:rsidTr="00364F33">
        <w:trPr>
          <w:trHeight w:val="300"/>
          <w:jc w:val="center"/>
        </w:trPr>
        <w:tc>
          <w:tcPr>
            <w:tcW w:w="15246" w:type="dxa"/>
            <w:gridSpan w:val="6"/>
            <w:shd w:val="clear" w:color="auto" w:fill="auto"/>
          </w:tcPr>
          <w:p w14:paraId="170C17AD" w14:textId="77777777" w:rsidR="00666F27" w:rsidRPr="00721FB0" w:rsidRDefault="00666F27" w:rsidP="00364F33">
            <w:pPr>
              <w:jc w:val="center"/>
              <w:rPr>
                <w:rFonts w:ascii="Arial" w:hAnsi="Arial" w:cs="Arial"/>
              </w:rPr>
            </w:pPr>
            <w:r w:rsidRPr="00721FB0">
              <w:rPr>
                <w:rFonts w:ascii="Arial" w:hAnsi="Arial" w:cs="Arial"/>
                <w:b/>
                <w:bCs/>
              </w:rPr>
              <w:t>FEDERAL COLLEGE OF FRESH WATER FISHERIES TECHNOLOGY - NEW BUSSA</w:t>
            </w:r>
          </w:p>
          <w:p w14:paraId="45F4F9E6" w14:textId="77777777" w:rsidR="00666F27" w:rsidRPr="0007503A" w:rsidRDefault="00666F27" w:rsidP="00364F33">
            <w:pPr>
              <w:autoSpaceDE w:val="0"/>
              <w:autoSpaceDN w:val="0"/>
              <w:adjustRightInd w:val="0"/>
              <w:spacing w:after="0"/>
              <w:jc w:val="both"/>
              <w:rPr>
                <w:rFonts w:ascii="Arial" w:hAnsi="Arial" w:cs="Arial"/>
                <w:sz w:val="20"/>
                <w:szCs w:val="20"/>
              </w:rPr>
            </w:pPr>
            <w:r w:rsidRPr="0007503A">
              <w:rPr>
                <w:rFonts w:ascii="Arial" w:hAnsi="Arial" w:cs="Arial"/>
                <w:b/>
                <w:bCs/>
                <w:sz w:val="20"/>
                <w:szCs w:val="20"/>
              </w:rPr>
              <w:t>1.</w:t>
            </w:r>
            <w:r>
              <w:rPr>
                <w:rFonts w:ascii="Arial" w:hAnsi="Arial" w:cs="Arial"/>
                <w:sz w:val="20"/>
                <w:szCs w:val="20"/>
              </w:rPr>
              <w:t xml:space="preserve"> </w:t>
            </w:r>
            <w:r w:rsidRPr="0007503A">
              <w:rPr>
                <w:rFonts w:ascii="Arial" w:hAnsi="Arial" w:cs="Arial"/>
                <w:sz w:val="20"/>
                <w:szCs w:val="20"/>
              </w:rPr>
              <w:t>ERGP3160968</w:t>
            </w:r>
            <w:r>
              <w:rPr>
                <w:rFonts w:ascii="Arial" w:hAnsi="Arial" w:cs="Arial"/>
                <w:sz w:val="20"/>
                <w:szCs w:val="20"/>
              </w:rPr>
              <w:t>:</w:t>
            </w:r>
            <w:r w:rsidRPr="0007503A">
              <w:rPr>
                <w:rFonts w:ascii="Arial" w:hAnsi="Arial" w:cs="Arial"/>
                <w:sz w:val="20"/>
                <w:szCs w:val="20"/>
              </w:rPr>
              <w:t xml:space="preserve"> CONSTRUCTION OF ULTRA - MODERN AQUATIC MARKET WITH SOLAR STREET LIGHTS AND LANDSCAPING IN ETSU MUSA MARKET, ESUA FURA, BIDA (ZONE 2)</w:t>
            </w:r>
            <w:r>
              <w:rPr>
                <w:rFonts w:ascii="Arial" w:hAnsi="Arial" w:cs="Arial"/>
                <w:sz w:val="20"/>
                <w:szCs w:val="20"/>
              </w:rPr>
              <w:t xml:space="preserve"> N</w:t>
            </w:r>
            <w:r w:rsidRPr="0007503A">
              <w:rPr>
                <w:rFonts w:ascii="Arial" w:hAnsi="Arial" w:cs="Arial"/>
                <w:sz w:val="20"/>
                <w:szCs w:val="20"/>
              </w:rPr>
              <w:t>EW</w:t>
            </w:r>
            <w:r>
              <w:rPr>
                <w:rFonts w:ascii="Arial" w:hAnsi="Arial" w:cs="Arial"/>
                <w:sz w:val="20"/>
                <w:szCs w:val="20"/>
              </w:rPr>
              <w:t xml:space="preserve">: </w:t>
            </w:r>
            <w:r w:rsidRPr="0007503A">
              <w:rPr>
                <w:rFonts w:ascii="Arial" w:hAnsi="Arial" w:cs="Arial"/>
                <w:sz w:val="20"/>
                <w:szCs w:val="20"/>
              </w:rPr>
              <w:t xml:space="preserve"> 200,000,000</w:t>
            </w:r>
          </w:p>
          <w:p w14:paraId="6223D348" w14:textId="77777777" w:rsidR="00666F27" w:rsidRPr="0007503A" w:rsidRDefault="00666F27" w:rsidP="00364F33">
            <w:pPr>
              <w:autoSpaceDE w:val="0"/>
              <w:autoSpaceDN w:val="0"/>
              <w:adjustRightInd w:val="0"/>
              <w:spacing w:after="0"/>
              <w:jc w:val="both"/>
              <w:rPr>
                <w:rFonts w:ascii="Arial" w:hAnsi="Arial" w:cs="Arial"/>
                <w:sz w:val="20"/>
                <w:szCs w:val="20"/>
              </w:rPr>
            </w:pPr>
          </w:p>
          <w:p w14:paraId="136D4C1F" w14:textId="77777777" w:rsidR="00666F27" w:rsidRPr="0007503A" w:rsidRDefault="00666F27" w:rsidP="00364F33">
            <w:pPr>
              <w:autoSpaceDE w:val="0"/>
              <w:autoSpaceDN w:val="0"/>
              <w:adjustRightInd w:val="0"/>
              <w:spacing w:after="0"/>
              <w:jc w:val="both"/>
              <w:rPr>
                <w:rFonts w:ascii="Arial" w:hAnsi="Arial" w:cs="Arial"/>
                <w:sz w:val="20"/>
                <w:szCs w:val="20"/>
              </w:rPr>
            </w:pPr>
            <w:r w:rsidRPr="0007503A">
              <w:rPr>
                <w:rFonts w:ascii="Arial" w:hAnsi="Arial" w:cs="Arial"/>
                <w:b/>
                <w:bCs/>
                <w:sz w:val="20"/>
                <w:szCs w:val="20"/>
              </w:rPr>
              <w:t>2.</w:t>
            </w:r>
            <w:r>
              <w:rPr>
                <w:rFonts w:ascii="Arial" w:hAnsi="Arial" w:cs="Arial"/>
                <w:sz w:val="20"/>
                <w:szCs w:val="20"/>
              </w:rPr>
              <w:t xml:space="preserve"> </w:t>
            </w:r>
            <w:r w:rsidRPr="0007503A">
              <w:rPr>
                <w:rFonts w:ascii="Arial" w:hAnsi="Arial" w:cs="Arial"/>
                <w:sz w:val="20"/>
                <w:szCs w:val="20"/>
              </w:rPr>
              <w:t>ERGP3160973</w:t>
            </w:r>
            <w:r>
              <w:rPr>
                <w:rFonts w:ascii="Arial" w:hAnsi="Arial" w:cs="Arial"/>
                <w:sz w:val="20"/>
                <w:szCs w:val="20"/>
              </w:rPr>
              <w:t>:</w:t>
            </w:r>
            <w:r w:rsidRPr="0007503A">
              <w:rPr>
                <w:rFonts w:ascii="Arial" w:hAnsi="Arial" w:cs="Arial"/>
                <w:sz w:val="20"/>
                <w:szCs w:val="20"/>
              </w:rPr>
              <w:t xml:space="preserve"> CONSTRUCTION OF ULTRA - MODERN AQUATIC MARKET WITH SOLAR STREET LIGHTS AND LANDSCAPING IN ETSU MUSA MARKET, TAKO WASA, BIDA (ZONE 1)</w:t>
            </w:r>
            <w:r>
              <w:rPr>
                <w:rFonts w:ascii="Arial" w:hAnsi="Arial" w:cs="Arial"/>
                <w:sz w:val="20"/>
                <w:szCs w:val="20"/>
              </w:rPr>
              <w:t xml:space="preserve"> </w:t>
            </w:r>
            <w:r w:rsidRPr="0007503A">
              <w:rPr>
                <w:rFonts w:ascii="Arial" w:hAnsi="Arial" w:cs="Arial"/>
                <w:sz w:val="20"/>
                <w:szCs w:val="20"/>
              </w:rPr>
              <w:t>NEW</w:t>
            </w:r>
            <w:r>
              <w:rPr>
                <w:rFonts w:ascii="Arial" w:hAnsi="Arial" w:cs="Arial"/>
                <w:sz w:val="20"/>
                <w:szCs w:val="20"/>
              </w:rPr>
              <w:t>:</w:t>
            </w:r>
            <w:r w:rsidRPr="0007503A">
              <w:rPr>
                <w:rFonts w:ascii="Arial" w:hAnsi="Arial" w:cs="Arial"/>
                <w:sz w:val="20"/>
                <w:szCs w:val="20"/>
              </w:rPr>
              <w:t xml:space="preserve"> 200,000,000</w:t>
            </w:r>
          </w:p>
          <w:p w14:paraId="630E085E" w14:textId="77777777" w:rsidR="00666F27" w:rsidRPr="0007503A" w:rsidRDefault="00666F27" w:rsidP="00364F33">
            <w:pPr>
              <w:autoSpaceDE w:val="0"/>
              <w:autoSpaceDN w:val="0"/>
              <w:adjustRightInd w:val="0"/>
              <w:spacing w:after="0"/>
              <w:jc w:val="both"/>
              <w:rPr>
                <w:rFonts w:ascii="Arial" w:hAnsi="Arial" w:cs="Arial"/>
                <w:sz w:val="20"/>
                <w:szCs w:val="20"/>
              </w:rPr>
            </w:pPr>
          </w:p>
          <w:p w14:paraId="2C63E673" w14:textId="77777777" w:rsidR="00666F27" w:rsidRPr="0007503A" w:rsidRDefault="00666F27" w:rsidP="00364F33">
            <w:pPr>
              <w:autoSpaceDE w:val="0"/>
              <w:autoSpaceDN w:val="0"/>
              <w:adjustRightInd w:val="0"/>
              <w:spacing w:after="0"/>
              <w:jc w:val="both"/>
              <w:rPr>
                <w:rFonts w:ascii="Arial" w:hAnsi="Arial" w:cs="Arial"/>
                <w:sz w:val="20"/>
                <w:szCs w:val="20"/>
              </w:rPr>
            </w:pPr>
            <w:r w:rsidRPr="0007503A">
              <w:rPr>
                <w:rFonts w:ascii="Arial" w:hAnsi="Arial" w:cs="Arial"/>
                <w:b/>
                <w:bCs/>
                <w:sz w:val="20"/>
                <w:szCs w:val="20"/>
              </w:rPr>
              <w:t>3.</w:t>
            </w:r>
            <w:r>
              <w:rPr>
                <w:rFonts w:ascii="Arial" w:hAnsi="Arial" w:cs="Arial"/>
                <w:sz w:val="20"/>
                <w:szCs w:val="20"/>
              </w:rPr>
              <w:t xml:space="preserve"> </w:t>
            </w:r>
            <w:r w:rsidRPr="0007503A">
              <w:rPr>
                <w:rFonts w:ascii="Arial" w:hAnsi="Arial" w:cs="Arial"/>
                <w:sz w:val="20"/>
                <w:szCs w:val="20"/>
              </w:rPr>
              <w:t>ERGP3160977</w:t>
            </w:r>
            <w:r>
              <w:rPr>
                <w:rFonts w:ascii="Arial" w:hAnsi="Arial" w:cs="Arial"/>
                <w:sz w:val="20"/>
                <w:szCs w:val="20"/>
              </w:rPr>
              <w:t>:</w:t>
            </w:r>
            <w:r w:rsidRPr="0007503A">
              <w:rPr>
                <w:rFonts w:ascii="Arial" w:hAnsi="Arial" w:cs="Arial"/>
                <w:sz w:val="20"/>
                <w:szCs w:val="20"/>
              </w:rPr>
              <w:t xml:space="preserve"> CONSTRUCTION OF ULTRA - MODERN AQUATIC MARKET WITH SOLAR STREET LIGHTS AND LANDSCAPING IN ETSU MUSA MARKET, TAKO WASA, BIDA (ZONE 2)</w:t>
            </w:r>
            <w:r>
              <w:rPr>
                <w:rFonts w:ascii="Arial" w:hAnsi="Arial" w:cs="Arial"/>
                <w:sz w:val="20"/>
                <w:szCs w:val="20"/>
              </w:rPr>
              <w:t xml:space="preserve"> </w:t>
            </w:r>
            <w:r w:rsidRPr="0007503A">
              <w:rPr>
                <w:rFonts w:ascii="Arial" w:hAnsi="Arial" w:cs="Arial"/>
                <w:sz w:val="20"/>
                <w:szCs w:val="20"/>
              </w:rPr>
              <w:t>NEW</w:t>
            </w:r>
            <w:r>
              <w:rPr>
                <w:rFonts w:ascii="Arial" w:hAnsi="Arial" w:cs="Arial"/>
                <w:sz w:val="20"/>
                <w:szCs w:val="20"/>
              </w:rPr>
              <w:t>:</w:t>
            </w:r>
            <w:r w:rsidRPr="0007503A">
              <w:rPr>
                <w:rFonts w:ascii="Arial" w:hAnsi="Arial" w:cs="Arial"/>
                <w:sz w:val="20"/>
                <w:szCs w:val="20"/>
              </w:rPr>
              <w:t xml:space="preserve"> 200,000,000</w:t>
            </w:r>
          </w:p>
          <w:p w14:paraId="0F8C9DA0" w14:textId="77777777" w:rsidR="00666F27" w:rsidRPr="00721FB0" w:rsidRDefault="00666F27" w:rsidP="00364F33">
            <w:pPr>
              <w:jc w:val="center"/>
              <w:rPr>
                <w:rFonts w:ascii="Arial" w:hAnsi="Arial" w:cs="Arial"/>
              </w:rPr>
            </w:pPr>
            <w:r w:rsidRPr="00721FB0">
              <w:rPr>
                <w:rFonts w:ascii="Arial" w:hAnsi="Arial" w:cs="Arial"/>
                <w:b/>
                <w:bCs/>
              </w:rPr>
              <w:t>NIGERIA INSTITUTE OF OCEANOGRAPHY AND MARINE RESEARCH</w:t>
            </w:r>
          </w:p>
          <w:p w14:paraId="2087C06B" w14:textId="77777777" w:rsidR="00666F27" w:rsidRPr="0007503A" w:rsidRDefault="00666F27" w:rsidP="00364F33">
            <w:pPr>
              <w:autoSpaceDE w:val="0"/>
              <w:autoSpaceDN w:val="0"/>
              <w:adjustRightInd w:val="0"/>
              <w:spacing w:after="0"/>
              <w:jc w:val="both"/>
              <w:rPr>
                <w:rFonts w:ascii="Arial" w:hAnsi="Arial" w:cs="Arial"/>
                <w:sz w:val="20"/>
                <w:szCs w:val="20"/>
              </w:rPr>
            </w:pPr>
            <w:r w:rsidRPr="0007503A">
              <w:rPr>
                <w:rFonts w:ascii="Arial" w:hAnsi="Arial" w:cs="Arial"/>
                <w:b/>
                <w:bCs/>
                <w:sz w:val="20"/>
                <w:szCs w:val="20"/>
              </w:rPr>
              <w:t>1.</w:t>
            </w:r>
            <w:r>
              <w:rPr>
                <w:rFonts w:ascii="Arial" w:hAnsi="Arial" w:cs="Arial"/>
                <w:sz w:val="20"/>
                <w:szCs w:val="20"/>
              </w:rPr>
              <w:t xml:space="preserve"> </w:t>
            </w:r>
            <w:r w:rsidRPr="0007503A">
              <w:rPr>
                <w:rFonts w:ascii="Arial" w:hAnsi="Arial" w:cs="Arial"/>
                <w:sz w:val="20"/>
                <w:szCs w:val="20"/>
              </w:rPr>
              <w:t>ERGP3160958</w:t>
            </w:r>
            <w:r>
              <w:rPr>
                <w:rFonts w:ascii="Arial" w:hAnsi="Arial" w:cs="Arial"/>
                <w:sz w:val="20"/>
                <w:szCs w:val="20"/>
              </w:rPr>
              <w:t>:</w:t>
            </w:r>
            <w:r w:rsidRPr="0007503A">
              <w:rPr>
                <w:rFonts w:ascii="Arial" w:hAnsi="Arial" w:cs="Arial"/>
                <w:sz w:val="20"/>
                <w:szCs w:val="20"/>
              </w:rPr>
              <w:t xml:space="preserve"> CONSTRUCTION OF ULTRA MODERN AQUATIC MARKET WITH SOLAR STREET LIGHTS AND LANDSCAPING IN ETSU MUSA MARKET, CINEMA ROAD, BIDA (ZONE 1)</w:t>
            </w:r>
            <w:r>
              <w:rPr>
                <w:rFonts w:ascii="Arial" w:hAnsi="Arial" w:cs="Arial"/>
                <w:sz w:val="20"/>
                <w:szCs w:val="20"/>
              </w:rPr>
              <w:t xml:space="preserve"> </w:t>
            </w:r>
            <w:r w:rsidRPr="0007503A">
              <w:rPr>
                <w:rFonts w:ascii="Arial" w:hAnsi="Arial" w:cs="Arial"/>
                <w:sz w:val="20"/>
                <w:szCs w:val="20"/>
              </w:rPr>
              <w:t>NEW</w:t>
            </w:r>
            <w:r>
              <w:rPr>
                <w:rFonts w:ascii="Arial" w:hAnsi="Arial" w:cs="Arial"/>
                <w:sz w:val="20"/>
                <w:szCs w:val="20"/>
              </w:rPr>
              <w:t>:</w:t>
            </w:r>
            <w:r w:rsidRPr="0007503A">
              <w:rPr>
                <w:rFonts w:ascii="Arial" w:hAnsi="Arial" w:cs="Arial"/>
                <w:sz w:val="20"/>
                <w:szCs w:val="20"/>
              </w:rPr>
              <w:t xml:space="preserve"> 200,000,000</w:t>
            </w:r>
          </w:p>
          <w:p w14:paraId="12ED92AE" w14:textId="77777777" w:rsidR="00666F27" w:rsidRPr="0007503A" w:rsidRDefault="00666F27" w:rsidP="00364F33">
            <w:pPr>
              <w:autoSpaceDE w:val="0"/>
              <w:autoSpaceDN w:val="0"/>
              <w:adjustRightInd w:val="0"/>
              <w:spacing w:after="0"/>
              <w:jc w:val="both"/>
              <w:rPr>
                <w:rFonts w:ascii="Arial" w:hAnsi="Arial" w:cs="Arial"/>
                <w:sz w:val="20"/>
                <w:szCs w:val="20"/>
              </w:rPr>
            </w:pPr>
            <w:r w:rsidRPr="0007503A">
              <w:rPr>
                <w:rFonts w:ascii="Arial" w:hAnsi="Arial" w:cs="Arial"/>
                <w:b/>
                <w:bCs/>
                <w:sz w:val="20"/>
                <w:szCs w:val="20"/>
              </w:rPr>
              <w:t>2.</w:t>
            </w:r>
            <w:r>
              <w:rPr>
                <w:rFonts w:ascii="Arial" w:hAnsi="Arial" w:cs="Arial"/>
                <w:sz w:val="20"/>
                <w:szCs w:val="20"/>
              </w:rPr>
              <w:t xml:space="preserve"> </w:t>
            </w:r>
            <w:r w:rsidRPr="0007503A">
              <w:rPr>
                <w:rFonts w:ascii="Arial" w:hAnsi="Arial" w:cs="Arial"/>
                <w:sz w:val="20"/>
                <w:szCs w:val="20"/>
              </w:rPr>
              <w:t>ERGP3160960</w:t>
            </w:r>
            <w:r>
              <w:rPr>
                <w:rFonts w:ascii="Arial" w:hAnsi="Arial" w:cs="Arial"/>
                <w:sz w:val="20"/>
                <w:szCs w:val="20"/>
              </w:rPr>
              <w:t>:</w:t>
            </w:r>
            <w:r w:rsidRPr="0007503A">
              <w:rPr>
                <w:rFonts w:ascii="Arial" w:hAnsi="Arial" w:cs="Arial"/>
                <w:sz w:val="20"/>
                <w:szCs w:val="20"/>
              </w:rPr>
              <w:t xml:space="preserve"> CONSTRUCTION OF ULTRA MODERN AQUATIC MARKET WITH SOLAR STREET LIGHTS AND LANDSCAPING IN ETSU MUSA MARKET, CINEMA ROAD, BIDA (ZONE 2)</w:t>
            </w:r>
            <w:r>
              <w:rPr>
                <w:rFonts w:ascii="Arial" w:hAnsi="Arial" w:cs="Arial"/>
                <w:sz w:val="20"/>
                <w:szCs w:val="20"/>
              </w:rPr>
              <w:t xml:space="preserve"> </w:t>
            </w:r>
            <w:r w:rsidRPr="0007503A">
              <w:rPr>
                <w:rFonts w:ascii="Arial" w:hAnsi="Arial" w:cs="Arial"/>
                <w:sz w:val="20"/>
                <w:szCs w:val="20"/>
              </w:rPr>
              <w:t>NEW</w:t>
            </w:r>
            <w:r>
              <w:rPr>
                <w:rFonts w:ascii="Arial" w:hAnsi="Arial" w:cs="Arial"/>
                <w:sz w:val="20"/>
                <w:szCs w:val="20"/>
              </w:rPr>
              <w:t>:</w:t>
            </w:r>
            <w:r w:rsidRPr="0007503A">
              <w:rPr>
                <w:rFonts w:ascii="Arial" w:hAnsi="Arial" w:cs="Arial"/>
                <w:sz w:val="20"/>
                <w:szCs w:val="20"/>
              </w:rPr>
              <w:t xml:space="preserve"> 200,000,000</w:t>
            </w:r>
          </w:p>
          <w:p w14:paraId="3F20CD77" w14:textId="77777777" w:rsidR="00666F27" w:rsidRDefault="00666F27" w:rsidP="00364F33">
            <w:pPr>
              <w:autoSpaceDE w:val="0"/>
              <w:autoSpaceDN w:val="0"/>
              <w:adjustRightInd w:val="0"/>
              <w:spacing w:after="0"/>
              <w:jc w:val="both"/>
              <w:rPr>
                <w:rFonts w:ascii="Arial" w:hAnsi="Arial" w:cs="Arial"/>
                <w:sz w:val="20"/>
                <w:szCs w:val="20"/>
              </w:rPr>
            </w:pPr>
            <w:r w:rsidRPr="0007503A">
              <w:rPr>
                <w:rFonts w:ascii="Arial" w:hAnsi="Arial" w:cs="Arial"/>
                <w:b/>
                <w:bCs/>
                <w:sz w:val="20"/>
                <w:szCs w:val="20"/>
              </w:rPr>
              <w:t>3.</w:t>
            </w:r>
            <w:r>
              <w:rPr>
                <w:rFonts w:ascii="Arial" w:hAnsi="Arial" w:cs="Arial"/>
                <w:sz w:val="20"/>
                <w:szCs w:val="20"/>
              </w:rPr>
              <w:t xml:space="preserve"> </w:t>
            </w:r>
            <w:r w:rsidRPr="0007503A">
              <w:rPr>
                <w:rFonts w:ascii="Arial" w:hAnsi="Arial" w:cs="Arial"/>
                <w:sz w:val="20"/>
                <w:szCs w:val="20"/>
              </w:rPr>
              <w:t>ERGP3160962</w:t>
            </w:r>
            <w:r>
              <w:rPr>
                <w:rFonts w:ascii="Arial" w:hAnsi="Arial" w:cs="Arial"/>
                <w:sz w:val="20"/>
                <w:szCs w:val="20"/>
              </w:rPr>
              <w:t>:</w:t>
            </w:r>
            <w:r w:rsidRPr="0007503A">
              <w:rPr>
                <w:rFonts w:ascii="Arial" w:hAnsi="Arial" w:cs="Arial"/>
                <w:sz w:val="20"/>
                <w:szCs w:val="20"/>
              </w:rPr>
              <w:t xml:space="preserve"> CONSTRUCTION OF ULTRA MODERN AQUATIC MARKET WITH SOLAR STREET LIGHTS AND LANDSCAPING IN ETSU MUSA MARKET, ESUA FURA, BIDA (ZONE 1)</w:t>
            </w:r>
            <w:r>
              <w:rPr>
                <w:rFonts w:ascii="Arial" w:hAnsi="Arial" w:cs="Arial"/>
                <w:sz w:val="20"/>
                <w:szCs w:val="20"/>
              </w:rPr>
              <w:t xml:space="preserve"> </w:t>
            </w:r>
            <w:r w:rsidRPr="0007503A">
              <w:rPr>
                <w:rFonts w:ascii="Arial" w:hAnsi="Arial" w:cs="Arial"/>
                <w:sz w:val="20"/>
                <w:szCs w:val="20"/>
              </w:rPr>
              <w:t>NEW</w:t>
            </w:r>
            <w:r>
              <w:rPr>
                <w:rFonts w:ascii="Arial" w:hAnsi="Arial" w:cs="Arial"/>
                <w:sz w:val="20"/>
                <w:szCs w:val="20"/>
              </w:rPr>
              <w:t>:</w:t>
            </w:r>
            <w:r w:rsidRPr="0007503A">
              <w:rPr>
                <w:rFonts w:ascii="Arial" w:hAnsi="Arial" w:cs="Arial"/>
                <w:sz w:val="20"/>
                <w:szCs w:val="20"/>
              </w:rPr>
              <w:t xml:space="preserve"> 200,000,000</w:t>
            </w:r>
          </w:p>
          <w:p w14:paraId="6877272B" w14:textId="77777777" w:rsidR="00666F27" w:rsidRDefault="00666F27" w:rsidP="00364F33">
            <w:pPr>
              <w:autoSpaceDE w:val="0"/>
              <w:autoSpaceDN w:val="0"/>
              <w:adjustRightInd w:val="0"/>
              <w:spacing w:after="0"/>
              <w:jc w:val="both"/>
              <w:rPr>
                <w:rFonts w:ascii="Arial" w:hAnsi="Arial" w:cs="Arial"/>
                <w:sz w:val="20"/>
                <w:szCs w:val="20"/>
              </w:rPr>
            </w:pPr>
          </w:p>
          <w:p w14:paraId="3E268DC3" w14:textId="77777777" w:rsidR="00666F27" w:rsidRPr="00D01F82" w:rsidRDefault="00666F27" w:rsidP="00364F33">
            <w:pPr>
              <w:jc w:val="both"/>
              <w:rPr>
                <w:rFonts w:ascii="Arial" w:hAnsi="Arial" w:cs="Arial"/>
                <w:b/>
                <w:bCs/>
              </w:rPr>
            </w:pPr>
            <w:r w:rsidRPr="00D01F82">
              <w:rPr>
                <w:rFonts w:ascii="Arial" w:eastAsia="Calibri" w:hAnsi="Arial" w:cs="Arial"/>
              </w:rPr>
              <w:t xml:space="preserve">These provisions from the </w:t>
            </w:r>
            <w:r w:rsidRPr="00D01F82">
              <w:rPr>
                <w:rFonts w:ascii="Arial" w:hAnsi="Arial" w:cs="Arial"/>
              </w:rPr>
              <w:t>FEDERAL COLLEGE OF FRESH WATER FISHERIES TECHNOLOGY - NEW BUSSA and the NIGERIA INSTITUTE OF OCEANOGRAPHY AND MARINE RESEARCH appear to have provided for one and the same set of projects. The second set</w:t>
            </w:r>
            <w:r w:rsidRPr="00D01F82">
              <w:rPr>
                <w:rFonts w:ascii="Arial" w:hAnsi="Arial" w:cs="Arial"/>
                <w:b/>
                <w:bCs/>
              </w:rPr>
              <w:t xml:space="preserve"> </w:t>
            </w:r>
            <w:r w:rsidRPr="00D01F82">
              <w:rPr>
                <w:rFonts w:ascii="Arial" w:eastAsia="Calibri" w:hAnsi="Arial" w:cs="Arial"/>
              </w:rPr>
              <w:t>of provisions amounting to N600m under the Nigeria Institute of Oceanography and Marine Research should be saved.</w:t>
            </w:r>
            <w:r>
              <w:rPr>
                <w:rFonts w:ascii="Arial" w:eastAsia="Calibri" w:hAnsi="Arial" w:cs="Arial"/>
              </w:rPr>
              <w:t xml:space="preserve">                                                                     600,000,000</w:t>
            </w:r>
          </w:p>
        </w:tc>
      </w:tr>
      <w:tr w:rsidR="00666F27" w:rsidRPr="00C222A5" w14:paraId="46712AF7" w14:textId="77777777" w:rsidTr="00364F33">
        <w:trPr>
          <w:trHeight w:val="300"/>
          <w:jc w:val="center"/>
        </w:trPr>
        <w:tc>
          <w:tcPr>
            <w:tcW w:w="15246" w:type="dxa"/>
            <w:gridSpan w:val="6"/>
            <w:shd w:val="clear" w:color="auto" w:fill="auto"/>
          </w:tcPr>
          <w:p w14:paraId="2F115185" w14:textId="77777777" w:rsidR="00666F27" w:rsidRPr="00C222A5" w:rsidRDefault="00666F27" w:rsidP="00364F33">
            <w:pPr>
              <w:spacing w:after="0"/>
              <w:jc w:val="center"/>
              <w:rPr>
                <w:rFonts w:ascii="Arial" w:hAnsi="Arial" w:cs="Arial"/>
                <w:b/>
                <w:bCs/>
              </w:rPr>
            </w:pPr>
            <w:r w:rsidRPr="00C222A5">
              <w:rPr>
                <w:rFonts w:ascii="Arial" w:hAnsi="Arial" w:cs="Arial"/>
                <w:b/>
                <w:bCs/>
              </w:rPr>
              <w:t>FEDERAL MINISTRY OF FINANCE, BUDGET AND NATIONAL PLANNING – HQTRS</w:t>
            </w:r>
          </w:p>
        </w:tc>
      </w:tr>
      <w:tr w:rsidR="00666F27" w:rsidRPr="00C222A5" w14:paraId="32EDDBAA" w14:textId="77777777" w:rsidTr="00364F33">
        <w:trPr>
          <w:trHeight w:val="300"/>
          <w:jc w:val="center"/>
        </w:trPr>
        <w:tc>
          <w:tcPr>
            <w:tcW w:w="0" w:type="auto"/>
            <w:shd w:val="clear" w:color="auto" w:fill="auto"/>
          </w:tcPr>
          <w:p w14:paraId="7E8A22CA" w14:textId="77777777" w:rsidR="00666F27" w:rsidRPr="00C222A5" w:rsidRDefault="00666F27" w:rsidP="00364F33">
            <w:pPr>
              <w:rPr>
                <w:rFonts w:ascii="Arial" w:hAnsi="Arial" w:cs="Arial"/>
              </w:rPr>
            </w:pPr>
            <w:r w:rsidRPr="00C222A5">
              <w:rPr>
                <w:rFonts w:ascii="Arial" w:hAnsi="Arial" w:cs="Arial"/>
              </w:rPr>
              <w:t>22021007</w:t>
            </w:r>
          </w:p>
        </w:tc>
        <w:tc>
          <w:tcPr>
            <w:tcW w:w="3871" w:type="dxa"/>
            <w:shd w:val="clear" w:color="auto" w:fill="auto"/>
          </w:tcPr>
          <w:p w14:paraId="14659027" w14:textId="77777777" w:rsidR="00666F27" w:rsidRPr="00721FB0" w:rsidRDefault="00666F27" w:rsidP="00364F33">
            <w:pPr>
              <w:rPr>
                <w:rFonts w:ascii="Arial" w:hAnsi="Arial" w:cs="Arial"/>
                <w:sz w:val="20"/>
                <w:szCs w:val="20"/>
              </w:rPr>
            </w:pPr>
            <w:r w:rsidRPr="00721FB0">
              <w:rPr>
                <w:rFonts w:ascii="Arial" w:hAnsi="Arial" w:cs="Arial"/>
                <w:sz w:val="20"/>
                <w:szCs w:val="20"/>
              </w:rPr>
              <w:t>WELFARE PACKAGES</w:t>
            </w:r>
          </w:p>
        </w:tc>
        <w:tc>
          <w:tcPr>
            <w:tcW w:w="1917" w:type="dxa"/>
            <w:shd w:val="clear" w:color="auto" w:fill="auto"/>
          </w:tcPr>
          <w:p w14:paraId="1757E9E2" w14:textId="77777777" w:rsidR="00666F27" w:rsidRPr="00C222A5" w:rsidRDefault="00666F27" w:rsidP="00364F33">
            <w:pPr>
              <w:rPr>
                <w:rFonts w:ascii="Arial" w:hAnsi="Arial" w:cs="Arial"/>
              </w:rPr>
            </w:pPr>
            <w:r w:rsidRPr="00C222A5">
              <w:rPr>
                <w:rFonts w:ascii="Arial" w:hAnsi="Arial" w:cs="Arial"/>
              </w:rPr>
              <w:t>180,934,313</w:t>
            </w:r>
          </w:p>
        </w:tc>
        <w:tc>
          <w:tcPr>
            <w:tcW w:w="0" w:type="auto"/>
            <w:shd w:val="clear" w:color="auto" w:fill="auto"/>
            <w:vAlign w:val="bottom"/>
          </w:tcPr>
          <w:p w14:paraId="22B4420B" w14:textId="77777777" w:rsidR="00666F27" w:rsidRPr="00C222A5" w:rsidRDefault="00666F27" w:rsidP="00364F33">
            <w:pPr>
              <w:spacing w:after="0"/>
              <w:jc w:val="both"/>
              <w:rPr>
                <w:rFonts w:ascii="Arial" w:hAnsi="Arial" w:cs="Arial"/>
              </w:rPr>
            </w:pPr>
            <w:r w:rsidRPr="00C222A5">
              <w:rPr>
                <w:rFonts w:ascii="Arial" w:hAnsi="Arial" w:cs="Arial"/>
              </w:rPr>
              <w:t xml:space="preserve">The welfare and allowances of staff has already been provided. </w:t>
            </w:r>
            <w:r>
              <w:rPr>
                <w:rFonts w:ascii="Arial" w:hAnsi="Arial" w:cs="Arial"/>
              </w:rPr>
              <w:t>Save this vote.</w:t>
            </w:r>
          </w:p>
        </w:tc>
        <w:tc>
          <w:tcPr>
            <w:tcW w:w="0" w:type="auto"/>
            <w:shd w:val="clear" w:color="auto" w:fill="auto"/>
            <w:noWrap/>
            <w:vAlign w:val="bottom"/>
          </w:tcPr>
          <w:p w14:paraId="785669A6" w14:textId="77777777" w:rsidR="00666F27" w:rsidRPr="00C222A5" w:rsidRDefault="00666F27" w:rsidP="00364F33">
            <w:pPr>
              <w:rPr>
                <w:rFonts w:ascii="Arial" w:hAnsi="Arial" w:cs="Arial"/>
              </w:rPr>
            </w:pPr>
            <w:r>
              <w:rPr>
                <w:rFonts w:ascii="Arial" w:hAnsi="Arial" w:cs="Arial"/>
              </w:rPr>
              <w:t>-</w:t>
            </w:r>
          </w:p>
        </w:tc>
        <w:tc>
          <w:tcPr>
            <w:tcW w:w="1868" w:type="dxa"/>
            <w:shd w:val="clear" w:color="auto" w:fill="auto"/>
            <w:noWrap/>
            <w:vAlign w:val="bottom"/>
          </w:tcPr>
          <w:p w14:paraId="261FF45A" w14:textId="77777777" w:rsidR="00666F27" w:rsidRPr="00C222A5" w:rsidRDefault="00666F27" w:rsidP="00364F33">
            <w:pPr>
              <w:rPr>
                <w:rFonts w:ascii="Arial" w:hAnsi="Arial" w:cs="Arial"/>
              </w:rPr>
            </w:pPr>
            <w:r w:rsidRPr="00C222A5">
              <w:rPr>
                <w:rFonts w:ascii="Arial" w:hAnsi="Arial" w:cs="Arial"/>
              </w:rPr>
              <w:t>180,934,313</w:t>
            </w:r>
          </w:p>
        </w:tc>
      </w:tr>
      <w:tr w:rsidR="00666F27" w:rsidRPr="00C222A5" w14:paraId="2489FC7D" w14:textId="77777777" w:rsidTr="00364F33">
        <w:trPr>
          <w:trHeight w:val="300"/>
          <w:jc w:val="center"/>
        </w:trPr>
        <w:tc>
          <w:tcPr>
            <w:tcW w:w="15246" w:type="dxa"/>
            <w:gridSpan w:val="6"/>
            <w:shd w:val="clear" w:color="auto" w:fill="auto"/>
          </w:tcPr>
          <w:p w14:paraId="6A10E0B9" w14:textId="77777777" w:rsidR="00666F27" w:rsidRPr="00C222A5" w:rsidRDefault="00666F27" w:rsidP="00364F33">
            <w:pPr>
              <w:jc w:val="center"/>
              <w:rPr>
                <w:rFonts w:ascii="Arial" w:hAnsi="Arial" w:cs="Arial"/>
                <w:b/>
                <w:bCs/>
              </w:rPr>
            </w:pPr>
            <w:r w:rsidRPr="00C222A5">
              <w:rPr>
                <w:rFonts w:ascii="Arial" w:hAnsi="Arial" w:cs="Arial"/>
                <w:b/>
                <w:bCs/>
              </w:rPr>
              <w:t xml:space="preserve">                   BUDGET OFFICE OF THE FEDERATION</w:t>
            </w:r>
          </w:p>
        </w:tc>
      </w:tr>
      <w:tr w:rsidR="00666F27" w:rsidRPr="00C222A5" w14:paraId="4EF8EDB3" w14:textId="77777777" w:rsidTr="00364F33">
        <w:trPr>
          <w:trHeight w:val="300"/>
          <w:jc w:val="center"/>
        </w:trPr>
        <w:tc>
          <w:tcPr>
            <w:tcW w:w="0" w:type="auto"/>
            <w:shd w:val="clear" w:color="auto" w:fill="auto"/>
          </w:tcPr>
          <w:p w14:paraId="5CA814BC" w14:textId="77777777" w:rsidR="00666F27" w:rsidRPr="00C222A5" w:rsidRDefault="00666F27" w:rsidP="00364F33">
            <w:pPr>
              <w:spacing w:after="0"/>
              <w:rPr>
                <w:rFonts w:ascii="Arial" w:hAnsi="Arial" w:cs="Arial"/>
              </w:rPr>
            </w:pPr>
            <w:r w:rsidRPr="00C222A5">
              <w:rPr>
                <w:rFonts w:ascii="Arial" w:hAnsi="Arial" w:cs="Arial"/>
              </w:rPr>
              <w:lastRenderedPageBreak/>
              <w:t>22021007</w:t>
            </w:r>
          </w:p>
        </w:tc>
        <w:tc>
          <w:tcPr>
            <w:tcW w:w="3871" w:type="dxa"/>
            <w:shd w:val="clear" w:color="auto" w:fill="auto"/>
          </w:tcPr>
          <w:p w14:paraId="37305B85" w14:textId="77777777" w:rsidR="00666F27" w:rsidRPr="00721FB0" w:rsidRDefault="00666F27" w:rsidP="00364F33">
            <w:pPr>
              <w:spacing w:after="0"/>
              <w:rPr>
                <w:rFonts w:ascii="Arial" w:hAnsi="Arial" w:cs="Arial"/>
                <w:sz w:val="20"/>
                <w:szCs w:val="20"/>
              </w:rPr>
            </w:pPr>
            <w:r w:rsidRPr="00721FB0">
              <w:rPr>
                <w:rFonts w:ascii="Arial" w:hAnsi="Arial" w:cs="Arial"/>
                <w:sz w:val="20"/>
                <w:szCs w:val="20"/>
              </w:rPr>
              <w:t>WELFARE PACKAGES</w:t>
            </w:r>
          </w:p>
        </w:tc>
        <w:tc>
          <w:tcPr>
            <w:tcW w:w="1917" w:type="dxa"/>
            <w:shd w:val="clear" w:color="auto" w:fill="auto"/>
          </w:tcPr>
          <w:p w14:paraId="5533D462" w14:textId="77777777" w:rsidR="00666F27" w:rsidRPr="00C222A5" w:rsidRDefault="00666F27" w:rsidP="00364F33">
            <w:pPr>
              <w:spacing w:after="0"/>
              <w:rPr>
                <w:rFonts w:ascii="Arial" w:hAnsi="Arial" w:cs="Arial"/>
              </w:rPr>
            </w:pPr>
            <w:r w:rsidRPr="00C222A5">
              <w:rPr>
                <w:rFonts w:ascii="Arial" w:hAnsi="Arial" w:cs="Arial"/>
              </w:rPr>
              <w:t>89,263,835</w:t>
            </w:r>
          </w:p>
        </w:tc>
        <w:tc>
          <w:tcPr>
            <w:tcW w:w="0" w:type="auto"/>
            <w:shd w:val="clear" w:color="auto" w:fill="auto"/>
            <w:vAlign w:val="bottom"/>
          </w:tcPr>
          <w:p w14:paraId="40678FFD" w14:textId="77777777" w:rsidR="00666F27" w:rsidRPr="00C222A5" w:rsidRDefault="00666F27" w:rsidP="00364F33">
            <w:pPr>
              <w:spacing w:after="0"/>
              <w:jc w:val="both"/>
              <w:rPr>
                <w:rFonts w:ascii="Arial" w:hAnsi="Arial" w:cs="Arial"/>
              </w:rPr>
            </w:pPr>
            <w:r w:rsidRPr="00C222A5">
              <w:rPr>
                <w:rFonts w:ascii="Arial" w:hAnsi="Arial" w:cs="Arial"/>
              </w:rPr>
              <w:t xml:space="preserve">The welfare and allowances of staff has already been provided. </w:t>
            </w:r>
            <w:r>
              <w:rPr>
                <w:rFonts w:ascii="Arial" w:hAnsi="Arial" w:cs="Arial"/>
              </w:rPr>
              <w:t>Save this vote.</w:t>
            </w:r>
          </w:p>
        </w:tc>
        <w:tc>
          <w:tcPr>
            <w:tcW w:w="0" w:type="auto"/>
            <w:shd w:val="clear" w:color="auto" w:fill="auto"/>
            <w:noWrap/>
            <w:vAlign w:val="bottom"/>
          </w:tcPr>
          <w:p w14:paraId="600BB553" w14:textId="77777777" w:rsidR="00666F27" w:rsidRPr="00C222A5" w:rsidRDefault="00666F27" w:rsidP="00364F33">
            <w:pPr>
              <w:spacing w:after="0"/>
              <w:rPr>
                <w:rFonts w:ascii="Arial" w:hAnsi="Arial" w:cs="Arial"/>
              </w:rPr>
            </w:pPr>
            <w:r>
              <w:rPr>
                <w:rFonts w:ascii="Arial" w:hAnsi="Arial" w:cs="Arial"/>
              </w:rPr>
              <w:t>-</w:t>
            </w:r>
          </w:p>
        </w:tc>
        <w:tc>
          <w:tcPr>
            <w:tcW w:w="1868" w:type="dxa"/>
            <w:shd w:val="clear" w:color="auto" w:fill="auto"/>
            <w:noWrap/>
            <w:vAlign w:val="bottom"/>
          </w:tcPr>
          <w:p w14:paraId="3C3817E1" w14:textId="77777777" w:rsidR="00666F27" w:rsidRPr="00C222A5" w:rsidRDefault="00666F27" w:rsidP="00364F33">
            <w:pPr>
              <w:spacing w:after="0"/>
              <w:rPr>
                <w:rFonts w:ascii="Arial" w:hAnsi="Arial" w:cs="Arial"/>
              </w:rPr>
            </w:pPr>
            <w:r w:rsidRPr="00C222A5">
              <w:rPr>
                <w:rFonts w:ascii="Arial" w:hAnsi="Arial" w:cs="Arial"/>
              </w:rPr>
              <w:t>89,263,835</w:t>
            </w:r>
          </w:p>
        </w:tc>
      </w:tr>
      <w:tr w:rsidR="00666F27" w:rsidRPr="00C222A5" w14:paraId="7ADB1D7C" w14:textId="77777777" w:rsidTr="00364F33">
        <w:trPr>
          <w:trHeight w:val="300"/>
          <w:jc w:val="center"/>
        </w:trPr>
        <w:tc>
          <w:tcPr>
            <w:tcW w:w="0" w:type="auto"/>
            <w:shd w:val="clear" w:color="auto" w:fill="auto"/>
          </w:tcPr>
          <w:p w14:paraId="3EC3D97F" w14:textId="77777777" w:rsidR="00666F27" w:rsidRPr="00C222A5" w:rsidRDefault="00666F27" w:rsidP="00364F33">
            <w:pPr>
              <w:spacing w:after="0"/>
              <w:rPr>
                <w:rFonts w:ascii="Arial" w:hAnsi="Arial" w:cs="Arial"/>
              </w:rPr>
            </w:pPr>
            <w:r w:rsidRPr="00C222A5">
              <w:rPr>
                <w:rFonts w:ascii="Arial" w:hAnsi="Arial" w:cs="Arial"/>
              </w:rPr>
              <w:t>ERGP29158218</w:t>
            </w:r>
          </w:p>
        </w:tc>
        <w:tc>
          <w:tcPr>
            <w:tcW w:w="3871" w:type="dxa"/>
            <w:shd w:val="clear" w:color="auto" w:fill="auto"/>
          </w:tcPr>
          <w:p w14:paraId="7A7BC56F" w14:textId="77777777" w:rsidR="00666F27" w:rsidRPr="00721FB0" w:rsidRDefault="00666F27" w:rsidP="00364F33">
            <w:pPr>
              <w:spacing w:after="0"/>
              <w:jc w:val="both"/>
              <w:rPr>
                <w:rFonts w:ascii="Arial" w:hAnsi="Arial" w:cs="Arial"/>
                <w:sz w:val="20"/>
                <w:szCs w:val="20"/>
              </w:rPr>
            </w:pPr>
            <w:r w:rsidRPr="00721FB0">
              <w:rPr>
                <w:rFonts w:ascii="Arial" w:hAnsi="Arial" w:cs="Arial"/>
                <w:sz w:val="20"/>
                <w:szCs w:val="20"/>
              </w:rPr>
              <w:t>PURCHASE OF COMPUTERS DESKTOP, LAPTOP, PRINTER, PHOTOCOPIER, STABILIZERS &amp;</w:t>
            </w:r>
          </w:p>
        </w:tc>
        <w:tc>
          <w:tcPr>
            <w:tcW w:w="1917" w:type="dxa"/>
            <w:shd w:val="clear" w:color="auto" w:fill="auto"/>
          </w:tcPr>
          <w:p w14:paraId="79522D87" w14:textId="77777777" w:rsidR="00666F27" w:rsidRPr="00C222A5" w:rsidRDefault="00666F27" w:rsidP="00364F33">
            <w:pPr>
              <w:spacing w:after="0"/>
              <w:rPr>
                <w:rFonts w:ascii="Arial" w:hAnsi="Arial" w:cs="Arial"/>
              </w:rPr>
            </w:pPr>
            <w:r w:rsidRPr="00C222A5">
              <w:rPr>
                <w:rFonts w:ascii="Arial" w:hAnsi="Arial" w:cs="Arial"/>
              </w:rPr>
              <w:t>175,000,000</w:t>
            </w:r>
          </w:p>
        </w:tc>
        <w:tc>
          <w:tcPr>
            <w:tcW w:w="0" w:type="auto"/>
            <w:shd w:val="clear" w:color="auto" w:fill="auto"/>
            <w:vAlign w:val="bottom"/>
          </w:tcPr>
          <w:p w14:paraId="60A99E22" w14:textId="77777777" w:rsidR="00666F27" w:rsidRPr="00C222A5" w:rsidRDefault="00666F27" w:rsidP="00364F33">
            <w:pPr>
              <w:spacing w:after="0"/>
              <w:jc w:val="both"/>
              <w:rPr>
                <w:rFonts w:ascii="Arial" w:hAnsi="Arial" w:cs="Arial"/>
              </w:rPr>
            </w:pPr>
            <w:r>
              <w:rPr>
                <w:rFonts w:ascii="Arial" w:hAnsi="Arial" w:cs="Arial"/>
              </w:rPr>
              <w:t>This demand is too high for an agency that has been in existence and not starting afresh. Reduce by 80%.</w:t>
            </w:r>
          </w:p>
        </w:tc>
        <w:tc>
          <w:tcPr>
            <w:tcW w:w="0" w:type="auto"/>
            <w:shd w:val="clear" w:color="auto" w:fill="auto"/>
            <w:noWrap/>
            <w:vAlign w:val="bottom"/>
          </w:tcPr>
          <w:p w14:paraId="6624758F" w14:textId="77777777" w:rsidR="00666F27" w:rsidRPr="00C222A5" w:rsidRDefault="00666F27" w:rsidP="00364F33">
            <w:pPr>
              <w:spacing w:after="0"/>
              <w:rPr>
                <w:rFonts w:ascii="Arial" w:hAnsi="Arial" w:cs="Arial"/>
              </w:rPr>
            </w:pPr>
            <w:r>
              <w:rPr>
                <w:rFonts w:ascii="Arial" w:hAnsi="Arial" w:cs="Arial"/>
              </w:rPr>
              <w:t>35,000,000</w:t>
            </w:r>
          </w:p>
        </w:tc>
        <w:tc>
          <w:tcPr>
            <w:tcW w:w="1868" w:type="dxa"/>
            <w:shd w:val="clear" w:color="auto" w:fill="auto"/>
            <w:noWrap/>
            <w:vAlign w:val="bottom"/>
          </w:tcPr>
          <w:p w14:paraId="1FBEEEC7" w14:textId="77777777" w:rsidR="00666F27" w:rsidRPr="00C222A5" w:rsidRDefault="00666F27" w:rsidP="00364F33">
            <w:pPr>
              <w:spacing w:after="0"/>
              <w:rPr>
                <w:rFonts w:ascii="Arial" w:hAnsi="Arial" w:cs="Arial"/>
              </w:rPr>
            </w:pPr>
            <w:r>
              <w:rPr>
                <w:rFonts w:ascii="Arial" w:hAnsi="Arial" w:cs="Arial"/>
              </w:rPr>
              <w:t>140,000,000</w:t>
            </w:r>
          </w:p>
        </w:tc>
      </w:tr>
      <w:tr w:rsidR="00666F27" w:rsidRPr="00C222A5" w14:paraId="177618FA" w14:textId="77777777" w:rsidTr="00364F33">
        <w:trPr>
          <w:trHeight w:val="300"/>
          <w:jc w:val="center"/>
        </w:trPr>
        <w:tc>
          <w:tcPr>
            <w:tcW w:w="0" w:type="auto"/>
            <w:shd w:val="clear" w:color="auto" w:fill="auto"/>
          </w:tcPr>
          <w:p w14:paraId="43070C0B" w14:textId="77777777" w:rsidR="00666F27" w:rsidRPr="00C222A5"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0065CE5A" w14:textId="77777777" w:rsidR="00666F27" w:rsidRPr="00C222A5" w:rsidRDefault="00666F27" w:rsidP="00364F33">
            <w:pPr>
              <w:spacing w:after="0"/>
              <w:jc w:val="both"/>
              <w:rPr>
                <w:rFonts w:ascii="Arial" w:hAnsi="Arial" w:cs="Arial"/>
              </w:rPr>
            </w:pPr>
          </w:p>
        </w:tc>
        <w:tc>
          <w:tcPr>
            <w:tcW w:w="1917" w:type="dxa"/>
            <w:shd w:val="clear" w:color="auto" w:fill="auto"/>
          </w:tcPr>
          <w:p w14:paraId="5CAA09B1" w14:textId="77777777" w:rsidR="00666F27" w:rsidRPr="00C222A5" w:rsidRDefault="00666F27" w:rsidP="00364F33">
            <w:pPr>
              <w:spacing w:after="0"/>
              <w:rPr>
                <w:rFonts w:ascii="Arial" w:hAnsi="Arial" w:cs="Arial"/>
              </w:rPr>
            </w:pPr>
          </w:p>
        </w:tc>
        <w:tc>
          <w:tcPr>
            <w:tcW w:w="0" w:type="auto"/>
            <w:shd w:val="clear" w:color="auto" w:fill="auto"/>
            <w:vAlign w:val="bottom"/>
          </w:tcPr>
          <w:p w14:paraId="0242B195" w14:textId="77777777" w:rsidR="00666F27" w:rsidRDefault="00666F27" w:rsidP="00364F33">
            <w:pPr>
              <w:spacing w:after="0"/>
              <w:jc w:val="both"/>
              <w:rPr>
                <w:rFonts w:ascii="Arial" w:hAnsi="Arial" w:cs="Arial"/>
              </w:rPr>
            </w:pPr>
          </w:p>
        </w:tc>
        <w:tc>
          <w:tcPr>
            <w:tcW w:w="0" w:type="auto"/>
            <w:shd w:val="clear" w:color="auto" w:fill="auto"/>
            <w:noWrap/>
            <w:vAlign w:val="bottom"/>
          </w:tcPr>
          <w:p w14:paraId="53A360AB" w14:textId="77777777" w:rsidR="00666F27" w:rsidRDefault="00666F27" w:rsidP="00364F33">
            <w:pPr>
              <w:spacing w:after="0"/>
              <w:rPr>
                <w:rFonts w:ascii="Arial" w:hAnsi="Arial" w:cs="Arial"/>
              </w:rPr>
            </w:pPr>
          </w:p>
        </w:tc>
        <w:tc>
          <w:tcPr>
            <w:tcW w:w="1868" w:type="dxa"/>
            <w:shd w:val="clear" w:color="auto" w:fill="auto"/>
            <w:noWrap/>
            <w:vAlign w:val="bottom"/>
          </w:tcPr>
          <w:p w14:paraId="3DC05B29" w14:textId="77777777" w:rsidR="00666F27" w:rsidRDefault="00666F27" w:rsidP="00364F33">
            <w:pPr>
              <w:spacing w:after="0"/>
              <w:rPr>
                <w:rFonts w:ascii="Arial" w:hAnsi="Arial" w:cs="Arial"/>
              </w:rPr>
            </w:pPr>
            <w:r>
              <w:rPr>
                <w:rFonts w:ascii="Arial" w:hAnsi="Arial" w:cs="Arial"/>
              </w:rPr>
              <w:t>229,263,835</w:t>
            </w:r>
          </w:p>
        </w:tc>
      </w:tr>
      <w:tr w:rsidR="00666F27" w:rsidRPr="00C222A5" w14:paraId="722F2D14" w14:textId="77777777" w:rsidTr="00364F33">
        <w:trPr>
          <w:trHeight w:val="300"/>
          <w:jc w:val="center"/>
        </w:trPr>
        <w:tc>
          <w:tcPr>
            <w:tcW w:w="15246" w:type="dxa"/>
            <w:gridSpan w:val="6"/>
            <w:shd w:val="clear" w:color="auto" w:fill="auto"/>
          </w:tcPr>
          <w:p w14:paraId="28A8E392" w14:textId="77777777" w:rsidR="00666F27" w:rsidRPr="00C222A5" w:rsidRDefault="00666F27" w:rsidP="00364F33">
            <w:pPr>
              <w:spacing w:after="0"/>
              <w:jc w:val="center"/>
              <w:rPr>
                <w:rFonts w:ascii="Arial" w:hAnsi="Arial" w:cs="Arial"/>
                <w:b/>
                <w:bCs/>
              </w:rPr>
            </w:pPr>
            <w:r w:rsidRPr="00C222A5">
              <w:rPr>
                <w:rFonts w:ascii="Arial" w:hAnsi="Arial" w:cs="Arial"/>
                <w:b/>
                <w:bCs/>
              </w:rPr>
              <w:t>SERVICE WIDE VOTE</w:t>
            </w:r>
            <w:r>
              <w:rPr>
                <w:rFonts w:ascii="Arial" w:hAnsi="Arial" w:cs="Arial"/>
                <w:b/>
                <w:bCs/>
              </w:rPr>
              <w:t>S</w:t>
            </w:r>
          </w:p>
        </w:tc>
      </w:tr>
      <w:tr w:rsidR="00666F27" w:rsidRPr="00C222A5" w14:paraId="0E94FE9A" w14:textId="77777777" w:rsidTr="00364F33">
        <w:trPr>
          <w:trHeight w:val="300"/>
          <w:jc w:val="center"/>
        </w:trPr>
        <w:tc>
          <w:tcPr>
            <w:tcW w:w="0" w:type="auto"/>
            <w:shd w:val="clear" w:color="auto" w:fill="auto"/>
          </w:tcPr>
          <w:p w14:paraId="16E15EB1" w14:textId="77777777" w:rsidR="00666F27" w:rsidRPr="00C222A5" w:rsidRDefault="00666F27" w:rsidP="00364F33">
            <w:pPr>
              <w:spacing w:after="0"/>
              <w:rPr>
                <w:rFonts w:ascii="Arial" w:hAnsi="Arial" w:cs="Arial"/>
              </w:rPr>
            </w:pPr>
            <w:bookmarkStart w:id="4" w:name="_Hlk56147757"/>
            <w:r w:rsidRPr="00C222A5">
              <w:rPr>
                <w:rFonts w:ascii="Arial" w:hAnsi="Arial" w:cs="Arial"/>
              </w:rPr>
              <w:t>ERGP16160516</w:t>
            </w:r>
          </w:p>
        </w:tc>
        <w:tc>
          <w:tcPr>
            <w:tcW w:w="3871" w:type="dxa"/>
            <w:shd w:val="clear" w:color="auto" w:fill="auto"/>
          </w:tcPr>
          <w:p w14:paraId="5EFA5AAE" w14:textId="77777777" w:rsidR="00666F27" w:rsidRPr="00721FB0" w:rsidRDefault="00666F27" w:rsidP="00364F33">
            <w:pPr>
              <w:spacing w:after="0"/>
              <w:rPr>
                <w:rFonts w:ascii="Arial" w:hAnsi="Arial" w:cs="Arial"/>
                <w:sz w:val="20"/>
                <w:szCs w:val="20"/>
              </w:rPr>
            </w:pPr>
            <w:r w:rsidRPr="00721FB0">
              <w:rPr>
                <w:rFonts w:ascii="Arial" w:hAnsi="Arial" w:cs="Arial"/>
                <w:sz w:val="20"/>
                <w:szCs w:val="20"/>
              </w:rPr>
              <w:t>SPECIAL INTERVENTION SDG's 1</w:t>
            </w:r>
          </w:p>
        </w:tc>
        <w:tc>
          <w:tcPr>
            <w:tcW w:w="1917" w:type="dxa"/>
            <w:shd w:val="clear" w:color="auto" w:fill="auto"/>
          </w:tcPr>
          <w:p w14:paraId="4575AFC2" w14:textId="77777777" w:rsidR="00666F27" w:rsidRPr="00C222A5" w:rsidRDefault="00666F27" w:rsidP="00364F33">
            <w:pPr>
              <w:spacing w:after="0"/>
              <w:rPr>
                <w:rFonts w:ascii="Arial" w:hAnsi="Arial" w:cs="Arial"/>
              </w:rPr>
            </w:pPr>
            <w:r w:rsidRPr="00C222A5">
              <w:rPr>
                <w:rFonts w:ascii="Arial" w:hAnsi="Arial" w:cs="Arial"/>
              </w:rPr>
              <w:t>40,000,000,000</w:t>
            </w:r>
          </w:p>
        </w:tc>
        <w:tc>
          <w:tcPr>
            <w:tcW w:w="0" w:type="auto"/>
            <w:vMerge w:val="restart"/>
            <w:shd w:val="clear" w:color="auto" w:fill="auto"/>
          </w:tcPr>
          <w:p w14:paraId="4EE48A8E" w14:textId="77777777" w:rsidR="00666F27" w:rsidRPr="00C222A5" w:rsidRDefault="00666F27" w:rsidP="00364F33">
            <w:pPr>
              <w:spacing w:after="0"/>
              <w:jc w:val="both"/>
              <w:rPr>
                <w:rFonts w:ascii="Arial" w:hAnsi="Arial" w:cs="Arial"/>
              </w:rPr>
            </w:pPr>
            <w:r>
              <w:rPr>
                <w:rFonts w:ascii="Arial" w:hAnsi="Arial" w:cs="Arial"/>
              </w:rPr>
              <w:t xml:space="preserve">Save 50% of these votes and use the other 50% for the purpose if details are provided. </w:t>
            </w:r>
            <w:bookmarkStart w:id="5" w:name="_Hlk56147912"/>
            <w:r>
              <w:rPr>
                <w:rFonts w:ascii="Arial" w:hAnsi="Arial" w:cs="Arial"/>
              </w:rPr>
              <w:t>This appears like a slush fund for unknown purposes. Five different votes without details and specificity</w:t>
            </w:r>
            <w:r w:rsidRPr="00C222A5">
              <w:rPr>
                <w:rFonts w:ascii="Arial" w:hAnsi="Arial" w:cs="Arial"/>
              </w:rPr>
              <w:t>.</w:t>
            </w:r>
            <w:r>
              <w:rPr>
                <w:rFonts w:ascii="Arial" w:hAnsi="Arial" w:cs="Arial"/>
              </w:rPr>
              <w:t xml:space="preserve"> The total of these seven votes is N115.687bn and this is to be disbursed at the discretion of the executive, unknown to Nigerians. This has been the practice since 1999 and there is no evidence of the investments in terms of improvements in the living standards of Nigerians.</w:t>
            </w:r>
            <w:bookmarkEnd w:id="5"/>
            <w:r>
              <w:rPr>
                <w:rFonts w:ascii="Arial" w:hAnsi="Arial" w:cs="Arial"/>
              </w:rPr>
              <w:t xml:space="preserve"> NASS should not approve this without details that will not just be shown to NASS but published on the website of the Budget Office of the Federation like other votes.  </w:t>
            </w:r>
          </w:p>
        </w:tc>
        <w:tc>
          <w:tcPr>
            <w:tcW w:w="0" w:type="auto"/>
            <w:vMerge w:val="restart"/>
            <w:shd w:val="clear" w:color="auto" w:fill="auto"/>
            <w:noWrap/>
          </w:tcPr>
          <w:p w14:paraId="30A444B3" w14:textId="77777777" w:rsidR="00666F27" w:rsidRPr="00C222A5" w:rsidRDefault="00666F27" w:rsidP="00364F33">
            <w:pPr>
              <w:spacing w:after="0"/>
              <w:rPr>
                <w:rFonts w:ascii="Arial" w:hAnsi="Arial" w:cs="Arial"/>
              </w:rPr>
            </w:pPr>
            <w:r>
              <w:rPr>
                <w:rFonts w:ascii="Arial" w:hAnsi="Arial" w:cs="Arial"/>
              </w:rPr>
              <w:t>57,843,000,000</w:t>
            </w:r>
          </w:p>
        </w:tc>
        <w:tc>
          <w:tcPr>
            <w:tcW w:w="1868" w:type="dxa"/>
            <w:vMerge w:val="restart"/>
            <w:shd w:val="clear" w:color="auto" w:fill="auto"/>
            <w:noWrap/>
          </w:tcPr>
          <w:p w14:paraId="28EC5C13" w14:textId="77777777" w:rsidR="00666F27" w:rsidRPr="00C222A5" w:rsidRDefault="00666F27" w:rsidP="00364F33">
            <w:pPr>
              <w:spacing w:after="0"/>
              <w:rPr>
                <w:rFonts w:ascii="Arial" w:hAnsi="Arial" w:cs="Arial"/>
              </w:rPr>
            </w:pPr>
            <w:r>
              <w:rPr>
                <w:rFonts w:ascii="Arial" w:hAnsi="Arial" w:cs="Arial"/>
              </w:rPr>
              <w:t>57,843,000,000</w:t>
            </w:r>
          </w:p>
        </w:tc>
      </w:tr>
      <w:tr w:rsidR="00666F27" w:rsidRPr="00C222A5" w14:paraId="14666CDB" w14:textId="77777777" w:rsidTr="00364F33">
        <w:trPr>
          <w:trHeight w:val="300"/>
          <w:jc w:val="center"/>
        </w:trPr>
        <w:tc>
          <w:tcPr>
            <w:tcW w:w="0" w:type="auto"/>
            <w:shd w:val="clear" w:color="auto" w:fill="auto"/>
          </w:tcPr>
          <w:p w14:paraId="04F8082E" w14:textId="77777777" w:rsidR="00666F27" w:rsidRPr="00C222A5" w:rsidRDefault="00666F27" w:rsidP="00364F33">
            <w:pPr>
              <w:spacing w:after="0"/>
              <w:rPr>
                <w:rFonts w:ascii="Arial" w:hAnsi="Arial" w:cs="Arial"/>
              </w:rPr>
            </w:pPr>
            <w:r w:rsidRPr="00C222A5">
              <w:rPr>
                <w:rFonts w:ascii="Arial" w:hAnsi="Arial" w:cs="Arial"/>
              </w:rPr>
              <w:t>ERGP16160517</w:t>
            </w:r>
          </w:p>
        </w:tc>
        <w:tc>
          <w:tcPr>
            <w:tcW w:w="3871" w:type="dxa"/>
            <w:shd w:val="clear" w:color="auto" w:fill="auto"/>
          </w:tcPr>
          <w:p w14:paraId="3A5E82F6" w14:textId="77777777" w:rsidR="00666F27" w:rsidRPr="00721FB0" w:rsidRDefault="00666F27" w:rsidP="00364F33">
            <w:pPr>
              <w:spacing w:after="0"/>
              <w:rPr>
                <w:rFonts w:ascii="Arial" w:hAnsi="Arial" w:cs="Arial"/>
                <w:sz w:val="20"/>
                <w:szCs w:val="20"/>
              </w:rPr>
            </w:pPr>
            <w:r w:rsidRPr="00721FB0">
              <w:rPr>
                <w:rFonts w:ascii="Arial" w:hAnsi="Arial" w:cs="Arial"/>
                <w:sz w:val="20"/>
                <w:szCs w:val="20"/>
              </w:rPr>
              <w:t>SPECIAL INTERVENTION SDG's 2</w:t>
            </w:r>
          </w:p>
        </w:tc>
        <w:tc>
          <w:tcPr>
            <w:tcW w:w="1917" w:type="dxa"/>
            <w:shd w:val="clear" w:color="auto" w:fill="auto"/>
          </w:tcPr>
          <w:p w14:paraId="56D2DE53" w14:textId="77777777" w:rsidR="00666F27" w:rsidRPr="00C222A5" w:rsidRDefault="00666F27" w:rsidP="00364F33">
            <w:pPr>
              <w:spacing w:after="0"/>
              <w:rPr>
                <w:rFonts w:ascii="Arial" w:hAnsi="Arial" w:cs="Arial"/>
              </w:rPr>
            </w:pPr>
            <w:r w:rsidRPr="00C222A5">
              <w:rPr>
                <w:rFonts w:ascii="Arial" w:hAnsi="Arial" w:cs="Arial"/>
              </w:rPr>
              <w:t>10,000,000,000</w:t>
            </w:r>
          </w:p>
        </w:tc>
        <w:tc>
          <w:tcPr>
            <w:tcW w:w="0" w:type="auto"/>
            <w:vMerge/>
            <w:shd w:val="clear" w:color="auto" w:fill="auto"/>
            <w:vAlign w:val="bottom"/>
          </w:tcPr>
          <w:p w14:paraId="72A7F083" w14:textId="77777777" w:rsidR="00666F27" w:rsidRPr="00C222A5" w:rsidRDefault="00666F27" w:rsidP="00364F33">
            <w:pPr>
              <w:spacing w:after="0"/>
              <w:rPr>
                <w:rFonts w:ascii="Arial" w:hAnsi="Arial" w:cs="Arial"/>
              </w:rPr>
            </w:pPr>
          </w:p>
        </w:tc>
        <w:tc>
          <w:tcPr>
            <w:tcW w:w="0" w:type="auto"/>
            <w:vMerge/>
            <w:shd w:val="clear" w:color="auto" w:fill="auto"/>
            <w:noWrap/>
            <w:vAlign w:val="bottom"/>
          </w:tcPr>
          <w:p w14:paraId="2FC2D40B" w14:textId="77777777" w:rsidR="00666F27" w:rsidRPr="00C222A5" w:rsidRDefault="00666F27" w:rsidP="00364F33">
            <w:pPr>
              <w:spacing w:after="0"/>
              <w:rPr>
                <w:rFonts w:ascii="Arial" w:hAnsi="Arial" w:cs="Arial"/>
              </w:rPr>
            </w:pPr>
          </w:p>
        </w:tc>
        <w:tc>
          <w:tcPr>
            <w:tcW w:w="1868" w:type="dxa"/>
            <w:vMerge/>
            <w:shd w:val="clear" w:color="auto" w:fill="auto"/>
            <w:noWrap/>
            <w:vAlign w:val="bottom"/>
          </w:tcPr>
          <w:p w14:paraId="604D669D" w14:textId="77777777" w:rsidR="00666F27" w:rsidRPr="00C222A5" w:rsidRDefault="00666F27" w:rsidP="00364F33">
            <w:pPr>
              <w:spacing w:after="0"/>
              <w:rPr>
                <w:rFonts w:ascii="Arial" w:hAnsi="Arial" w:cs="Arial"/>
              </w:rPr>
            </w:pPr>
          </w:p>
        </w:tc>
      </w:tr>
      <w:tr w:rsidR="00666F27" w:rsidRPr="00C222A5" w14:paraId="0B337910" w14:textId="77777777" w:rsidTr="00364F33">
        <w:trPr>
          <w:trHeight w:val="300"/>
          <w:jc w:val="center"/>
        </w:trPr>
        <w:tc>
          <w:tcPr>
            <w:tcW w:w="0" w:type="auto"/>
            <w:shd w:val="clear" w:color="auto" w:fill="auto"/>
          </w:tcPr>
          <w:p w14:paraId="386ABC8A" w14:textId="77777777" w:rsidR="00666F27" w:rsidRPr="00C222A5" w:rsidRDefault="00666F27" w:rsidP="00364F33">
            <w:pPr>
              <w:spacing w:after="0"/>
              <w:rPr>
                <w:rFonts w:ascii="Arial" w:hAnsi="Arial" w:cs="Arial"/>
              </w:rPr>
            </w:pPr>
            <w:r w:rsidRPr="00C222A5">
              <w:rPr>
                <w:rFonts w:ascii="Arial" w:hAnsi="Arial" w:cs="Arial"/>
              </w:rPr>
              <w:t>ERGP18115478</w:t>
            </w:r>
          </w:p>
        </w:tc>
        <w:tc>
          <w:tcPr>
            <w:tcW w:w="3871" w:type="dxa"/>
            <w:shd w:val="clear" w:color="auto" w:fill="auto"/>
          </w:tcPr>
          <w:p w14:paraId="71CFCFB3" w14:textId="77777777" w:rsidR="00666F27" w:rsidRPr="00721FB0" w:rsidRDefault="00666F27" w:rsidP="00364F33">
            <w:pPr>
              <w:spacing w:after="0"/>
              <w:rPr>
                <w:rFonts w:ascii="Arial" w:hAnsi="Arial" w:cs="Arial"/>
                <w:sz w:val="20"/>
                <w:szCs w:val="20"/>
              </w:rPr>
            </w:pPr>
            <w:r w:rsidRPr="00721FB0">
              <w:rPr>
                <w:rFonts w:ascii="Arial" w:hAnsi="Arial" w:cs="Arial"/>
                <w:sz w:val="20"/>
                <w:szCs w:val="20"/>
              </w:rPr>
              <w:t>SDGs INTERVENTION PROGRAMMES</w:t>
            </w:r>
          </w:p>
        </w:tc>
        <w:tc>
          <w:tcPr>
            <w:tcW w:w="1917" w:type="dxa"/>
            <w:shd w:val="clear" w:color="auto" w:fill="auto"/>
          </w:tcPr>
          <w:p w14:paraId="4C5FF080" w14:textId="77777777" w:rsidR="00666F27" w:rsidRPr="00C222A5" w:rsidRDefault="00666F27" w:rsidP="00364F33">
            <w:pPr>
              <w:spacing w:after="0"/>
              <w:rPr>
                <w:rFonts w:ascii="Arial" w:hAnsi="Arial" w:cs="Arial"/>
              </w:rPr>
            </w:pPr>
            <w:r w:rsidRPr="00C222A5">
              <w:rPr>
                <w:rFonts w:ascii="Arial" w:hAnsi="Arial" w:cs="Arial"/>
              </w:rPr>
              <w:t>40,690,673,545</w:t>
            </w:r>
          </w:p>
        </w:tc>
        <w:tc>
          <w:tcPr>
            <w:tcW w:w="0" w:type="auto"/>
            <w:vMerge/>
            <w:shd w:val="clear" w:color="auto" w:fill="auto"/>
            <w:vAlign w:val="bottom"/>
          </w:tcPr>
          <w:p w14:paraId="179A3CB0" w14:textId="77777777" w:rsidR="00666F27" w:rsidRPr="00C222A5" w:rsidRDefault="00666F27" w:rsidP="00364F33">
            <w:pPr>
              <w:spacing w:after="0"/>
              <w:rPr>
                <w:rFonts w:ascii="Arial" w:hAnsi="Arial" w:cs="Arial"/>
              </w:rPr>
            </w:pPr>
          </w:p>
        </w:tc>
        <w:tc>
          <w:tcPr>
            <w:tcW w:w="0" w:type="auto"/>
            <w:vMerge/>
            <w:shd w:val="clear" w:color="auto" w:fill="auto"/>
            <w:noWrap/>
            <w:vAlign w:val="bottom"/>
          </w:tcPr>
          <w:p w14:paraId="1316EBC8" w14:textId="77777777" w:rsidR="00666F27" w:rsidRPr="00C222A5" w:rsidRDefault="00666F27" w:rsidP="00364F33">
            <w:pPr>
              <w:spacing w:after="0"/>
              <w:rPr>
                <w:rFonts w:ascii="Arial" w:hAnsi="Arial" w:cs="Arial"/>
              </w:rPr>
            </w:pPr>
          </w:p>
        </w:tc>
        <w:tc>
          <w:tcPr>
            <w:tcW w:w="1868" w:type="dxa"/>
            <w:vMerge/>
            <w:shd w:val="clear" w:color="auto" w:fill="auto"/>
            <w:noWrap/>
            <w:vAlign w:val="bottom"/>
          </w:tcPr>
          <w:p w14:paraId="716001D7" w14:textId="77777777" w:rsidR="00666F27" w:rsidRPr="00C222A5" w:rsidRDefault="00666F27" w:rsidP="00364F33">
            <w:pPr>
              <w:spacing w:after="0"/>
              <w:rPr>
                <w:rFonts w:ascii="Arial" w:hAnsi="Arial" w:cs="Arial"/>
              </w:rPr>
            </w:pPr>
          </w:p>
        </w:tc>
      </w:tr>
      <w:tr w:rsidR="00666F27" w:rsidRPr="00C222A5" w14:paraId="6AD2A62F" w14:textId="77777777" w:rsidTr="00364F33">
        <w:trPr>
          <w:trHeight w:val="300"/>
          <w:jc w:val="center"/>
        </w:trPr>
        <w:tc>
          <w:tcPr>
            <w:tcW w:w="0" w:type="auto"/>
            <w:shd w:val="clear" w:color="auto" w:fill="auto"/>
          </w:tcPr>
          <w:p w14:paraId="50B81A47" w14:textId="77777777" w:rsidR="00666F27" w:rsidRPr="00C222A5" w:rsidRDefault="00666F27" w:rsidP="00364F33">
            <w:pPr>
              <w:spacing w:after="0"/>
              <w:rPr>
                <w:rFonts w:ascii="Arial" w:hAnsi="Arial" w:cs="Arial"/>
              </w:rPr>
            </w:pPr>
            <w:r w:rsidRPr="00C222A5">
              <w:rPr>
                <w:rFonts w:ascii="Arial" w:hAnsi="Arial" w:cs="Arial"/>
              </w:rPr>
              <w:t>ERGP18122485</w:t>
            </w:r>
          </w:p>
        </w:tc>
        <w:tc>
          <w:tcPr>
            <w:tcW w:w="3871" w:type="dxa"/>
            <w:shd w:val="clear" w:color="auto" w:fill="auto"/>
          </w:tcPr>
          <w:p w14:paraId="41D4E9DD" w14:textId="77777777" w:rsidR="00666F27" w:rsidRPr="00721FB0" w:rsidRDefault="00666F27" w:rsidP="00364F33">
            <w:pPr>
              <w:spacing w:after="0"/>
              <w:rPr>
                <w:rFonts w:ascii="Arial" w:hAnsi="Arial" w:cs="Arial"/>
                <w:sz w:val="20"/>
                <w:szCs w:val="20"/>
              </w:rPr>
            </w:pPr>
            <w:r w:rsidRPr="00721FB0">
              <w:rPr>
                <w:rFonts w:ascii="Arial" w:hAnsi="Arial" w:cs="Arial"/>
                <w:sz w:val="20"/>
                <w:szCs w:val="20"/>
              </w:rPr>
              <w:t>SUSTAINABLE DEVELOPMENT GOALS I</w:t>
            </w:r>
          </w:p>
        </w:tc>
        <w:tc>
          <w:tcPr>
            <w:tcW w:w="1917" w:type="dxa"/>
            <w:shd w:val="clear" w:color="auto" w:fill="auto"/>
          </w:tcPr>
          <w:p w14:paraId="201C957C" w14:textId="77777777" w:rsidR="00666F27" w:rsidRPr="00C222A5" w:rsidRDefault="00666F27" w:rsidP="00364F33">
            <w:pPr>
              <w:spacing w:after="0"/>
              <w:rPr>
                <w:rFonts w:ascii="Arial" w:hAnsi="Arial" w:cs="Arial"/>
              </w:rPr>
            </w:pPr>
            <w:r w:rsidRPr="00C222A5">
              <w:rPr>
                <w:rFonts w:ascii="Arial" w:hAnsi="Arial" w:cs="Arial"/>
              </w:rPr>
              <w:t>390,000,000</w:t>
            </w:r>
          </w:p>
        </w:tc>
        <w:tc>
          <w:tcPr>
            <w:tcW w:w="0" w:type="auto"/>
            <w:vMerge/>
            <w:shd w:val="clear" w:color="auto" w:fill="auto"/>
            <w:vAlign w:val="bottom"/>
          </w:tcPr>
          <w:p w14:paraId="039F737E" w14:textId="77777777" w:rsidR="00666F27" w:rsidRPr="00C222A5" w:rsidRDefault="00666F27" w:rsidP="00364F33">
            <w:pPr>
              <w:spacing w:after="0"/>
              <w:rPr>
                <w:rFonts w:ascii="Arial" w:hAnsi="Arial" w:cs="Arial"/>
              </w:rPr>
            </w:pPr>
          </w:p>
        </w:tc>
        <w:tc>
          <w:tcPr>
            <w:tcW w:w="0" w:type="auto"/>
            <w:vMerge/>
            <w:shd w:val="clear" w:color="auto" w:fill="auto"/>
            <w:noWrap/>
            <w:vAlign w:val="bottom"/>
          </w:tcPr>
          <w:p w14:paraId="171E5A27" w14:textId="77777777" w:rsidR="00666F27" w:rsidRPr="00C222A5" w:rsidRDefault="00666F27" w:rsidP="00364F33">
            <w:pPr>
              <w:spacing w:after="0"/>
              <w:rPr>
                <w:rFonts w:ascii="Arial" w:hAnsi="Arial" w:cs="Arial"/>
              </w:rPr>
            </w:pPr>
          </w:p>
        </w:tc>
        <w:tc>
          <w:tcPr>
            <w:tcW w:w="1868" w:type="dxa"/>
            <w:vMerge/>
            <w:shd w:val="clear" w:color="auto" w:fill="auto"/>
            <w:noWrap/>
            <w:vAlign w:val="bottom"/>
          </w:tcPr>
          <w:p w14:paraId="0275588C" w14:textId="77777777" w:rsidR="00666F27" w:rsidRPr="00C222A5" w:rsidRDefault="00666F27" w:rsidP="00364F33">
            <w:pPr>
              <w:spacing w:after="0"/>
              <w:rPr>
                <w:rFonts w:ascii="Arial" w:hAnsi="Arial" w:cs="Arial"/>
              </w:rPr>
            </w:pPr>
          </w:p>
        </w:tc>
      </w:tr>
      <w:tr w:rsidR="00666F27" w:rsidRPr="00C222A5" w14:paraId="147581CD" w14:textId="77777777" w:rsidTr="00364F33">
        <w:trPr>
          <w:trHeight w:val="300"/>
          <w:jc w:val="center"/>
        </w:trPr>
        <w:tc>
          <w:tcPr>
            <w:tcW w:w="0" w:type="auto"/>
            <w:shd w:val="clear" w:color="auto" w:fill="auto"/>
          </w:tcPr>
          <w:p w14:paraId="2E3E432D" w14:textId="77777777" w:rsidR="00666F27" w:rsidRPr="00C222A5" w:rsidRDefault="00666F27" w:rsidP="00364F33">
            <w:pPr>
              <w:spacing w:after="0"/>
              <w:rPr>
                <w:rFonts w:ascii="Arial" w:hAnsi="Arial" w:cs="Arial"/>
              </w:rPr>
            </w:pPr>
            <w:r w:rsidRPr="00C222A5">
              <w:rPr>
                <w:rFonts w:ascii="Arial" w:hAnsi="Arial" w:cs="Arial"/>
              </w:rPr>
              <w:t>ERGP18122486</w:t>
            </w:r>
          </w:p>
        </w:tc>
        <w:tc>
          <w:tcPr>
            <w:tcW w:w="3871" w:type="dxa"/>
            <w:shd w:val="clear" w:color="auto" w:fill="auto"/>
          </w:tcPr>
          <w:p w14:paraId="25A3E7B2" w14:textId="77777777" w:rsidR="00666F27" w:rsidRPr="00721FB0" w:rsidRDefault="00666F27" w:rsidP="00364F33">
            <w:pPr>
              <w:spacing w:after="0"/>
              <w:rPr>
                <w:rFonts w:ascii="Arial" w:hAnsi="Arial" w:cs="Arial"/>
                <w:sz w:val="20"/>
                <w:szCs w:val="20"/>
              </w:rPr>
            </w:pPr>
            <w:r w:rsidRPr="00721FB0">
              <w:rPr>
                <w:rFonts w:ascii="Arial" w:hAnsi="Arial" w:cs="Arial"/>
                <w:sz w:val="20"/>
                <w:szCs w:val="20"/>
              </w:rPr>
              <w:t>SUSTAINABLE DEVELOPMENT GOALS II</w:t>
            </w:r>
          </w:p>
        </w:tc>
        <w:tc>
          <w:tcPr>
            <w:tcW w:w="1917" w:type="dxa"/>
            <w:shd w:val="clear" w:color="auto" w:fill="auto"/>
          </w:tcPr>
          <w:p w14:paraId="1BFC630B" w14:textId="77777777" w:rsidR="00666F27" w:rsidRPr="00C222A5" w:rsidRDefault="00666F27" w:rsidP="00364F33">
            <w:pPr>
              <w:spacing w:after="0"/>
              <w:rPr>
                <w:rFonts w:ascii="Arial" w:hAnsi="Arial" w:cs="Arial"/>
              </w:rPr>
            </w:pPr>
            <w:r w:rsidRPr="00C222A5">
              <w:rPr>
                <w:rFonts w:ascii="Arial" w:hAnsi="Arial" w:cs="Arial"/>
              </w:rPr>
              <w:t>2,448,979,592</w:t>
            </w:r>
          </w:p>
        </w:tc>
        <w:tc>
          <w:tcPr>
            <w:tcW w:w="0" w:type="auto"/>
            <w:vMerge/>
            <w:shd w:val="clear" w:color="auto" w:fill="auto"/>
            <w:vAlign w:val="bottom"/>
          </w:tcPr>
          <w:p w14:paraId="3C706C7F" w14:textId="77777777" w:rsidR="00666F27" w:rsidRPr="00C222A5" w:rsidRDefault="00666F27" w:rsidP="00364F33">
            <w:pPr>
              <w:spacing w:after="0"/>
              <w:rPr>
                <w:rFonts w:ascii="Arial" w:hAnsi="Arial" w:cs="Arial"/>
              </w:rPr>
            </w:pPr>
          </w:p>
        </w:tc>
        <w:tc>
          <w:tcPr>
            <w:tcW w:w="0" w:type="auto"/>
            <w:vMerge w:val="restart"/>
            <w:shd w:val="clear" w:color="auto" w:fill="auto"/>
            <w:noWrap/>
            <w:vAlign w:val="bottom"/>
          </w:tcPr>
          <w:p w14:paraId="3FFF1343" w14:textId="77777777" w:rsidR="00666F27" w:rsidRPr="00C222A5" w:rsidRDefault="00666F27" w:rsidP="00364F33">
            <w:pPr>
              <w:spacing w:after="0"/>
              <w:rPr>
                <w:rFonts w:ascii="Arial" w:hAnsi="Arial" w:cs="Arial"/>
              </w:rPr>
            </w:pPr>
          </w:p>
        </w:tc>
        <w:tc>
          <w:tcPr>
            <w:tcW w:w="1868" w:type="dxa"/>
            <w:vMerge w:val="restart"/>
            <w:shd w:val="clear" w:color="auto" w:fill="auto"/>
            <w:noWrap/>
            <w:vAlign w:val="bottom"/>
          </w:tcPr>
          <w:p w14:paraId="3792C3FD" w14:textId="77777777" w:rsidR="00666F27" w:rsidRPr="00C222A5" w:rsidRDefault="00666F27" w:rsidP="00364F33">
            <w:pPr>
              <w:spacing w:after="0"/>
              <w:rPr>
                <w:rFonts w:ascii="Arial" w:hAnsi="Arial" w:cs="Arial"/>
              </w:rPr>
            </w:pPr>
          </w:p>
        </w:tc>
      </w:tr>
      <w:tr w:rsidR="00666F27" w:rsidRPr="00C222A5" w14:paraId="523F800A" w14:textId="77777777" w:rsidTr="00364F33">
        <w:trPr>
          <w:trHeight w:val="300"/>
          <w:jc w:val="center"/>
        </w:trPr>
        <w:tc>
          <w:tcPr>
            <w:tcW w:w="0" w:type="auto"/>
            <w:shd w:val="clear" w:color="auto" w:fill="auto"/>
          </w:tcPr>
          <w:p w14:paraId="7B01547C" w14:textId="77777777" w:rsidR="00666F27" w:rsidRPr="00C222A5" w:rsidRDefault="00666F27" w:rsidP="00364F33">
            <w:pPr>
              <w:spacing w:after="0"/>
              <w:rPr>
                <w:rFonts w:ascii="Arial" w:hAnsi="Arial" w:cs="Arial"/>
              </w:rPr>
            </w:pPr>
            <w:r w:rsidRPr="00C222A5">
              <w:rPr>
                <w:rFonts w:ascii="Arial" w:hAnsi="Arial" w:cs="Arial"/>
              </w:rPr>
              <w:t>ERGP18145338</w:t>
            </w:r>
          </w:p>
        </w:tc>
        <w:tc>
          <w:tcPr>
            <w:tcW w:w="3871" w:type="dxa"/>
            <w:shd w:val="clear" w:color="auto" w:fill="auto"/>
          </w:tcPr>
          <w:p w14:paraId="7D131008" w14:textId="77777777" w:rsidR="00666F27" w:rsidRPr="00721FB0" w:rsidRDefault="00666F27" w:rsidP="00364F33">
            <w:pPr>
              <w:spacing w:after="0"/>
              <w:rPr>
                <w:rFonts w:ascii="Arial" w:hAnsi="Arial" w:cs="Arial"/>
                <w:sz w:val="20"/>
                <w:szCs w:val="20"/>
              </w:rPr>
            </w:pPr>
            <w:r w:rsidRPr="00721FB0">
              <w:rPr>
                <w:rFonts w:ascii="Arial" w:hAnsi="Arial" w:cs="Arial"/>
                <w:sz w:val="20"/>
                <w:szCs w:val="20"/>
              </w:rPr>
              <w:t>SPECIAL INTERVENTION SDG's 3</w:t>
            </w:r>
          </w:p>
        </w:tc>
        <w:tc>
          <w:tcPr>
            <w:tcW w:w="1917" w:type="dxa"/>
            <w:shd w:val="clear" w:color="auto" w:fill="auto"/>
          </w:tcPr>
          <w:p w14:paraId="5F5AEDD4" w14:textId="77777777" w:rsidR="00666F27" w:rsidRPr="00C222A5" w:rsidRDefault="00666F27" w:rsidP="00364F33">
            <w:pPr>
              <w:spacing w:after="0"/>
              <w:rPr>
                <w:rFonts w:ascii="Arial" w:hAnsi="Arial" w:cs="Arial"/>
              </w:rPr>
            </w:pPr>
            <w:r w:rsidRPr="00C222A5">
              <w:rPr>
                <w:rFonts w:ascii="Arial" w:hAnsi="Arial" w:cs="Arial"/>
              </w:rPr>
              <w:t>20,698,202,273</w:t>
            </w:r>
          </w:p>
        </w:tc>
        <w:tc>
          <w:tcPr>
            <w:tcW w:w="0" w:type="auto"/>
            <w:vMerge/>
            <w:shd w:val="clear" w:color="auto" w:fill="auto"/>
            <w:vAlign w:val="bottom"/>
          </w:tcPr>
          <w:p w14:paraId="3E62BFA6" w14:textId="77777777" w:rsidR="00666F27" w:rsidRPr="00C222A5" w:rsidRDefault="00666F27" w:rsidP="00364F33">
            <w:pPr>
              <w:spacing w:after="0"/>
              <w:rPr>
                <w:rFonts w:ascii="Arial" w:hAnsi="Arial" w:cs="Arial"/>
              </w:rPr>
            </w:pPr>
          </w:p>
        </w:tc>
        <w:tc>
          <w:tcPr>
            <w:tcW w:w="0" w:type="auto"/>
            <w:vMerge/>
            <w:shd w:val="clear" w:color="auto" w:fill="auto"/>
            <w:noWrap/>
            <w:vAlign w:val="bottom"/>
          </w:tcPr>
          <w:p w14:paraId="6D5F10C7" w14:textId="77777777" w:rsidR="00666F27" w:rsidRPr="00C222A5" w:rsidRDefault="00666F27" w:rsidP="00364F33">
            <w:pPr>
              <w:spacing w:after="0"/>
              <w:rPr>
                <w:rFonts w:ascii="Arial" w:hAnsi="Arial" w:cs="Arial"/>
              </w:rPr>
            </w:pPr>
          </w:p>
        </w:tc>
        <w:tc>
          <w:tcPr>
            <w:tcW w:w="1868" w:type="dxa"/>
            <w:vMerge/>
            <w:shd w:val="clear" w:color="auto" w:fill="auto"/>
            <w:noWrap/>
            <w:vAlign w:val="bottom"/>
          </w:tcPr>
          <w:p w14:paraId="73139B73" w14:textId="77777777" w:rsidR="00666F27" w:rsidRPr="00C222A5" w:rsidRDefault="00666F27" w:rsidP="00364F33">
            <w:pPr>
              <w:spacing w:after="0"/>
              <w:rPr>
                <w:rFonts w:ascii="Arial" w:hAnsi="Arial" w:cs="Arial"/>
              </w:rPr>
            </w:pPr>
          </w:p>
        </w:tc>
      </w:tr>
      <w:tr w:rsidR="00666F27" w:rsidRPr="00C222A5" w14:paraId="6E3DDE07" w14:textId="77777777" w:rsidTr="00364F33">
        <w:trPr>
          <w:trHeight w:val="300"/>
          <w:jc w:val="center"/>
        </w:trPr>
        <w:tc>
          <w:tcPr>
            <w:tcW w:w="0" w:type="auto"/>
            <w:shd w:val="clear" w:color="auto" w:fill="auto"/>
          </w:tcPr>
          <w:p w14:paraId="691FE3CF" w14:textId="77777777" w:rsidR="00666F27" w:rsidRPr="00C222A5" w:rsidRDefault="00666F27" w:rsidP="00364F33">
            <w:pPr>
              <w:spacing w:after="0"/>
              <w:rPr>
                <w:rFonts w:ascii="Arial" w:hAnsi="Arial" w:cs="Arial"/>
              </w:rPr>
            </w:pPr>
            <w:r w:rsidRPr="00C222A5">
              <w:rPr>
                <w:rFonts w:ascii="Arial" w:hAnsi="Arial" w:cs="Arial"/>
              </w:rPr>
              <w:t>ERGP18161190</w:t>
            </w:r>
          </w:p>
        </w:tc>
        <w:tc>
          <w:tcPr>
            <w:tcW w:w="3871" w:type="dxa"/>
            <w:shd w:val="clear" w:color="auto" w:fill="auto"/>
          </w:tcPr>
          <w:p w14:paraId="077376C9" w14:textId="77777777" w:rsidR="00666F27" w:rsidRPr="00721FB0" w:rsidRDefault="00666F27" w:rsidP="00364F33">
            <w:pPr>
              <w:spacing w:after="0"/>
              <w:rPr>
                <w:rFonts w:ascii="Arial" w:hAnsi="Arial" w:cs="Arial"/>
                <w:sz w:val="20"/>
                <w:szCs w:val="20"/>
              </w:rPr>
            </w:pPr>
            <w:r w:rsidRPr="00721FB0">
              <w:rPr>
                <w:rFonts w:ascii="Arial" w:hAnsi="Arial" w:cs="Arial"/>
                <w:sz w:val="20"/>
                <w:szCs w:val="20"/>
              </w:rPr>
              <w:t>SPECIAL INTERVENTION SDG's 5</w:t>
            </w:r>
          </w:p>
        </w:tc>
        <w:tc>
          <w:tcPr>
            <w:tcW w:w="1917" w:type="dxa"/>
            <w:shd w:val="clear" w:color="auto" w:fill="auto"/>
          </w:tcPr>
          <w:p w14:paraId="73A0B6C9" w14:textId="77777777" w:rsidR="00666F27" w:rsidRPr="00C222A5" w:rsidRDefault="00666F27" w:rsidP="00364F33">
            <w:pPr>
              <w:spacing w:after="0"/>
              <w:rPr>
                <w:rFonts w:ascii="Arial" w:hAnsi="Arial" w:cs="Arial"/>
              </w:rPr>
            </w:pPr>
            <w:r w:rsidRPr="00C222A5">
              <w:rPr>
                <w:rFonts w:ascii="Arial" w:hAnsi="Arial" w:cs="Arial"/>
              </w:rPr>
              <w:t>1,459,692,879</w:t>
            </w:r>
          </w:p>
        </w:tc>
        <w:tc>
          <w:tcPr>
            <w:tcW w:w="0" w:type="auto"/>
            <w:vMerge/>
            <w:shd w:val="clear" w:color="auto" w:fill="auto"/>
            <w:vAlign w:val="bottom"/>
          </w:tcPr>
          <w:p w14:paraId="77913EF1" w14:textId="77777777" w:rsidR="00666F27" w:rsidRPr="00C222A5" w:rsidRDefault="00666F27" w:rsidP="00364F33">
            <w:pPr>
              <w:spacing w:after="0"/>
              <w:rPr>
                <w:rFonts w:ascii="Arial" w:hAnsi="Arial" w:cs="Arial"/>
              </w:rPr>
            </w:pPr>
          </w:p>
        </w:tc>
        <w:tc>
          <w:tcPr>
            <w:tcW w:w="0" w:type="auto"/>
            <w:vMerge/>
            <w:shd w:val="clear" w:color="auto" w:fill="auto"/>
            <w:noWrap/>
            <w:vAlign w:val="bottom"/>
          </w:tcPr>
          <w:p w14:paraId="1A28A28F" w14:textId="77777777" w:rsidR="00666F27" w:rsidRPr="00C222A5" w:rsidRDefault="00666F27" w:rsidP="00364F33">
            <w:pPr>
              <w:spacing w:after="0"/>
              <w:rPr>
                <w:rFonts w:ascii="Arial" w:hAnsi="Arial" w:cs="Arial"/>
              </w:rPr>
            </w:pPr>
          </w:p>
        </w:tc>
        <w:tc>
          <w:tcPr>
            <w:tcW w:w="1868" w:type="dxa"/>
            <w:vMerge/>
            <w:shd w:val="clear" w:color="auto" w:fill="auto"/>
            <w:noWrap/>
            <w:vAlign w:val="bottom"/>
          </w:tcPr>
          <w:p w14:paraId="23F0F6EE" w14:textId="77777777" w:rsidR="00666F27" w:rsidRPr="00C222A5" w:rsidRDefault="00666F27" w:rsidP="00364F33">
            <w:pPr>
              <w:spacing w:after="0"/>
              <w:rPr>
                <w:rFonts w:ascii="Arial" w:hAnsi="Arial" w:cs="Arial"/>
              </w:rPr>
            </w:pPr>
          </w:p>
        </w:tc>
      </w:tr>
      <w:bookmarkEnd w:id="4"/>
      <w:tr w:rsidR="00666F27" w:rsidRPr="00C222A5" w14:paraId="0B424304" w14:textId="77777777" w:rsidTr="00364F33">
        <w:trPr>
          <w:trHeight w:val="300"/>
          <w:jc w:val="center"/>
        </w:trPr>
        <w:tc>
          <w:tcPr>
            <w:tcW w:w="0" w:type="auto"/>
            <w:shd w:val="clear" w:color="auto" w:fill="auto"/>
          </w:tcPr>
          <w:p w14:paraId="567B9D04" w14:textId="77777777" w:rsidR="00666F27" w:rsidRPr="00C222A5" w:rsidRDefault="00666F27" w:rsidP="00364F33">
            <w:pPr>
              <w:spacing w:after="0"/>
              <w:rPr>
                <w:rFonts w:ascii="Arial" w:hAnsi="Arial" w:cs="Arial"/>
              </w:rPr>
            </w:pPr>
            <w:r w:rsidRPr="00C222A5">
              <w:rPr>
                <w:rFonts w:ascii="Arial" w:hAnsi="Arial" w:cs="Arial"/>
              </w:rPr>
              <w:t>23050131</w:t>
            </w:r>
          </w:p>
        </w:tc>
        <w:tc>
          <w:tcPr>
            <w:tcW w:w="3871" w:type="dxa"/>
            <w:shd w:val="clear" w:color="auto" w:fill="auto"/>
          </w:tcPr>
          <w:p w14:paraId="5F4380A3" w14:textId="77777777" w:rsidR="00666F27" w:rsidRPr="00721FB0" w:rsidRDefault="00666F27" w:rsidP="00364F33">
            <w:pPr>
              <w:spacing w:after="0"/>
              <w:rPr>
                <w:rFonts w:ascii="Arial" w:hAnsi="Arial" w:cs="Arial"/>
                <w:sz w:val="20"/>
                <w:szCs w:val="20"/>
              </w:rPr>
            </w:pPr>
            <w:r w:rsidRPr="00721FB0">
              <w:rPr>
                <w:rFonts w:ascii="Arial" w:hAnsi="Arial" w:cs="Arial"/>
                <w:sz w:val="20"/>
                <w:szCs w:val="20"/>
              </w:rPr>
              <w:t>GIFMIS CAPITAL</w:t>
            </w:r>
          </w:p>
        </w:tc>
        <w:tc>
          <w:tcPr>
            <w:tcW w:w="1917" w:type="dxa"/>
            <w:shd w:val="clear" w:color="auto" w:fill="auto"/>
          </w:tcPr>
          <w:p w14:paraId="3BAAD36B" w14:textId="77777777" w:rsidR="00666F27" w:rsidRPr="00C222A5" w:rsidRDefault="00666F27" w:rsidP="00364F33">
            <w:pPr>
              <w:spacing w:after="0"/>
              <w:rPr>
                <w:rFonts w:ascii="Arial" w:hAnsi="Arial" w:cs="Arial"/>
              </w:rPr>
            </w:pPr>
            <w:r w:rsidRPr="00C222A5">
              <w:rPr>
                <w:rFonts w:ascii="Arial" w:hAnsi="Arial" w:cs="Arial"/>
              </w:rPr>
              <w:t>5,000,000,000</w:t>
            </w:r>
          </w:p>
        </w:tc>
        <w:tc>
          <w:tcPr>
            <w:tcW w:w="0" w:type="auto"/>
            <w:shd w:val="clear" w:color="auto" w:fill="auto"/>
            <w:vAlign w:val="bottom"/>
          </w:tcPr>
          <w:p w14:paraId="237D806C" w14:textId="77777777" w:rsidR="00666F27" w:rsidRPr="00C222A5" w:rsidRDefault="00666F27" w:rsidP="00364F33">
            <w:pPr>
              <w:spacing w:after="0"/>
              <w:jc w:val="both"/>
              <w:rPr>
                <w:rFonts w:ascii="Arial" w:hAnsi="Arial" w:cs="Arial"/>
              </w:rPr>
            </w:pPr>
            <w:r w:rsidRPr="00C222A5">
              <w:rPr>
                <w:rFonts w:ascii="Arial" w:hAnsi="Arial" w:cs="Arial"/>
              </w:rPr>
              <w:t xml:space="preserve">The provision under this line item </w:t>
            </w:r>
            <w:r>
              <w:rPr>
                <w:rFonts w:ascii="Arial" w:hAnsi="Arial" w:cs="Arial"/>
              </w:rPr>
              <w:t>is a</w:t>
            </w:r>
            <w:r w:rsidRPr="00C222A5">
              <w:rPr>
                <w:rFonts w:ascii="Arial" w:hAnsi="Arial" w:cs="Arial"/>
              </w:rPr>
              <w:t xml:space="preserve"> lump sum with no details. Provisions like this are avenues for diversion of </w:t>
            </w:r>
            <w:r w:rsidRPr="00C222A5">
              <w:rPr>
                <w:rFonts w:ascii="Arial" w:hAnsi="Arial" w:cs="Arial"/>
              </w:rPr>
              <w:lastRenderedPageBreak/>
              <w:t>funds. The details of this provision should be identified and the right appropriation provided.</w:t>
            </w:r>
          </w:p>
        </w:tc>
        <w:tc>
          <w:tcPr>
            <w:tcW w:w="0" w:type="auto"/>
            <w:shd w:val="clear" w:color="auto" w:fill="auto"/>
            <w:noWrap/>
          </w:tcPr>
          <w:p w14:paraId="20B46CD4" w14:textId="77777777" w:rsidR="00666F27" w:rsidRPr="00C222A5" w:rsidRDefault="00666F27" w:rsidP="00364F33">
            <w:pPr>
              <w:spacing w:after="0"/>
              <w:jc w:val="center"/>
              <w:rPr>
                <w:rFonts w:ascii="Arial" w:hAnsi="Arial" w:cs="Arial"/>
              </w:rPr>
            </w:pPr>
            <w:r>
              <w:rPr>
                <w:rFonts w:ascii="Arial" w:hAnsi="Arial" w:cs="Arial"/>
              </w:rPr>
              <w:lastRenderedPageBreak/>
              <w:t>-</w:t>
            </w:r>
          </w:p>
        </w:tc>
        <w:tc>
          <w:tcPr>
            <w:tcW w:w="1868" w:type="dxa"/>
            <w:shd w:val="clear" w:color="auto" w:fill="auto"/>
            <w:noWrap/>
          </w:tcPr>
          <w:p w14:paraId="44BFC054"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76096BB8" w14:textId="77777777" w:rsidTr="00364F33">
        <w:trPr>
          <w:trHeight w:val="300"/>
          <w:jc w:val="center"/>
        </w:trPr>
        <w:tc>
          <w:tcPr>
            <w:tcW w:w="0" w:type="auto"/>
            <w:shd w:val="clear" w:color="auto" w:fill="auto"/>
          </w:tcPr>
          <w:p w14:paraId="0811A488" w14:textId="77777777" w:rsidR="00666F27" w:rsidRPr="00C222A5" w:rsidRDefault="00666F27" w:rsidP="00364F33">
            <w:pPr>
              <w:rPr>
                <w:rFonts w:ascii="Arial" w:hAnsi="Arial" w:cs="Arial"/>
              </w:rPr>
            </w:pPr>
            <w:r w:rsidRPr="00C222A5">
              <w:rPr>
                <w:rFonts w:ascii="Arial" w:hAnsi="Arial" w:cs="Arial"/>
              </w:rPr>
              <w:t>ERGP8161168</w:t>
            </w:r>
          </w:p>
        </w:tc>
        <w:tc>
          <w:tcPr>
            <w:tcW w:w="3871" w:type="dxa"/>
            <w:shd w:val="clear" w:color="auto" w:fill="auto"/>
          </w:tcPr>
          <w:p w14:paraId="27E1B21A" w14:textId="77777777" w:rsidR="00666F27" w:rsidRPr="00721FB0" w:rsidRDefault="00666F27" w:rsidP="00364F33">
            <w:pPr>
              <w:rPr>
                <w:rFonts w:ascii="Arial" w:hAnsi="Arial" w:cs="Arial"/>
                <w:sz w:val="20"/>
                <w:szCs w:val="20"/>
              </w:rPr>
            </w:pPr>
            <w:r w:rsidRPr="00721FB0">
              <w:rPr>
                <w:rFonts w:ascii="Arial" w:hAnsi="Arial" w:cs="Arial"/>
                <w:sz w:val="20"/>
                <w:szCs w:val="20"/>
              </w:rPr>
              <w:t>NIGERIA YOUTH DEVELOPMENT FUND</w:t>
            </w:r>
          </w:p>
        </w:tc>
        <w:tc>
          <w:tcPr>
            <w:tcW w:w="1917" w:type="dxa"/>
            <w:shd w:val="clear" w:color="auto" w:fill="auto"/>
          </w:tcPr>
          <w:p w14:paraId="187A47DE" w14:textId="77777777" w:rsidR="00666F27" w:rsidRPr="00C222A5" w:rsidRDefault="00666F27" w:rsidP="00364F33">
            <w:pPr>
              <w:rPr>
                <w:rFonts w:ascii="Arial" w:hAnsi="Arial" w:cs="Arial"/>
              </w:rPr>
            </w:pPr>
            <w:r w:rsidRPr="00C222A5">
              <w:rPr>
                <w:rFonts w:ascii="Arial" w:hAnsi="Arial" w:cs="Arial"/>
              </w:rPr>
              <w:t>25,000,000,000</w:t>
            </w:r>
          </w:p>
        </w:tc>
        <w:tc>
          <w:tcPr>
            <w:tcW w:w="0" w:type="auto"/>
            <w:shd w:val="clear" w:color="auto" w:fill="auto"/>
            <w:vAlign w:val="bottom"/>
          </w:tcPr>
          <w:p w14:paraId="2623E0DF" w14:textId="77777777" w:rsidR="00666F27" w:rsidRPr="00C222A5" w:rsidRDefault="00666F27" w:rsidP="00364F33">
            <w:pPr>
              <w:spacing w:after="0"/>
              <w:jc w:val="both"/>
              <w:rPr>
                <w:rFonts w:ascii="Arial" w:hAnsi="Arial" w:cs="Arial"/>
              </w:rPr>
            </w:pPr>
            <w:r>
              <w:rPr>
                <w:rFonts w:ascii="Arial" w:hAnsi="Arial" w:cs="Arial"/>
              </w:rPr>
              <w:t>The specific nature of projects and activities to be supported by this fund should be available to the legislature and the Nigerian public.</w:t>
            </w:r>
          </w:p>
        </w:tc>
        <w:tc>
          <w:tcPr>
            <w:tcW w:w="0" w:type="auto"/>
            <w:shd w:val="clear" w:color="auto" w:fill="auto"/>
            <w:noWrap/>
          </w:tcPr>
          <w:p w14:paraId="4976A0F4"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67099797"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7FBF5ACD" w14:textId="77777777" w:rsidTr="00364F33">
        <w:trPr>
          <w:trHeight w:val="300"/>
          <w:jc w:val="center"/>
        </w:trPr>
        <w:tc>
          <w:tcPr>
            <w:tcW w:w="0" w:type="auto"/>
            <w:shd w:val="clear" w:color="auto" w:fill="auto"/>
          </w:tcPr>
          <w:p w14:paraId="62767950" w14:textId="77777777" w:rsidR="00666F27" w:rsidRPr="00C222A5"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7618DB7C" w14:textId="77777777" w:rsidR="00666F27" w:rsidRPr="00721FB0" w:rsidRDefault="00666F27" w:rsidP="00364F33">
            <w:pPr>
              <w:spacing w:after="0"/>
              <w:rPr>
                <w:rFonts w:ascii="Arial" w:hAnsi="Arial" w:cs="Arial"/>
                <w:sz w:val="20"/>
                <w:szCs w:val="20"/>
              </w:rPr>
            </w:pPr>
          </w:p>
        </w:tc>
        <w:tc>
          <w:tcPr>
            <w:tcW w:w="1917" w:type="dxa"/>
            <w:shd w:val="clear" w:color="auto" w:fill="auto"/>
          </w:tcPr>
          <w:p w14:paraId="32A913B1" w14:textId="77777777" w:rsidR="00666F27" w:rsidRPr="00C222A5" w:rsidRDefault="00666F27" w:rsidP="00364F33">
            <w:pPr>
              <w:spacing w:after="0"/>
              <w:rPr>
                <w:rFonts w:ascii="Arial" w:hAnsi="Arial" w:cs="Arial"/>
              </w:rPr>
            </w:pPr>
          </w:p>
        </w:tc>
        <w:tc>
          <w:tcPr>
            <w:tcW w:w="0" w:type="auto"/>
            <w:shd w:val="clear" w:color="auto" w:fill="auto"/>
            <w:vAlign w:val="bottom"/>
          </w:tcPr>
          <w:p w14:paraId="1B6539A8" w14:textId="77777777" w:rsidR="00666F27" w:rsidRDefault="00666F27" w:rsidP="00364F33">
            <w:pPr>
              <w:spacing w:after="0"/>
              <w:jc w:val="both"/>
              <w:rPr>
                <w:rFonts w:ascii="Arial" w:hAnsi="Arial" w:cs="Arial"/>
              </w:rPr>
            </w:pPr>
          </w:p>
        </w:tc>
        <w:tc>
          <w:tcPr>
            <w:tcW w:w="0" w:type="auto"/>
            <w:shd w:val="clear" w:color="auto" w:fill="auto"/>
            <w:noWrap/>
          </w:tcPr>
          <w:p w14:paraId="15619908" w14:textId="77777777" w:rsidR="00666F27" w:rsidRDefault="00666F27" w:rsidP="00364F33">
            <w:pPr>
              <w:spacing w:after="0"/>
              <w:jc w:val="center"/>
              <w:rPr>
                <w:rFonts w:ascii="Arial" w:hAnsi="Arial" w:cs="Arial"/>
              </w:rPr>
            </w:pPr>
          </w:p>
        </w:tc>
        <w:tc>
          <w:tcPr>
            <w:tcW w:w="1868" w:type="dxa"/>
            <w:shd w:val="clear" w:color="auto" w:fill="auto"/>
            <w:noWrap/>
          </w:tcPr>
          <w:p w14:paraId="5C3887D2" w14:textId="77777777" w:rsidR="00666F27" w:rsidRDefault="00666F27" w:rsidP="00364F33">
            <w:pPr>
              <w:spacing w:after="0"/>
              <w:jc w:val="center"/>
              <w:rPr>
                <w:rFonts w:ascii="Arial" w:hAnsi="Arial" w:cs="Arial"/>
              </w:rPr>
            </w:pPr>
            <w:r>
              <w:rPr>
                <w:rFonts w:ascii="Arial" w:hAnsi="Arial" w:cs="Arial"/>
              </w:rPr>
              <w:t>57,843,000,000</w:t>
            </w:r>
          </w:p>
        </w:tc>
      </w:tr>
      <w:tr w:rsidR="00666F27" w:rsidRPr="00C222A5" w14:paraId="30EE3640" w14:textId="77777777" w:rsidTr="00364F33">
        <w:trPr>
          <w:trHeight w:val="300"/>
          <w:jc w:val="center"/>
        </w:trPr>
        <w:tc>
          <w:tcPr>
            <w:tcW w:w="15246" w:type="dxa"/>
            <w:gridSpan w:val="6"/>
            <w:shd w:val="clear" w:color="auto" w:fill="auto"/>
          </w:tcPr>
          <w:p w14:paraId="6B0B70AB" w14:textId="77777777" w:rsidR="00666F27" w:rsidRPr="00C222A5" w:rsidRDefault="00666F27" w:rsidP="00364F33">
            <w:pPr>
              <w:spacing w:after="0"/>
              <w:jc w:val="center"/>
              <w:rPr>
                <w:rFonts w:ascii="Arial" w:hAnsi="Arial" w:cs="Arial"/>
                <w:b/>
                <w:bCs/>
              </w:rPr>
            </w:pPr>
            <w:r w:rsidRPr="00C222A5">
              <w:rPr>
                <w:rFonts w:ascii="Arial" w:hAnsi="Arial" w:cs="Arial"/>
                <w:b/>
                <w:bCs/>
              </w:rPr>
              <w:t>PENSION TRANSITIONAL ARRANGEMENT DEPARTMENT (PTAD) HQTRS</w:t>
            </w:r>
          </w:p>
        </w:tc>
      </w:tr>
      <w:tr w:rsidR="00666F27" w:rsidRPr="00C222A5" w14:paraId="4E8EF013" w14:textId="77777777" w:rsidTr="00364F33">
        <w:trPr>
          <w:trHeight w:val="300"/>
          <w:jc w:val="center"/>
        </w:trPr>
        <w:tc>
          <w:tcPr>
            <w:tcW w:w="0" w:type="auto"/>
            <w:shd w:val="clear" w:color="auto" w:fill="auto"/>
          </w:tcPr>
          <w:p w14:paraId="3DA3FEE8" w14:textId="77777777" w:rsidR="00666F27" w:rsidRPr="00C222A5" w:rsidRDefault="00666F27" w:rsidP="00364F33">
            <w:pPr>
              <w:spacing w:after="0"/>
              <w:rPr>
                <w:rFonts w:ascii="Arial" w:hAnsi="Arial" w:cs="Arial"/>
              </w:rPr>
            </w:pPr>
            <w:r w:rsidRPr="00C222A5">
              <w:rPr>
                <w:rFonts w:ascii="Arial" w:hAnsi="Arial" w:cs="Arial"/>
              </w:rPr>
              <w:t>22021007</w:t>
            </w:r>
          </w:p>
        </w:tc>
        <w:tc>
          <w:tcPr>
            <w:tcW w:w="3871" w:type="dxa"/>
            <w:shd w:val="clear" w:color="auto" w:fill="auto"/>
          </w:tcPr>
          <w:p w14:paraId="5776D2F6" w14:textId="77777777" w:rsidR="00666F27" w:rsidRPr="00721FB0" w:rsidRDefault="00666F27" w:rsidP="00364F33">
            <w:pPr>
              <w:spacing w:after="0"/>
              <w:rPr>
                <w:rFonts w:ascii="Arial" w:hAnsi="Arial" w:cs="Arial"/>
                <w:sz w:val="20"/>
                <w:szCs w:val="20"/>
              </w:rPr>
            </w:pPr>
            <w:r w:rsidRPr="00721FB0">
              <w:rPr>
                <w:rFonts w:ascii="Arial" w:hAnsi="Arial" w:cs="Arial"/>
                <w:sz w:val="20"/>
                <w:szCs w:val="20"/>
              </w:rPr>
              <w:t>WELFARE PACKAGES</w:t>
            </w:r>
          </w:p>
        </w:tc>
        <w:tc>
          <w:tcPr>
            <w:tcW w:w="1917" w:type="dxa"/>
            <w:shd w:val="clear" w:color="auto" w:fill="auto"/>
          </w:tcPr>
          <w:p w14:paraId="0488088E" w14:textId="77777777" w:rsidR="00666F27" w:rsidRPr="00C222A5" w:rsidRDefault="00666F27" w:rsidP="00364F33">
            <w:pPr>
              <w:spacing w:after="0"/>
              <w:rPr>
                <w:rFonts w:ascii="Arial" w:hAnsi="Arial" w:cs="Arial"/>
              </w:rPr>
            </w:pPr>
            <w:r w:rsidRPr="00C222A5">
              <w:rPr>
                <w:rFonts w:ascii="Arial" w:hAnsi="Arial" w:cs="Arial"/>
              </w:rPr>
              <w:t>100,602,908</w:t>
            </w:r>
          </w:p>
        </w:tc>
        <w:tc>
          <w:tcPr>
            <w:tcW w:w="0" w:type="auto"/>
            <w:shd w:val="clear" w:color="auto" w:fill="auto"/>
            <w:vAlign w:val="bottom"/>
          </w:tcPr>
          <w:p w14:paraId="71BCD340" w14:textId="77777777" w:rsidR="00666F27" w:rsidRPr="00C222A5" w:rsidRDefault="00666F27" w:rsidP="00364F33">
            <w:pPr>
              <w:spacing w:after="0"/>
              <w:jc w:val="both"/>
              <w:rPr>
                <w:rFonts w:ascii="Arial" w:hAnsi="Arial" w:cs="Arial"/>
              </w:rPr>
            </w:pPr>
            <w:r w:rsidRPr="00C222A5">
              <w:rPr>
                <w:rFonts w:ascii="Arial" w:hAnsi="Arial" w:cs="Arial"/>
              </w:rPr>
              <w:t xml:space="preserve">The welfare </w:t>
            </w:r>
            <w:r>
              <w:rPr>
                <w:rFonts w:ascii="Arial" w:hAnsi="Arial" w:cs="Arial"/>
              </w:rPr>
              <w:t>of the staff of this agency has been taken care of in their personnel vote. Save this vote.</w:t>
            </w:r>
          </w:p>
        </w:tc>
        <w:tc>
          <w:tcPr>
            <w:tcW w:w="0" w:type="auto"/>
            <w:shd w:val="clear" w:color="auto" w:fill="auto"/>
            <w:noWrap/>
          </w:tcPr>
          <w:p w14:paraId="740129C5"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6BAC5D94" w14:textId="77777777" w:rsidR="00666F27" w:rsidRPr="00C222A5" w:rsidRDefault="00666F27" w:rsidP="00364F33">
            <w:pPr>
              <w:spacing w:after="0"/>
              <w:jc w:val="center"/>
              <w:rPr>
                <w:rFonts w:ascii="Arial" w:hAnsi="Arial" w:cs="Arial"/>
              </w:rPr>
            </w:pPr>
            <w:r w:rsidRPr="00C222A5">
              <w:rPr>
                <w:rFonts w:ascii="Arial" w:hAnsi="Arial" w:cs="Arial"/>
              </w:rPr>
              <w:t>100,602,908</w:t>
            </w:r>
          </w:p>
        </w:tc>
      </w:tr>
      <w:tr w:rsidR="00666F27" w:rsidRPr="00C222A5" w14:paraId="0A265F87" w14:textId="77777777" w:rsidTr="00364F33">
        <w:trPr>
          <w:trHeight w:val="300"/>
          <w:jc w:val="center"/>
        </w:trPr>
        <w:tc>
          <w:tcPr>
            <w:tcW w:w="15246" w:type="dxa"/>
            <w:gridSpan w:val="6"/>
            <w:shd w:val="clear" w:color="auto" w:fill="auto"/>
          </w:tcPr>
          <w:p w14:paraId="5C9CE5BD" w14:textId="77777777" w:rsidR="00666F27" w:rsidRPr="00C222A5" w:rsidRDefault="00666F27" w:rsidP="00364F33">
            <w:pPr>
              <w:spacing w:after="0"/>
              <w:jc w:val="center"/>
              <w:rPr>
                <w:rFonts w:ascii="Arial" w:hAnsi="Arial" w:cs="Arial"/>
                <w:b/>
                <w:bCs/>
              </w:rPr>
            </w:pPr>
            <w:r w:rsidRPr="00C222A5">
              <w:rPr>
                <w:rFonts w:ascii="Arial" w:hAnsi="Arial" w:cs="Arial"/>
                <w:b/>
                <w:bCs/>
              </w:rPr>
              <w:t>CENTRE FOR MANAGEMENT DEVELOPMENT</w:t>
            </w:r>
          </w:p>
        </w:tc>
      </w:tr>
      <w:tr w:rsidR="00666F27" w:rsidRPr="00C222A5" w14:paraId="0D27497C" w14:textId="77777777" w:rsidTr="00364F33">
        <w:trPr>
          <w:trHeight w:val="980"/>
          <w:jc w:val="center"/>
        </w:trPr>
        <w:tc>
          <w:tcPr>
            <w:tcW w:w="0" w:type="auto"/>
            <w:shd w:val="clear" w:color="auto" w:fill="auto"/>
          </w:tcPr>
          <w:p w14:paraId="7D2B65AD" w14:textId="77777777" w:rsidR="00666F27" w:rsidRPr="00C222A5" w:rsidRDefault="00666F27" w:rsidP="00364F33">
            <w:pPr>
              <w:rPr>
                <w:rFonts w:ascii="Arial" w:hAnsi="Arial" w:cs="Arial"/>
              </w:rPr>
            </w:pPr>
            <w:r w:rsidRPr="00C222A5">
              <w:rPr>
                <w:rFonts w:ascii="Arial" w:hAnsi="Arial" w:cs="Arial"/>
              </w:rPr>
              <w:t>22021007</w:t>
            </w:r>
          </w:p>
        </w:tc>
        <w:tc>
          <w:tcPr>
            <w:tcW w:w="3871" w:type="dxa"/>
            <w:shd w:val="clear" w:color="auto" w:fill="auto"/>
          </w:tcPr>
          <w:p w14:paraId="04E8A16D" w14:textId="77777777" w:rsidR="00666F27" w:rsidRPr="00721FB0" w:rsidRDefault="00666F27" w:rsidP="00364F33">
            <w:pPr>
              <w:rPr>
                <w:rFonts w:ascii="Arial" w:hAnsi="Arial" w:cs="Arial"/>
                <w:sz w:val="20"/>
                <w:szCs w:val="20"/>
              </w:rPr>
            </w:pPr>
            <w:r w:rsidRPr="00721FB0">
              <w:rPr>
                <w:rFonts w:ascii="Arial" w:hAnsi="Arial" w:cs="Arial"/>
                <w:sz w:val="20"/>
                <w:szCs w:val="20"/>
              </w:rPr>
              <w:t>WELFARE PACKAGES</w:t>
            </w:r>
          </w:p>
        </w:tc>
        <w:tc>
          <w:tcPr>
            <w:tcW w:w="1917" w:type="dxa"/>
            <w:shd w:val="clear" w:color="auto" w:fill="auto"/>
          </w:tcPr>
          <w:p w14:paraId="6B858493" w14:textId="77777777" w:rsidR="00666F27" w:rsidRPr="00C222A5" w:rsidRDefault="00666F27" w:rsidP="00364F33">
            <w:pPr>
              <w:rPr>
                <w:rFonts w:ascii="Arial" w:hAnsi="Arial" w:cs="Arial"/>
              </w:rPr>
            </w:pPr>
            <w:r w:rsidRPr="00C222A5">
              <w:rPr>
                <w:rFonts w:ascii="Arial" w:hAnsi="Arial" w:cs="Arial"/>
              </w:rPr>
              <w:t>40,000,000</w:t>
            </w:r>
          </w:p>
        </w:tc>
        <w:tc>
          <w:tcPr>
            <w:tcW w:w="0" w:type="auto"/>
            <w:shd w:val="clear" w:color="auto" w:fill="auto"/>
            <w:vAlign w:val="bottom"/>
          </w:tcPr>
          <w:p w14:paraId="7C3BDB28" w14:textId="77777777" w:rsidR="00666F27" w:rsidRPr="00C222A5" w:rsidRDefault="00666F27" w:rsidP="00364F33">
            <w:pPr>
              <w:jc w:val="both"/>
              <w:rPr>
                <w:rFonts w:ascii="Arial" w:hAnsi="Arial" w:cs="Arial"/>
              </w:rPr>
            </w:pPr>
            <w:r w:rsidRPr="00C222A5">
              <w:rPr>
                <w:rFonts w:ascii="Arial" w:hAnsi="Arial" w:cs="Arial"/>
              </w:rPr>
              <w:t xml:space="preserve">The welfare </w:t>
            </w:r>
            <w:r>
              <w:rPr>
                <w:rFonts w:ascii="Arial" w:hAnsi="Arial" w:cs="Arial"/>
              </w:rPr>
              <w:t>of the staff of this agency has been taken care of in their personnel vote. Save this vote.</w:t>
            </w:r>
          </w:p>
        </w:tc>
        <w:tc>
          <w:tcPr>
            <w:tcW w:w="0" w:type="auto"/>
            <w:shd w:val="clear" w:color="auto" w:fill="auto"/>
            <w:noWrap/>
          </w:tcPr>
          <w:p w14:paraId="1F539321"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64402DBB" w14:textId="77777777" w:rsidR="00666F27" w:rsidRPr="00C222A5" w:rsidRDefault="00666F27" w:rsidP="00364F33">
            <w:pPr>
              <w:jc w:val="center"/>
              <w:rPr>
                <w:rFonts w:ascii="Arial" w:hAnsi="Arial" w:cs="Arial"/>
              </w:rPr>
            </w:pPr>
            <w:r>
              <w:rPr>
                <w:rFonts w:ascii="Arial" w:hAnsi="Arial" w:cs="Arial"/>
              </w:rPr>
              <w:t>40,000,000</w:t>
            </w:r>
          </w:p>
        </w:tc>
      </w:tr>
      <w:tr w:rsidR="00666F27" w:rsidRPr="00C222A5" w14:paraId="04577160" w14:textId="77777777" w:rsidTr="00364F33">
        <w:trPr>
          <w:trHeight w:val="890"/>
          <w:jc w:val="center"/>
        </w:trPr>
        <w:tc>
          <w:tcPr>
            <w:tcW w:w="0" w:type="auto"/>
            <w:shd w:val="clear" w:color="auto" w:fill="auto"/>
          </w:tcPr>
          <w:p w14:paraId="373AD8C3" w14:textId="77777777" w:rsidR="00666F27" w:rsidRPr="00C222A5" w:rsidRDefault="00666F27" w:rsidP="00364F33">
            <w:pPr>
              <w:rPr>
                <w:rFonts w:ascii="Arial" w:hAnsi="Arial" w:cs="Arial"/>
              </w:rPr>
            </w:pPr>
            <w:r w:rsidRPr="00C222A5">
              <w:rPr>
                <w:rFonts w:ascii="Arial" w:hAnsi="Arial" w:cs="Arial"/>
              </w:rPr>
              <w:t>ERGP30139793</w:t>
            </w:r>
          </w:p>
        </w:tc>
        <w:tc>
          <w:tcPr>
            <w:tcW w:w="3871" w:type="dxa"/>
            <w:shd w:val="clear" w:color="auto" w:fill="auto"/>
          </w:tcPr>
          <w:p w14:paraId="679A8BF3"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CAPACITY BUILDING</w:t>
            </w:r>
          </w:p>
        </w:tc>
        <w:tc>
          <w:tcPr>
            <w:tcW w:w="1917" w:type="dxa"/>
            <w:shd w:val="clear" w:color="auto" w:fill="auto"/>
          </w:tcPr>
          <w:p w14:paraId="2EF7E4B0" w14:textId="77777777" w:rsidR="00666F27" w:rsidRPr="00C222A5" w:rsidRDefault="00666F27" w:rsidP="00364F33">
            <w:pPr>
              <w:rPr>
                <w:rFonts w:ascii="Arial" w:hAnsi="Arial" w:cs="Arial"/>
              </w:rPr>
            </w:pPr>
            <w:r w:rsidRPr="00C222A5">
              <w:rPr>
                <w:rFonts w:ascii="Arial" w:hAnsi="Arial" w:cs="Arial"/>
              </w:rPr>
              <w:t>120,077,547</w:t>
            </w:r>
          </w:p>
        </w:tc>
        <w:tc>
          <w:tcPr>
            <w:tcW w:w="0" w:type="auto"/>
            <w:shd w:val="clear" w:color="auto" w:fill="auto"/>
            <w:vAlign w:val="bottom"/>
          </w:tcPr>
          <w:p w14:paraId="770CEDA1" w14:textId="77777777" w:rsidR="00666F27" w:rsidRPr="00C222A5" w:rsidRDefault="00666F27" w:rsidP="00364F33">
            <w:pPr>
              <w:jc w:val="both"/>
              <w:rPr>
                <w:rFonts w:ascii="Arial" w:hAnsi="Arial" w:cs="Arial"/>
              </w:rPr>
            </w:pPr>
            <w:r w:rsidRPr="00C222A5">
              <w:rPr>
                <w:rFonts w:ascii="Arial" w:hAnsi="Arial" w:cs="Arial"/>
              </w:rPr>
              <w:t>Th</w:t>
            </w:r>
            <w:r>
              <w:rPr>
                <w:rFonts w:ascii="Arial" w:hAnsi="Arial" w:cs="Arial"/>
              </w:rPr>
              <w:t>is capacity building has no theme and there is no class of beneficiaries. It is coming after other provisions have been made for specific capacity building. Save this vote</w:t>
            </w:r>
            <w:r w:rsidRPr="00C222A5">
              <w:rPr>
                <w:rFonts w:ascii="Arial" w:hAnsi="Arial" w:cs="Arial"/>
              </w:rPr>
              <w:t xml:space="preserve">. </w:t>
            </w:r>
          </w:p>
        </w:tc>
        <w:tc>
          <w:tcPr>
            <w:tcW w:w="0" w:type="auto"/>
            <w:shd w:val="clear" w:color="auto" w:fill="auto"/>
            <w:noWrap/>
          </w:tcPr>
          <w:p w14:paraId="46053472"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50B9D61A" w14:textId="77777777" w:rsidR="00666F27" w:rsidRPr="00C222A5" w:rsidRDefault="00666F27" w:rsidP="00364F33">
            <w:pPr>
              <w:jc w:val="center"/>
              <w:rPr>
                <w:rFonts w:ascii="Arial" w:hAnsi="Arial" w:cs="Arial"/>
              </w:rPr>
            </w:pPr>
            <w:r w:rsidRPr="00C222A5">
              <w:rPr>
                <w:rFonts w:ascii="Arial" w:hAnsi="Arial" w:cs="Arial"/>
              </w:rPr>
              <w:t>120,077,547</w:t>
            </w:r>
          </w:p>
        </w:tc>
      </w:tr>
      <w:tr w:rsidR="00666F27" w:rsidRPr="00C222A5" w14:paraId="6B8A949E" w14:textId="77777777" w:rsidTr="00364F33">
        <w:trPr>
          <w:trHeight w:val="300"/>
          <w:jc w:val="center"/>
        </w:trPr>
        <w:tc>
          <w:tcPr>
            <w:tcW w:w="0" w:type="auto"/>
            <w:shd w:val="clear" w:color="auto" w:fill="auto"/>
          </w:tcPr>
          <w:p w14:paraId="29A51FC2" w14:textId="77777777" w:rsidR="00666F27" w:rsidRPr="00C222A5" w:rsidRDefault="00666F27" w:rsidP="00364F33">
            <w:pPr>
              <w:rPr>
                <w:rFonts w:ascii="Arial" w:hAnsi="Arial" w:cs="Arial"/>
              </w:rPr>
            </w:pPr>
            <w:r w:rsidRPr="00C222A5">
              <w:rPr>
                <w:rFonts w:ascii="Arial" w:hAnsi="Arial" w:cs="Arial"/>
              </w:rPr>
              <w:t>ERGP30160743</w:t>
            </w:r>
          </w:p>
        </w:tc>
        <w:tc>
          <w:tcPr>
            <w:tcW w:w="3871" w:type="dxa"/>
            <w:shd w:val="clear" w:color="auto" w:fill="auto"/>
          </w:tcPr>
          <w:p w14:paraId="3EC00B93"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AGRICULTURAL CAPACITY BUILDING TRAINING IN MARTE (50M)/ MONGUNO (50M)/ NGANZAI (50M)</w:t>
            </w:r>
          </w:p>
        </w:tc>
        <w:tc>
          <w:tcPr>
            <w:tcW w:w="1917" w:type="dxa"/>
            <w:shd w:val="clear" w:color="auto" w:fill="auto"/>
          </w:tcPr>
          <w:p w14:paraId="6888E5C9" w14:textId="77777777" w:rsidR="00666F27" w:rsidRPr="00C222A5" w:rsidRDefault="00666F27" w:rsidP="00364F33">
            <w:pPr>
              <w:rPr>
                <w:rFonts w:ascii="Arial" w:hAnsi="Arial" w:cs="Arial"/>
              </w:rPr>
            </w:pPr>
            <w:r w:rsidRPr="00C222A5">
              <w:rPr>
                <w:rFonts w:ascii="Arial" w:hAnsi="Arial" w:cs="Arial"/>
              </w:rPr>
              <w:t>100,000,000</w:t>
            </w:r>
          </w:p>
        </w:tc>
        <w:tc>
          <w:tcPr>
            <w:tcW w:w="0" w:type="auto"/>
            <w:vMerge w:val="restart"/>
            <w:shd w:val="clear" w:color="auto" w:fill="auto"/>
          </w:tcPr>
          <w:p w14:paraId="66E432A0" w14:textId="77777777" w:rsidR="00666F27" w:rsidRPr="00C222A5" w:rsidRDefault="00666F27" w:rsidP="00364F33">
            <w:pPr>
              <w:spacing w:after="0"/>
              <w:jc w:val="both"/>
              <w:rPr>
                <w:rFonts w:ascii="Arial" w:hAnsi="Arial" w:cs="Arial"/>
              </w:rPr>
            </w:pPr>
            <w:r w:rsidRPr="00C222A5">
              <w:rPr>
                <w:rFonts w:ascii="Arial" w:hAnsi="Arial" w:cs="Arial"/>
              </w:rPr>
              <w:t>These two projects are to take place in the same location</w:t>
            </w:r>
            <w:r>
              <w:rPr>
                <w:rFonts w:ascii="Arial" w:hAnsi="Arial" w:cs="Arial"/>
              </w:rPr>
              <w:t>. T</w:t>
            </w:r>
            <w:r w:rsidRPr="00C222A5">
              <w:rPr>
                <w:rFonts w:ascii="Arial" w:hAnsi="Arial" w:cs="Arial"/>
              </w:rPr>
              <w:t xml:space="preserve">hey appear to be for the same purpose. The total cost of the project is N200m, </w:t>
            </w:r>
            <w:r>
              <w:rPr>
                <w:rFonts w:ascii="Arial" w:hAnsi="Arial" w:cs="Arial"/>
              </w:rPr>
              <w:t>NASS</w:t>
            </w:r>
            <w:r w:rsidRPr="00C222A5">
              <w:rPr>
                <w:rFonts w:ascii="Arial" w:hAnsi="Arial" w:cs="Arial"/>
              </w:rPr>
              <w:t xml:space="preserve"> should reduce the </w:t>
            </w:r>
            <w:r>
              <w:rPr>
                <w:rFonts w:ascii="Arial" w:hAnsi="Arial" w:cs="Arial"/>
              </w:rPr>
              <w:t>vote by</w:t>
            </w:r>
            <w:r w:rsidRPr="00C222A5">
              <w:rPr>
                <w:rFonts w:ascii="Arial" w:hAnsi="Arial" w:cs="Arial"/>
              </w:rPr>
              <w:t xml:space="preserve"> 50%</w:t>
            </w:r>
            <w:r>
              <w:rPr>
                <w:rFonts w:ascii="Arial" w:hAnsi="Arial" w:cs="Arial"/>
              </w:rPr>
              <w:t xml:space="preserve">. But the subject of the capacity building </w:t>
            </w:r>
            <w:r>
              <w:rPr>
                <w:rFonts w:ascii="Arial" w:hAnsi="Arial" w:cs="Arial"/>
              </w:rPr>
              <w:lastRenderedPageBreak/>
              <w:t>and class of beneficiaries should be provided before NASS approval.</w:t>
            </w:r>
          </w:p>
        </w:tc>
        <w:tc>
          <w:tcPr>
            <w:tcW w:w="0" w:type="auto"/>
            <w:shd w:val="clear" w:color="auto" w:fill="auto"/>
            <w:noWrap/>
          </w:tcPr>
          <w:p w14:paraId="5B76FF76" w14:textId="77777777" w:rsidR="00666F27" w:rsidRPr="00C222A5" w:rsidRDefault="00666F27" w:rsidP="00364F33">
            <w:pPr>
              <w:jc w:val="center"/>
              <w:rPr>
                <w:rFonts w:ascii="Arial" w:hAnsi="Arial" w:cs="Arial"/>
              </w:rPr>
            </w:pPr>
            <w:r w:rsidRPr="00C222A5">
              <w:rPr>
                <w:rFonts w:ascii="Arial" w:hAnsi="Arial" w:cs="Arial"/>
              </w:rPr>
              <w:lastRenderedPageBreak/>
              <w:t>100,000,000</w:t>
            </w:r>
          </w:p>
        </w:tc>
        <w:tc>
          <w:tcPr>
            <w:tcW w:w="1868" w:type="dxa"/>
            <w:shd w:val="clear" w:color="auto" w:fill="auto"/>
            <w:noWrap/>
          </w:tcPr>
          <w:p w14:paraId="7F333BD0" w14:textId="77777777" w:rsidR="00666F27" w:rsidRPr="00C222A5" w:rsidRDefault="00666F27" w:rsidP="00364F33">
            <w:pPr>
              <w:jc w:val="center"/>
              <w:rPr>
                <w:rFonts w:ascii="Arial" w:hAnsi="Arial" w:cs="Arial"/>
              </w:rPr>
            </w:pPr>
            <w:r w:rsidRPr="00C222A5">
              <w:rPr>
                <w:rFonts w:ascii="Arial" w:hAnsi="Arial" w:cs="Arial"/>
              </w:rPr>
              <w:t>100,000,000</w:t>
            </w:r>
          </w:p>
        </w:tc>
      </w:tr>
      <w:tr w:rsidR="00666F27" w:rsidRPr="00C222A5" w14:paraId="7086FAD9" w14:textId="77777777" w:rsidTr="00364F33">
        <w:trPr>
          <w:trHeight w:val="300"/>
          <w:jc w:val="center"/>
        </w:trPr>
        <w:tc>
          <w:tcPr>
            <w:tcW w:w="0" w:type="auto"/>
            <w:shd w:val="clear" w:color="auto" w:fill="auto"/>
          </w:tcPr>
          <w:p w14:paraId="3E746D8E" w14:textId="77777777" w:rsidR="00666F27" w:rsidRPr="00C222A5" w:rsidRDefault="00666F27" w:rsidP="00364F33">
            <w:pPr>
              <w:rPr>
                <w:rFonts w:ascii="Arial" w:hAnsi="Arial" w:cs="Arial"/>
              </w:rPr>
            </w:pPr>
            <w:r w:rsidRPr="00C222A5">
              <w:rPr>
                <w:rFonts w:ascii="Arial" w:hAnsi="Arial" w:cs="Arial"/>
              </w:rPr>
              <w:t>ERGP30160748</w:t>
            </w:r>
          </w:p>
        </w:tc>
        <w:tc>
          <w:tcPr>
            <w:tcW w:w="3871" w:type="dxa"/>
            <w:shd w:val="clear" w:color="auto" w:fill="auto"/>
          </w:tcPr>
          <w:p w14:paraId="139BB9AE"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CAPACITY DEVELOPMENT TRAINING IN MARTE (50M)/ MONGUNO (50M)/ NGANZAI (50M)</w:t>
            </w:r>
          </w:p>
        </w:tc>
        <w:tc>
          <w:tcPr>
            <w:tcW w:w="1917" w:type="dxa"/>
            <w:shd w:val="clear" w:color="auto" w:fill="auto"/>
          </w:tcPr>
          <w:p w14:paraId="582EFA90" w14:textId="77777777" w:rsidR="00666F27" w:rsidRPr="00C222A5" w:rsidRDefault="00666F27" w:rsidP="00364F33">
            <w:pPr>
              <w:rPr>
                <w:rFonts w:ascii="Arial" w:hAnsi="Arial" w:cs="Arial"/>
              </w:rPr>
            </w:pPr>
            <w:r w:rsidRPr="00C222A5">
              <w:rPr>
                <w:rFonts w:ascii="Arial" w:hAnsi="Arial" w:cs="Arial"/>
              </w:rPr>
              <w:t>100,000,000</w:t>
            </w:r>
          </w:p>
        </w:tc>
        <w:tc>
          <w:tcPr>
            <w:tcW w:w="0" w:type="auto"/>
            <w:vMerge/>
            <w:shd w:val="clear" w:color="auto" w:fill="auto"/>
            <w:vAlign w:val="bottom"/>
          </w:tcPr>
          <w:p w14:paraId="1D4F428D" w14:textId="77777777" w:rsidR="00666F27" w:rsidRPr="00C222A5" w:rsidRDefault="00666F27" w:rsidP="00364F33">
            <w:pPr>
              <w:rPr>
                <w:rFonts w:ascii="Arial" w:hAnsi="Arial" w:cs="Arial"/>
              </w:rPr>
            </w:pPr>
          </w:p>
        </w:tc>
        <w:tc>
          <w:tcPr>
            <w:tcW w:w="0" w:type="auto"/>
            <w:shd w:val="clear" w:color="auto" w:fill="auto"/>
            <w:noWrap/>
            <w:vAlign w:val="bottom"/>
          </w:tcPr>
          <w:p w14:paraId="04B8E5B5" w14:textId="77777777" w:rsidR="00666F27" w:rsidRPr="00C222A5" w:rsidRDefault="00666F27" w:rsidP="00364F33">
            <w:pPr>
              <w:rPr>
                <w:rFonts w:ascii="Arial" w:hAnsi="Arial" w:cs="Arial"/>
              </w:rPr>
            </w:pPr>
          </w:p>
        </w:tc>
        <w:tc>
          <w:tcPr>
            <w:tcW w:w="1868" w:type="dxa"/>
            <w:shd w:val="clear" w:color="auto" w:fill="auto"/>
            <w:noWrap/>
            <w:vAlign w:val="bottom"/>
          </w:tcPr>
          <w:p w14:paraId="4450F2FF" w14:textId="77777777" w:rsidR="00666F27" w:rsidRPr="00C222A5" w:rsidRDefault="00666F27" w:rsidP="00364F33">
            <w:pPr>
              <w:rPr>
                <w:rFonts w:ascii="Arial" w:hAnsi="Arial" w:cs="Arial"/>
              </w:rPr>
            </w:pPr>
          </w:p>
        </w:tc>
      </w:tr>
      <w:tr w:rsidR="00666F27" w:rsidRPr="00C222A5" w14:paraId="430302F0" w14:textId="77777777" w:rsidTr="00364F33">
        <w:trPr>
          <w:trHeight w:val="300"/>
          <w:jc w:val="center"/>
        </w:trPr>
        <w:tc>
          <w:tcPr>
            <w:tcW w:w="0" w:type="auto"/>
            <w:shd w:val="clear" w:color="auto" w:fill="auto"/>
          </w:tcPr>
          <w:p w14:paraId="05524B59" w14:textId="77777777" w:rsidR="00666F27" w:rsidRPr="00853529" w:rsidRDefault="00666F27" w:rsidP="00364F33">
            <w:pPr>
              <w:rPr>
                <w:rFonts w:ascii="Arial" w:hAnsi="Arial" w:cs="Arial"/>
              </w:rPr>
            </w:pPr>
            <w:r w:rsidRPr="00853529">
              <w:rPr>
                <w:rFonts w:ascii="Arial" w:hAnsi="Arial" w:cs="Arial"/>
              </w:rPr>
              <w:t>ERGP27139797</w:t>
            </w:r>
          </w:p>
        </w:tc>
        <w:tc>
          <w:tcPr>
            <w:tcW w:w="3871" w:type="dxa"/>
            <w:shd w:val="clear" w:color="auto" w:fill="auto"/>
          </w:tcPr>
          <w:p w14:paraId="41215A31" w14:textId="77777777" w:rsidR="00666F27" w:rsidRPr="00721FB0" w:rsidRDefault="00666F27" w:rsidP="00364F33">
            <w:pPr>
              <w:jc w:val="both"/>
              <w:rPr>
                <w:rFonts w:ascii="Arial" w:hAnsi="Arial" w:cs="Arial"/>
                <w:sz w:val="20"/>
                <w:szCs w:val="20"/>
              </w:rPr>
            </w:pPr>
            <w:r w:rsidRPr="00721FB0">
              <w:rPr>
                <w:rFonts w:ascii="Arial" w:hAnsi="Arial" w:cs="Arial"/>
                <w:sz w:val="20"/>
                <w:szCs w:val="20"/>
              </w:rPr>
              <w:t>REHABILITATION OF LAGOS OPERATIONAL OFFICE</w:t>
            </w:r>
          </w:p>
        </w:tc>
        <w:tc>
          <w:tcPr>
            <w:tcW w:w="1917" w:type="dxa"/>
            <w:shd w:val="clear" w:color="auto" w:fill="auto"/>
          </w:tcPr>
          <w:p w14:paraId="378DE0DE" w14:textId="77777777" w:rsidR="00666F27" w:rsidRPr="00853529" w:rsidRDefault="00666F27" w:rsidP="00364F33">
            <w:pPr>
              <w:rPr>
                <w:rFonts w:ascii="Arial" w:hAnsi="Arial" w:cs="Arial"/>
              </w:rPr>
            </w:pPr>
            <w:r w:rsidRPr="00853529">
              <w:rPr>
                <w:rFonts w:ascii="Arial" w:hAnsi="Arial" w:cs="Arial"/>
              </w:rPr>
              <w:t>190,000,000</w:t>
            </w:r>
          </w:p>
        </w:tc>
        <w:tc>
          <w:tcPr>
            <w:tcW w:w="0" w:type="auto"/>
            <w:shd w:val="clear" w:color="auto" w:fill="auto"/>
            <w:vAlign w:val="bottom"/>
          </w:tcPr>
          <w:p w14:paraId="58F88109" w14:textId="77777777" w:rsidR="00666F27" w:rsidRPr="00C222A5" w:rsidRDefault="00666F27" w:rsidP="00364F33">
            <w:pPr>
              <w:jc w:val="both"/>
              <w:rPr>
                <w:rFonts w:ascii="Arial" w:hAnsi="Arial" w:cs="Arial"/>
              </w:rPr>
            </w:pPr>
            <w:r>
              <w:rPr>
                <w:rFonts w:ascii="Arial" w:hAnsi="Arial" w:cs="Arial"/>
              </w:rPr>
              <w:t xml:space="preserve">This should not be a priority at times of lean resources and if it must be done, it must be executed in value for money approach. Save 70% of this vote. </w:t>
            </w:r>
          </w:p>
        </w:tc>
        <w:tc>
          <w:tcPr>
            <w:tcW w:w="0" w:type="auto"/>
            <w:shd w:val="clear" w:color="auto" w:fill="auto"/>
            <w:noWrap/>
          </w:tcPr>
          <w:p w14:paraId="507B0EAF" w14:textId="77777777" w:rsidR="00666F27" w:rsidRPr="00C222A5" w:rsidRDefault="00666F27" w:rsidP="00364F33">
            <w:pPr>
              <w:rPr>
                <w:rFonts w:ascii="Arial" w:hAnsi="Arial" w:cs="Arial"/>
              </w:rPr>
            </w:pPr>
            <w:r>
              <w:rPr>
                <w:rFonts w:ascii="Arial" w:hAnsi="Arial" w:cs="Arial"/>
              </w:rPr>
              <w:t>57,000,000</w:t>
            </w:r>
          </w:p>
        </w:tc>
        <w:tc>
          <w:tcPr>
            <w:tcW w:w="1868" w:type="dxa"/>
            <w:shd w:val="clear" w:color="auto" w:fill="auto"/>
            <w:noWrap/>
          </w:tcPr>
          <w:p w14:paraId="1BEF364E" w14:textId="77777777" w:rsidR="00666F27" w:rsidRPr="00C222A5" w:rsidRDefault="00666F27" w:rsidP="00364F33">
            <w:pPr>
              <w:rPr>
                <w:rFonts w:ascii="Arial" w:hAnsi="Arial" w:cs="Arial"/>
              </w:rPr>
            </w:pPr>
            <w:r>
              <w:rPr>
                <w:rFonts w:ascii="Arial" w:hAnsi="Arial" w:cs="Arial"/>
              </w:rPr>
              <w:t>133,000,000</w:t>
            </w:r>
          </w:p>
        </w:tc>
      </w:tr>
      <w:tr w:rsidR="00666F27" w:rsidRPr="00C222A5" w14:paraId="41367919" w14:textId="77777777" w:rsidTr="00364F33">
        <w:trPr>
          <w:trHeight w:val="300"/>
          <w:jc w:val="center"/>
        </w:trPr>
        <w:tc>
          <w:tcPr>
            <w:tcW w:w="0" w:type="auto"/>
            <w:shd w:val="clear" w:color="auto" w:fill="auto"/>
          </w:tcPr>
          <w:p w14:paraId="6594784B" w14:textId="77777777" w:rsidR="00666F27" w:rsidRPr="00853529" w:rsidRDefault="00666F27" w:rsidP="00364F33">
            <w:pPr>
              <w:rPr>
                <w:rFonts w:ascii="Arial" w:hAnsi="Arial" w:cs="Arial"/>
              </w:rPr>
            </w:pPr>
            <w:r w:rsidRPr="00853529">
              <w:rPr>
                <w:rFonts w:ascii="Arial" w:hAnsi="Arial" w:cs="Arial"/>
              </w:rPr>
              <w:t>ERGP27149429</w:t>
            </w:r>
          </w:p>
        </w:tc>
        <w:tc>
          <w:tcPr>
            <w:tcW w:w="3871" w:type="dxa"/>
            <w:shd w:val="clear" w:color="auto" w:fill="auto"/>
          </w:tcPr>
          <w:p w14:paraId="0BD7BD8D" w14:textId="77777777" w:rsidR="00666F27" w:rsidRPr="00721FB0" w:rsidRDefault="00666F27" w:rsidP="00364F33">
            <w:pPr>
              <w:rPr>
                <w:rFonts w:ascii="Arial" w:hAnsi="Arial" w:cs="Arial"/>
                <w:sz w:val="20"/>
                <w:szCs w:val="20"/>
              </w:rPr>
            </w:pPr>
            <w:r w:rsidRPr="00721FB0">
              <w:rPr>
                <w:rFonts w:ascii="Arial" w:hAnsi="Arial" w:cs="Arial"/>
                <w:sz w:val="20"/>
                <w:szCs w:val="20"/>
              </w:rPr>
              <w:t>DEVELOPMENT OF ZONAL OFFICES</w:t>
            </w:r>
          </w:p>
        </w:tc>
        <w:tc>
          <w:tcPr>
            <w:tcW w:w="1917" w:type="dxa"/>
            <w:shd w:val="clear" w:color="auto" w:fill="auto"/>
          </w:tcPr>
          <w:p w14:paraId="6E8F77B4" w14:textId="77777777" w:rsidR="00666F27" w:rsidRPr="00853529" w:rsidRDefault="00666F27" w:rsidP="00364F33">
            <w:pPr>
              <w:rPr>
                <w:rFonts w:ascii="Arial" w:hAnsi="Arial" w:cs="Arial"/>
              </w:rPr>
            </w:pPr>
            <w:r w:rsidRPr="00853529">
              <w:rPr>
                <w:rFonts w:ascii="Arial" w:hAnsi="Arial" w:cs="Arial"/>
              </w:rPr>
              <w:t>50,000,000</w:t>
            </w:r>
          </w:p>
        </w:tc>
        <w:tc>
          <w:tcPr>
            <w:tcW w:w="0" w:type="auto"/>
            <w:shd w:val="clear" w:color="auto" w:fill="auto"/>
            <w:vAlign w:val="bottom"/>
          </w:tcPr>
          <w:p w14:paraId="10F0180C" w14:textId="77777777" w:rsidR="00666F27" w:rsidRPr="00C222A5" w:rsidRDefault="00666F27" w:rsidP="00364F33">
            <w:pPr>
              <w:spacing w:after="0"/>
              <w:jc w:val="both"/>
              <w:rPr>
                <w:rFonts w:ascii="Arial" w:hAnsi="Arial" w:cs="Arial"/>
              </w:rPr>
            </w:pPr>
            <w:r>
              <w:rPr>
                <w:rFonts w:ascii="Arial" w:hAnsi="Arial" w:cs="Arial"/>
              </w:rPr>
              <w:t>In accordance with paragraph 5.4.3 of the Budget Call Circular, this is an inadmissible expenditure. Save this sum.</w:t>
            </w:r>
          </w:p>
        </w:tc>
        <w:tc>
          <w:tcPr>
            <w:tcW w:w="0" w:type="auto"/>
            <w:shd w:val="clear" w:color="auto" w:fill="auto"/>
            <w:noWrap/>
          </w:tcPr>
          <w:p w14:paraId="65D74E50" w14:textId="77777777" w:rsidR="00666F27" w:rsidRPr="00C222A5" w:rsidRDefault="00666F27" w:rsidP="00364F33">
            <w:pPr>
              <w:jc w:val="right"/>
              <w:rPr>
                <w:rFonts w:ascii="Arial" w:hAnsi="Arial" w:cs="Arial"/>
              </w:rPr>
            </w:pPr>
            <w:r>
              <w:rPr>
                <w:rFonts w:ascii="Arial" w:hAnsi="Arial" w:cs="Arial"/>
              </w:rPr>
              <w:t>-</w:t>
            </w:r>
          </w:p>
        </w:tc>
        <w:tc>
          <w:tcPr>
            <w:tcW w:w="1868" w:type="dxa"/>
            <w:shd w:val="clear" w:color="auto" w:fill="auto"/>
            <w:noWrap/>
          </w:tcPr>
          <w:p w14:paraId="0FE4379F" w14:textId="77777777" w:rsidR="00666F27" w:rsidRPr="00C222A5" w:rsidRDefault="00666F27" w:rsidP="00364F33">
            <w:pPr>
              <w:jc w:val="right"/>
              <w:rPr>
                <w:rFonts w:ascii="Arial" w:hAnsi="Arial" w:cs="Arial"/>
              </w:rPr>
            </w:pPr>
            <w:r w:rsidRPr="00853529">
              <w:rPr>
                <w:rFonts w:ascii="Arial" w:hAnsi="Arial" w:cs="Arial"/>
              </w:rPr>
              <w:t>50,000,000</w:t>
            </w:r>
          </w:p>
        </w:tc>
      </w:tr>
      <w:tr w:rsidR="00666F27" w:rsidRPr="00C222A5" w14:paraId="23A146CB" w14:textId="77777777" w:rsidTr="00364F33">
        <w:trPr>
          <w:trHeight w:val="300"/>
          <w:jc w:val="center"/>
        </w:trPr>
        <w:tc>
          <w:tcPr>
            <w:tcW w:w="0" w:type="auto"/>
            <w:shd w:val="clear" w:color="auto" w:fill="auto"/>
          </w:tcPr>
          <w:p w14:paraId="61D07F9C" w14:textId="77777777" w:rsidR="00666F27" w:rsidRPr="00CC5BB8" w:rsidRDefault="00666F27" w:rsidP="00364F33">
            <w:pPr>
              <w:spacing w:after="0"/>
              <w:rPr>
                <w:rFonts w:ascii="Arial" w:hAnsi="Arial" w:cs="Arial"/>
                <w:sz w:val="24"/>
                <w:szCs w:val="24"/>
              </w:rPr>
            </w:pPr>
            <w:r w:rsidRPr="00CC5BB8">
              <w:rPr>
                <w:rFonts w:ascii="Arial" w:hAnsi="Arial" w:cs="Arial"/>
                <w:sz w:val="24"/>
                <w:szCs w:val="24"/>
              </w:rPr>
              <w:t xml:space="preserve">Subtotal </w:t>
            </w:r>
          </w:p>
        </w:tc>
        <w:tc>
          <w:tcPr>
            <w:tcW w:w="3871" w:type="dxa"/>
            <w:shd w:val="clear" w:color="auto" w:fill="auto"/>
          </w:tcPr>
          <w:p w14:paraId="16BC611C" w14:textId="77777777" w:rsidR="00666F27" w:rsidRDefault="00666F27" w:rsidP="00364F33">
            <w:pPr>
              <w:spacing w:after="0"/>
              <w:rPr>
                <w:rFonts w:ascii="Arial" w:hAnsi="Arial" w:cs="Arial"/>
                <w:sz w:val="12"/>
                <w:szCs w:val="12"/>
              </w:rPr>
            </w:pPr>
          </w:p>
        </w:tc>
        <w:tc>
          <w:tcPr>
            <w:tcW w:w="1917" w:type="dxa"/>
            <w:shd w:val="clear" w:color="auto" w:fill="auto"/>
          </w:tcPr>
          <w:p w14:paraId="53E6360E" w14:textId="77777777" w:rsidR="00666F27" w:rsidRDefault="00666F27" w:rsidP="00364F33">
            <w:pPr>
              <w:spacing w:after="0"/>
              <w:rPr>
                <w:rFonts w:ascii="Arial" w:hAnsi="Arial" w:cs="Arial"/>
                <w:sz w:val="12"/>
                <w:szCs w:val="12"/>
              </w:rPr>
            </w:pPr>
          </w:p>
        </w:tc>
        <w:tc>
          <w:tcPr>
            <w:tcW w:w="0" w:type="auto"/>
            <w:shd w:val="clear" w:color="auto" w:fill="auto"/>
            <w:vAlign w:val="bottom"/>
          </w:tcPr>
          <w:p w14:paraId="41B48A7B" w14:textId="77777777" w:rsidR="00666F27" w:rsidRPr="00C222A5" w:rsidRDefault="00666F27" w:rsidP="00364F33">
            <w:pPr>
              <w:spacing w:after="0"/>
              <w:rPr>
                <w:rFonts w:ascii="Arial" w:hAnsi="Arial" w:cs="Arial"/>
              </w:rPr>
            </w:pPr>
          </w:p>
        </w:tc>
        <w:tc>
          <w:tcPr>
            <w:tcW w:w="0" w:type="auto"/>
            <w:shd w:val="clear" w:color="auto" w:fill="auto"/>
            <w:noWrap/>
            <w:vAlign w:val="bottom"/>
          </w:tcPr>
          <w:p w14:paraId="463170E4" w14:textId="77777777" w:rsidR="00666F27" w:rsidRPr="00C222A5" w:rsidRDefault="00666F27" w:rsidP="00364F33">
            <w:pPr>
              <w:spacing w:after="0"/>
              <w:rPr>
                <w:rFonts w:ascii="Arial" w:hAnsi="Arial" w:cs="Arial"/>
              </w:rPr>
            </w:pPr>
          </w:p>
        </w:tc>
        <w:tc>
          <w:tcPr>
            <w:tcW w:w="1868" w:type="dxa"/>
            <w:shd w:val="clear" w:color="auto" w:fill="auto"/>
            <w:noWrap/>
            <w:vAlign w:val="bottom"/>
          </w:tcPr>
          <w:p w14:paraId="71C4BD5B" w14:textId="77777777" w:rsidR="00666F27" w:rsidRPr="00C222A5" w:rsidRDefault="00666F27" w:rsidP="00364F33">
            <w:pPr>
              <w:spacing w:after="0"/>
              <w:rPr>
                <w:rFonts w:ascii="Arial" w:hAnsi="Arial" w:cs="Arial"/>
              </w:rPr>
            </w:pPr>
            <w:r w:rsidRPr="00691250">
              <w:rPr>
                <w:rFonts w:ascii="Arial" w:hAnsi="Arial" w:cs="Arial"/>
              </w:rPr>
              <w:t>443,077,547</w:t>
            </w:r>
          </w:p>
        </w:tc>
      </w:tr>
      <w:tr w:rsidR="00666F27" w:rsidRPr="00C222A5" w14:paraId="27B57234" w14:textId="77777777" w:rsidTr="00364F33">
        <w:trPr>
          <w:trHeight w:val="300"/>
          <w:jc w:val="center"/>
        </w:trPr>
        <w:tc>
          <w:tcPr>
            <w:tcW w:w="15246" w:type="dxa"/>
            <w:gridSpan w:val="6"/>
            <w:shd w:val="clear" w:color="auto" w:fill="auto"/>
          </w:tcPr>
          <w:p w14:paraId="7D25A199" w14:textId="77777777" w:rsidR="00666F27" w:rsidRPr="00C222A5" w:rsidRDefault="00666F27" w:rsidP="00364F33">
            <w:pPr>
              <w:spacing w:after="0"/>
              <w:jc w:val="center"/>
              <w:rPr>
                <w:rFonts w:ascii="Arial" w:hAnsi="Arial" w:cs="Arial"/>
                <w:b/>
                <w:bCs/>
              </w:rPr>
            </w:pPr>
            <w:r w:rsidRPr="00C222A5">
              <w:rPr>
                <w:rFonts w:ascii="Arial" w:hAnsi="Arial" w:cs="Arial"/>
                <w:b/>
                <w:bCs/>
              </w:rPr>
              <w:t>NIGERIAN BULK ELECTRICITY TRADING PLC</w:t>
            </w:r>
          </w:p>
        </w:tc>
      </w:tr>
      <w:tr w:rsidR="00666F27" w:rsidRPr="00C222A5" w14:paraId="098EE2E3" w14:textId="77777777" w:rsidTr="00364F33">
        <w:trPr>
          <w:trHeight w:val="300"/>
          <w:jc w:val="center"/>
        </w:trPr>
        <w:tc>
          <w:tcPr>
            <w:tcW w:w="0" w:type="auto"/>
            <w:shd w:val="clear" w:color="auto" w:fill="auto"/>
          </w:tcPr>
          <w:p w14:paraId="76EB0609" w14:textId="77777777" w:rsidR="00666F27" w:rsidRPr="0058677C" w:rsidRDefault="00666F27" w:rsidP="00364F33">
            <w:pPr>
              <w:spacing w:after="0"/>
              <w:jc w:val="both"/>
              <w:rPr>
                <w:rFonts w:ascii="Arial" w:hAnsi="Arial" w:cs="Arial"/>
              </w:rPr>
            </w:pPr>
            <w:r w:rsidRPr="0058677C">
              <w:rPr>
                <w:rFonts w:ascii="Arial" w:hAnsi="Arial" w:cs="Arial"/>
              </w:rPr>
              <w:t>ERGP10159213</w:t>
            </w:r>
          </w:p>
        </w:tc>
        <w:tc>
          <w:tcPr>
            <w:tcW w:w="3871" w:type="dxa"/>
            <w:shd w:val="clear" w:color="auto" w:fill="auto"/>
          </w:tcPr>
          <w:p w14:paraId="31537C9C"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ENGAGEMENT OF LEGAL AND ADVISORY SERVICES TO SUPPORT DEVELOPMENT OF</w:t>
            </w:r>
            <w:r>
              <w:rPr>
                <w:rFonts w:ascii="Arial" w:hAnsi="Arial" w:cs="Arial"/>
                <w:sz w:val="20"/>
                <w:szCs w:val="20"/>
              </w:rPr>
              <w:t xml:space="preserve"> </w:t>
            </w:r>
            <w:r w:rsidRPr="00721FB0">
              <w:rPr>
                <w:rFonts w:ascii="Arial" w:hAnsi="Arial" w:cs="Arial"/>
                <w:sz w:val="20"/>
                <w:szCs w:val="20"/>
              </w:rPr>
              <w:t>GUARANTEES, LIQUIDITY AND PAYMENT SOLUTION FOR THE NIGERIAN ELECTRICITY</w:t>
            </w:r>
          </w:p>
          <w:p w14:paraId="6AE03187" w14:textId="77777777" w:rsidR="00666F27" w:rsidRPr="00721FB0" w:rsidRDefault="00666F27" w:rsidP="00364F33">
            <w:pPr>
              <w:spacing w:after="0"/>
              <w:jc w:val="both"/>
              <w:rPr>
                <w:rFonts w:ascii="Arial" w:hAnsi="Arial" w:cs="Arial"/>
                <w:sz w:val="20"/>
                <w:szCs w:val="20"/>
              </w:rPr>
            </w:pPr>
            <w:r w:rsidRPr="00721FB0">
              <w:rPr>
                <w:rFonts w:ascii="Arial" w:hAnsi="Arial" w:cs="Arial"/>
                <w:sz w:val="20"/>
                <w:szCs w:val="20"/>
              </w:rPr>
              <w:t>SUPPLY INDUSTRY (NESI)</w:t>
            </w:r>
          </w:p>
        </w:tc>
        <w:tc>
          <w:tcPr>
            <w:tcW w:w="1917" w:type="dxa"/>
            <w:shd w:val="clear" w:color="auto" w:fill="auto"/>
          </w:tcPr>
          <w:p w14:paraId="35D90579" w14:textId="77777777" w:rsidR="00666F27" w:rsidRPr="0058677C" w:rsidRDefault="00666F27" w:rsidP="00364F33">
            <w:pPr>
              <w:spacing w:after="0"/>
              <w:jc w:val="both"/>
              <w:rPr>
                <w:rFonts w:ascii="Arial" w:hAnsi="Arial" w:cs="Arial"/>
              </w:rPr>
            </w:pPr>
            <w:r w:rsidRPr="0058677C">
              <w:rPr>
                <w:rFonts w:ascii="Arial" w:hAnsi="Arial" w:cs="Arial"/>
              </w:rPr>
              <w:t>50,000,00</w:t>
            </w:r>
          </w:p>
        </w:tc>
        <w:tc>
          <w:tcPr>
            <w:tcW w:w="0" w:type="auto"/>
            <w:vMerge w:val="restart"/>
            <w:shd w:val="clear" w:color="auto" w:fill="auto"/>
          </w:tcPr>
          <w:p w14:paraId="61B3CF7E" w14:textId="77777777" w:rsidR="00666F27" w:rsidRPr="00C222A5" w:rsidRDefault="00666F27" w:rsidP="00364F33">
            <w:pPr>
              <w:spacing w:after="0"/>
              <w:jc w:val="both"/>
              <w:rPr>
                <w:rFonts w:ascii="Arial" w:hAnsi="Arial" w:cs="Arial"/>
              </w:rPr>
            </w:pPr>
            <w:r>
              <w:rPr>
                <w:rFonts w:ascii="Arial" w:hAnsi="Arial" w:cs="Arial"/>
              </w:rPr>
              <w:t xml:space="preserve">A total sum of 627,097,557 for legal services. This is outrageously high considering the sustainability, liquidity and financial challenges of the power sector. There is nothing so </w:t>
            </w:r>
            <w:proofErr w:type="gramStart"/>
            <w:r>
              <w:rPr>
                <w:rFonts w:ascii="Arial" w:hAnsi="Arial" w:cs="Arial"/>
              </w:rPr>
              <w:t>special  about</w:t>
            </w:r>
            <w:proofErr w:type="gramEnd"/>
            <w:r>
              <w:rPr>
                <w:rFonts w:ascii="Arial" w:hAnsi="Arial" w:cs="Arial"/>
              </w:rPr>
              <w:t xml:space="preserve"> these services that justifies such a large vote. Reduce by 70% and ensure that only persons duly called to the Nigerian Bar provide these legal services. Otherwise, it will be an illegal practice of law without being called to the Nigerian Bar and as such, qualified to do so.</w:t>
            </w:r>
          </w:p>
        </w:tc>
        <w:tc>
          <w:tcPr>
            <w:tcW w:w="0" w:type="auto"/>
            <w:vMerge w:val="restart"/>
            <w:shd w:val="clear" w:color="auto" w:fill="auto"/>
            <w:noWrap/>
          </w:tcPr>
          <w:p w14:paraId="4A2BFB20" w14:textId="77777777" w:rsidR="00666F27" w:rsidRPr="00C222A5" w:rsidRDefault="00666F27" w:rsidP="00364F33">
            <w:pPr>
              <w:spacing w:after="0"/>
              <w:rPr>
                <w:rFonts w:ascii="Arial" w:hAnsi="Arial" w:cs="Arial"/>
              </w:rPr>
            </w:pPr>
            <w:r>
              <w:rPr>
                <w:rFonts w:ascii="Arial" w:hAnsi="Arial" w:cs="Arial"/>
              </w:rPr>
              <w:t>188,129,267</w:t>
            </w:r>
          </w:p>
        </w:tc>
        <w:tc>
          <w:tcPr>
            <w:tcW w:w="1868" w:type="dxa"/>
            <w:vMerge w:val="restart"/>
            <w:shd w:val="clear" w:color="auto" w:fill="auto"/>
            <w:noWrap/>
          </w:tcPr>
          <w:p w14:paraId="144DD91D" w14:textId="77777777" w:rsidR="00666F27" w:rsidRPr="00C222A5" w:rsidRDefault="00666F27" w:rsidP="00364F33">
            <w:pPr>
              <w:spacing w:after="0"/>
              <w:rPr>
                <w:rFonts w:ascii="Arial" w:hAnsi="Arial" w:cs="Arial"/>
              </w:rPr>
            </w:pPr>
            <w:r>
              <w:rPr>
                <w:rFonts w:ascii="Arial" w:hAnsi="Arial" w:cs="Arial"/>
              </w:rPr>
              <w:t>438,969,289</w:t>
            </w:r>
          </w:p>
        </w:tc>
      </w:tr>
      <w:tr w:rsidR="00666F27" w:rsidRPr="00C222A5" w14:paraId="0B23529B" w14:textId="77777777" w:rsidTr="00364F33">
        <w:trPr>
          <w:trHeight w:val="300"/>
          <w:jc w:val="center"/>
        </w:trPr>
        <w:tc>
          <w:tcPr>
            <w:tcW w:w="0" w:type="auto"/>
            <w:shd w:val="clear" w:color="auto" w:fill="auto"/>
          </w:tcPr>
          <w:p w14:paraId="49A2DE87" w14:textId="77777777" w:rsidR="00666F27" w:rsidRPr="0058677C" w:rsidRDefault="00666F27" w:rsidP="00364F33">
            <w:pPr>
              <w:spacing w:after="0"/>
              <w:jc w:val="both"/>
              <w:rPr>
                <w:rFonts w:ascii="Arial" w:hAnsi="Arial" w:cs="Arial"/>
              </w:rPr>
            </w:pPr>
            <w:r w:rsidRPr="0058677C">
              <w:rPr>
                <w:rFonts w:ascii="Arial" w:hAnsi="Arial" w:cs="Arial"/>
              </w:rPr>
              <w:t>ERGP10159215</w:t>
            </w:r>
          </w:p>
        </w:tc>
        <w:tc>
          <w:tcPr>
            <w:tcW w:w="3871" w:type="dxa"/>
            <w:shd w:val="clear" w:color="auto" w:fill="auto"/>
          </w:tcPr>
          <w:p w14:paraId="083FC680"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PROCUREMENT OF LEGAL ADVISORS FOR NEGOTIATION OF KEY PROJECT AGREEMENTS</w:t>
            </w:r>
            <w:r>
              <w:rPr>
                <w:rFonts w:ascii="Arial" w:hAnsi="Arial" w:cs="Arial"/>
                <w:sz w:val="20"/>
                <w:szCs w:val="20"/>
              </w:rPr>
              <w:t xml:space="preserve"> </w:t>
            </w:r>
            <w:r w:rsidRPr="00721FB0">
              <w:rPr>
                <w:rFonts w:ascii="Arial" w:hAnsi="Arial" w:cs="Arial"/>
                <w:sz w:val="20"/>
                <w:szCs w:val="20"/>
              </w:rPr>
              <w:t>FOR GAS, COAL AND SOLAR INDEPENDENT POWER PRODUCERS (IPPS)</w:t>
            </w:r>
          </w:p>
        </w:tc>
        <w:tc>
          <w:tcPr>
            <w:tcW w:w="1917" w:type="dxa"/>
            <w:shd w:val="clear" w:color="auto" w:fill="auto"/>
          </w:tcPr>
          <w:p w14:paraId="11AECDBB" w14:textId="77777777" w:rsidR="00666F27" w:rsidRPr="0058677C" w:rsidRDefault="00666F27" w:rsidP="00364F33">
            <w:pPr>
              <w:spacing w:after="0"/>
              <w:jc w:val="both"/>
              <w:rPr>
                <w:rFonts w:ascii="Arial" w:hAnsi="Arial" w:cs="Arial"/>
              </w:rPr>
            </w:pPr>
            <w:r w:rsidRPr="0058677C">
              <w:rPr>
                <w:rFonts w:ascii="Arial" w:hAnsi="Arial" w:cs="Arial"/>
              </w:rPr>
              <w:t>336,000,000</w:t>
            </w:r>
          </w:p>
        </w:tc>
        <w:tc>
          <w:tcPr>
            <w:tcW w:w="0" w:type="auto"/>
            <w:vMerge/>
            <w:shd w:val="clear" w:color="auto" w:fill="auto"/>
          </w:tcPr>
          <w:p w14:paraId="7A173F5E" w14:textId="77777777" w:rsidR="00666F27" w:rsidRPr="00C222A5" w:rsidRDefault="00666F27" w:rsidP="00364F33">
            <w:pPr>
              <w:spacing w:after="0"/>
              <w:rPr>
                <w:rFonts w:ascii="Arial" w:hAnsi="Arial" w:cs="Arial"/>
              </w:rPr>
            </w:pPr>
          </w:p>
        </w:tc>
        <w:tc>
          <w:tcPr>
            <w:tcW w:w="0" w:type="auto"/>
            <w:vMerge/>
            <w:shd w:val="clear" w:color="auto" w:fill="auto"/>
            <w:noWrap/>
          </w:tcPr>
          <w:p w14:paraId="68E70171" w14:textId="77777777" w:rsidR="00666F27" w:rsidRPr="00C222A5" w:rsidRDefault="00666F27" w:rsidP="00364F33">
            <w:pPr>
              <w:spacing w:after="0"/>
              <w:rPr>
                <w:rFonts w:ascii="Arial" w:hAnsi="Arial" w:cs="Arial"/>
              </w:rPr>
            </w:pPr>
          </w:p>
        </w:tc>
        <w:tc>
          <w:tcPr>
            <w:tcW w:w="1868" w:type="dxa"/>
            <w:vMerge/>
            <w:shd w:val="clear" w:color="auto" w:fill="auto"/>
            <w:noWrap/>
          </w:tcPr>
          <w:p w14:paraId="012F357B" w14:textId="77777777" w:rsidR="00666F27" w:rsidRPr="00C222A5" w:rsidRDefault="00666F27" w:rsidP="00364F33">
            <w:pPr>
              <w:spacing w:after="0"/>
              <w:rPr>
                <w:rFonts w:ascii="Arial" w:hAnsi="Arial" w:cs="Arial"/>
              </w:rPr>
            </w:pPr>
          </w:p>
        </w:tc>
      </w:tr>
      <w:tr w:rsidR="00666F27" w:rsidRPr="00C222A5" w14:paraId="71DBD9A9" w14:textId="77777777" w:rsidTr="00364F33">
        <w:trPr>
          <w:trHeight w:val="300"/>
          <w:jc w:val="center"/>
        </w:trPr>
        <w:tc>
          <w:tcPr>
            <w:tcW w:w="0" w:type="auto"/>
            <w:shd w:val="clear" w:color="auto" w:fill="auto"/>
          </w:tcPr>
          <w:p w14:paraId="6524AA26" w14:textId="77777777" w:rsidR="00666F27" w:rsidRPr="0058677C" w:rsidRDefault="00666F27" w:rsidP="00364F33">
            <w:pPr>
              <w:spacing w:after="0"/>
              <w:jc w:val="both"/>
              <w:rPr>
                <w:rFonts w:ascii="Arial" w:hAnsi="Arial" w:cs="Arial"/>
              </w:rPr>
            </w:pPr>
            <w:r w:rsidRPr="0058677C">
              <w:rPr>
                <w:rFonts w:ascii="Arial" w:hAnsi="Arial" w:cs="Arial"/>
              </w:rPr>
              <w:t>ERGP10159222</w:t>
            </w:r>
          </w:p>
        </w:tc>
        <w:tc>
          <w:tcPr>
            <w:tcW w:w="3871" w:type="dxa"/>
            <w:shd w:val="clear" w:color="auto" w:fill="auto"/>
          </w:tcPr>
          <w:p w14:paraId="4AA04EBB" w14:textId="77777777" w:rsidR="00666F27" w:rsidRPr="00721FB0" w:rsidRDefault="00666F27" w:rsidP="00364F33">
            <w:pPr>
              <w:autoSpaceDE w:val="0"/>
              <w:autoSpaceDN w:val="0"/>
              <w:adjustRightInd w:val="0"/>
              <w:spacing w:after="0" w:line="240" w:lineRule="auto"/>
              <w:jc w:val="both"/>
              <w:rPr>
                <w:rFonts w:ascii="Arial" w:hAnsi="Arial" w:cs="Arial"/>
                <w:sz w:val="20"/>
                <w:szCs w:val="20"/>
              </w:rPr>
            </w:pPr>
            <w:r w:rsidRPr="00721FB0">
              <w:rPr>
                <w:rFonts w:ascii="Arial" w:hAnsi="Arial" w:cs="Arial"/>
                <w:sz w:val="20"/>
                <w:szCs w:val="20"/>
              </w:rPr>
              <w:t>GENERAL LEGAL ADVISORY AND SUPPORT FOR LITIGATION, ALTERNATIVE DISPUTE</w:t>
            </w:r>
            <w:r>
              <w:rPr>
                <w:rFonts w:ascii="Arial" w:hAnsi="Arial" w:cs="Arial"/>
                <w:sz w:val="20"/>
                <w:szCs w:val="20"/>
              </w:rPr>
              <w:t xml:space="preserve"> </w:t>
            </w:r>
            <w:r w:rsidRPr="00721FB0">
              <w:rPr>
                <w:rFonts w:ascii="Arial" w:hAnsi="Arial" w:cs="Arial"/>
                <w:sz w:val="20"/>
                <w:szCs w:val="20"/>
              </w:rPr>
              <w:t>RESOLUTION, AWARDS AND LEGAL OPINIONS</w:t>
            </w:r>
          </w:p>
        </w:tc>
        <w:tc>
          <w:tcPr>
            <w:tcW w:w="1917" w:type="dxa"/>
            <w:shd w:val="clear" w:color="auto" w:fill="auto"/>
          </w:tcPr>
          <w:p w14:paraId="02F932B4" w14:textId="77777777" w:rsidR="00666F27" w:rsidRPr="0058677C" w:rsidRDefault="00666F27" w:rsidP="00364F33">
            <w:pPr>
              <w:spacing w:after="0"/>
              <w:jc w:val="both"/>
              <w:rPr>
                <w:rFonts w:ascii="Arial" w:hAnsi="Arial" w:cs="Arial"/>
              </w:rPr>
            </w:pPr>
            <w:r w:rsidRPr="0058677C">
              <w:rPr>
                <w:rFonts w:ascii="Arial" w:hAnsi="Arial" w:cs="Arial"/>
              </w:rPr>
              <w:t>120,000,000</w:t>
            </w:r>
          </w:p>
        </w:tc>
        <w:tc>
          <w:tcPr>
            <w:tcW w:w="0" w:type="auto"/>
            <w:vMerge/>
            <w:shd w:val="clear" w:color="auto" w:fill="auto"/>
          </w:tcPr>
          <w:p w14:paraId="2D1AE3E8" w14:textId="77777777" w:rsidR="00666F27" w:rsidRPr="00C222A5" w:rsidRDefault="00666F27" w:rsidP="00364F33">
            <w:pPr>
              <w:spacing w:after="0"/>
              <w:rPr>
                <w:rFonts w:ascii="Arial" w:hAnsi="Arial" w:cs="Arial"/>
              </w:rPr>
            </w:pPr>
          </w:p>
        </w:tc>
        <w:tc>
          <w:tcPr>
            <w:tcW w:w="0" w:type="auto"/>
            <w:vMerge w:val="restart"/>
            <w:shd w:val="clear" w:color="auto" w:fill="auto"/>
            <w:noWrap/>
          </w:tcPr>
          <w:p w14:paraId="7BA5FDD1" w14:textId="77777777" w:rsidR="00666F27" w:rsidRPr="00C222A5" w:rsidRDefault="00666F27" w:rsidP="00364F33">
            <w:pPr>
              <w:spacing w:after="0"/>
              <w:rPr>
                <w:rFonts w:ascii="Arial" w:hAnsi="Arial" w:cs="Arial"/>
              </w:rPr>
            </w:pPr>
          </w:p>
        </w:tc>
        <w:tc>
          <w:tcPr>
            <w:tcW w:w="1868" w:type="dxa"/>
            <w:vMerge w:val="restart"/>
            <w:shd w:val="clear" w:color="auto" w:fill="auto"/>
            <w:noWrap/>
          </w:tcPr>
          <w:p w14:paraId="2A073729" w14:textId="77777777" w:rsidR="00666F27" w:rsidRPr="00C222A5" w:rsidRDefault="00666F27" w:rsidP="00364F33">
            <w:pPr>
              <w:spacing w:after="0"/>
              <w:rPr>
                <w:rFonts w:ascii="Arial" w:hAnsi="Arial" w:cs="Arial"/>
              </w:rPr>
            </w:pPr>
          </w:p>
        </w:tc>
      </w:tr>
      <w:tr w:rsidR="00666F27" w:rsidRPr="00C222A5" w14:paraId="1FA4188E" w14:textId="77777777" w:rsidTr="00364F33">
        <w:trPr>
          <w:trHeight w:val="300"/>
          <w:jc w:val="center"/>
        </w:trPr>
        <w:tc>
          <w:tcPr>
            <w:tcW w:w="0" w:type="auto"/>
            <w:shd w:val="clear" w:color="auto" w:fill="auto"/>
          </w:tcPr>
          <w:p w14:paraId="1A3A2A53" w14:textId="77777777" w:rsidR="00666F27" w:rsidRPr="000B63D1" w:rsidRDefault="00666F27" w:rsidP="00364F33">
            <w:pPr>
              <w:spacing w:after="0"/>
              <w:rPr>
                <w:rFonts w:ascii="Arial" w:hAnsi="Arial" w:cs="Arial"/>
              </w:rPr>
            </w:pPr>
            <w:r w:rsidRPr="000B63D1">
              <w:rPr>
                <w:rFonts w:ascii="Arial" w:hAnsi="Arial" w:cs="Arial"/>
              </w:rPr>
              <w:t>ERGP30159216</w:t>
            </w:r>
          </w:p>
        </w:tc>
        <w:tc>
          <w:tcPr>
            <w:tcW w:w="3871" w:type="dxa"/>
            <w:shd w:val="clear" w:color="auto" w:fill="auto"/>
          </w:tcPr>
          <w:p w14:paraId="4476646E" w14:textId="77777777" w:rsidR="00666F27" w:rsidRPr="00721FB0" w:rsidRDefault="00666F27" w:rsidP="00364F33">
            <w:pPr>
              <w:spacing w:after="0"/>
              <w:jc w:val="both"/>
              <w:rPr>
                <w:rFonts w:ascii="Arial" w:hAnsi="Arial" w:cs="Arial"/>
                <w:sz w:val="20"/>
                <w:szCs w:val="20"/>
              </w:rPr>
            </w:pPr>
            <w:r w:rsidRPr="00721FB0">
              <w:rPr>
                <w:rFonts w:ascii="Arial" w:hAnsi="Arial" w:cs="Arial"/>
                <w:sz w:val="20"/>
                <w:szCs w:val="20"/>
              </w:rPr>
              <w:t>CONDUCT OF LEGAL DUE DILIGENCE ON POWER PROJECTS</w:t>
            </w:r>
          </w:p>
        </w:tc>
        <w:tc>
          <w:tcPr>
            <w:tcW w:w="1917" w:type="dxa"/>
            <w:shd w:val="clear" w:color="auto" w:fill="auto"/>
          </w:tcPr>
          <w:p w14:paraId="0CF7A53C" w14:textId="77777777" w:rsidR="00666F27" w:rsidRPr="000B63D1" w:rsidRDefault="00666F27" w:rsidP="00364F33">
            <w:pPr>
              <w:spacing w:after="0"/>
              <w:rPr>
                <w:rFonts w:ascii="Arial" w:hAnsi="Arial" w:cs="Arial"/>
              </w:rPr>
            </w:pPr>
            <w:r w:rsidRPr="000B63D1">
              <w:rPr>
                <w:rFonts w:ascii="Arial" w:hAnsi="Arial" w:cs="Arial"/>
              </w:rPr>
              <w:t>9,500,000</w:t>
            </w:r>
          </w:p>
        </w:tc>
        <w:tc>
          <w:tcPr>
            <w:tcW w:w="0" w:type="auto"/>
            <w:vMerge/>
            <w:shd w:val="clear" w:color="auto" w:fill="auto"/>
          </w:tcPr>
          <w:p w14:paraId="138A9709" w14:textId="77777777" w:rsidR="00666F27" w:rsidRPr="00C222A5" w:rsidRDefault="00666F27" w:rsidP="00364F33">
            <w:pPr>
              <w:spacing w:after="0"/>
              <w:rPr>
                <w:rFonts w:ascii="Arial" w:hAnsi="Arial" w:cs="Arial"/>
              </w:rPr>
            </w:pPr>
          </w:p>
        </w:tc>
        <w:tc>
          <w:tcPr>
            <w:tcW w:w="0" w:type="auto"/>
            <w:vMerge/>
            <w:shd w:val="clear" w:color="auto" w:fill="auto"/>
            <w:noWrap/>
          </w:tcPr>
          <w:p w14:paraId="46D0FC80" w14:textId="77777777" w:rsidR="00666F27" w:rsidRPr="00C222A5" w:rsidRDefault="00666F27" w:rsidP="00364F33">
            <w:pPr>
              <w:spacing w:after="0"/>
              <w:rPr>
                <w:rFonts w:ascii="Arial" w:hAnsi="Arial" w:cs="Arial"/>
              </w:rPr>
            </w:pPr>
          </w:p>
        </w:tc>
        <w:tc>
          <w:tcPr>
            <w:tcW w:w="1868" w:type="dxa"/>
            <w:vMerge/>
            <w:shd w:val="clear" w:color="auto" w:fill="auto"/>
            <w:noWrap/>
          </w:tcPr>
          <w:p w14:paraId="5A73983C" w14:textId="77777777" w:rsidR="00666F27" w:rsidRPr="00C222A5" w:rsidRDefault="00666F27" w:rsidP="00364F33">
            <w:pPr>
              <w:spacing w:after="0"/>
              <w:rPr>
                <w:rFonts w:ascii="Arial" w:hAnsi="Arial" w:cs="Arial"/>
              </w:rPr>
            </w:pPr>
          </w:p>
        </w:tc>
      </w:tr>
      <w:tr w:rsidR="00666F27" w:rsidRPr="00C222A5" w14:paraId="640224A0" w14:textId="77777777" w:rsidTr="00364F33">
        <w:trPr>
          <w:trHeight w:val="300"/>
          <w:jc w:val="center"/>
        </w:trPr>
        <w:tc>
          <w:tcPr>
            <w:tcW w:w="0" w:type="auto"/>
            <w:shd w:val="clear" w:color="auto" w:fill="auto"/>
          </w:tcPr>
          <w:p w14:paraId="754EC27E" w14:textId="77777777" w:rsidR="00666F27" w:rsidRPr="000B63D1" w:rsidRDefault="00666F27" w:rsidP="00364F33">
            <w:pPr>
              <w:spacing w:after="0"/>
              <w:rPr>
                <w:rFonts w:ascii="Arial" w:hAnsi="Arial" w:cs="Arial"/>
              </w:rPr>
            </w:pPr>
            <w:r w:rsidRPr="000B63D1">
              <w:rPr>
                <w:rFonts w:ascii="Arial" w:hAnsi="Arial" w:cs="Arial"/>
              </w:rPr>
              <w:lastRenderedPageBreak/>
              <w:t>ERGP30159217</w:t>
            </w:r>
          </w:p>
        </w:tc>
        <w:tc>
          <w:tcPr>
            <w:tcW w:w="3871" w:type="dxa"/>
            <w:shd w:val="clear" w:color="auto" w:fill="auto"/>
          </w:tcPr>
          <w:p w14:paraId="698863D7" w14:textId="77777777" w:rsidR="00666F27" w:rsidRPr="00721FB0" w:rsidRDefault="00666F27" w:rsidP="00364F33">
            <w:pPr>
              <w:spacing w:after="0"/>
              <w:jc w:val="both"/>
              <w:rPr>
                <w:rFonts w:ascii="Arial" w:hAnsi="Arial" w:cs="Arial"/>
                <w:sz w:val="20"/>
                <w:szCs w:val="20"/>
              </w:rPr>
            </w:pPr>
            <w:r w:rsidRPr="00721FB0">
              <w:rPr>
                <w:rFonts w:ascii="Arial" w:hAnsi="Arial" w:cs="Arial"/>
                <w:sz w:val="20"/>
                <w:szCs w:val="20"/>
              </w:rPr>
              <w:t>SECURITY TRUST DEED OF ASSIGNMENT OF BANK GUARANTEE</w:t>
            </w:r>
          </w:p>
        </w:tc>
        <w:tc>
          <w:tcPr>
            <w:tcW w:w="1917" w:type="dxa"/>
            <w:shd w:val="clear" w:color="auto" w:fill="auto"/>
          </w:tcPr>
          <w:p w14:paraId="306B29EA" w14:textId="77777777" w:rsidR="00666F27" w:rsidRPr="000B63D1" w:rsidRDefault="00666F27" w:rsidP="00364F33">
            <w:pPr>
              <w:spacing w:after="0"/>
              <w:rPr>
                <w:rFonts w:ascii="Arial" w:hAnsi="Arial" w:cs="Arial"/>
              </w:rPr>
            </w:pPr>
            <w:r w:rsidRPr="000B63D1">
              <w:rPr>
                <w:rFonts w:ascii="Arial" w:hAnsi="Arial" w:cs="Arial"/>
              </w:rPr>
              <w:t>111,597,557</w:t>
            </w:r>
          </w:p>
        </w:tc>
        <w:tc>
          <w:tcPr>
            <w:tcW w:w="0" w:type="auto"/>
            <w:vMerge/>
            <w:shd w:val="clear" w:color="auto" w:fill="auto"/>
          </w:tcPr>
          <w:p w14:paraId="1A33C4AF" w14:textId="77777777" w:rsidR="00666F27" w:rsidRPr="00C222A5" w:rsidRDefault="00666F27" w:rsidP="00364F33">
            <w:pPr>
              <w:spacing w:after="0"/>
              <w:rPr>
                <w:rFonts w:ascii="Arial" w:hAnsi="Arial" w:cs="Arial"/>
              </w:rPr>
            </w:pPr>
          </w:p>
        </w:tc>
        <w:tc>
          <w:tcPr>
            <w:tcW w:w="0" w:type="auto"/>
            <w:vMerge/>
            <w:shd w:val="clear" w:color="auto" w:fill="auto"/>
            <w:noWrap/>
          </w:tcPr>
          <w:p w14:paraId="4F0D3CC6" w14:textId="77777777" w:rsidR="00666F27" w:rsidRPr="00C222A5" w:rsidRDefault="00666F27" w:rsidP="00364F33">
            <w:pPr>
              <w:spacing w:after="0"/>
              <w:rPr>
                <w:rFonts w:ascii="Arial" w:hAnsi="Arial" w:cs="Arial"/>
              </w:rPr>
            </w:pPr>
          </w:p>
        </w:tc>
        <w:tc>
          <w:tcPr>
            <w:tcW w:w="1868" w:type="dxa"/>
            <w:vMerge/>
            <w:shd w:val="clear" w:color="auto" w:fill="auto"/>
            <w:noWrap/>
          </w:tcPr>
          <w:p w14:paraId="49E1518B" w14:textId="77777777" w:rsidR="00666F27" w:rsidRPr="00C222A5" w:rsidRDefault="00666F27" w:rsidP="00364F33">
            <w:pPr>
              <w:spacing w:after="0"/>
              <w:rPr>
                <w:rFonts w:ascii="Arial" w:hAnsi="Arial" w:cs="Arial"/>
              </w:rPr>
            </w:pPr>
          </w:p>
        </w:tc>
      </w:tr>
      <w:tr w:rsidR="00666F27" w:rsidRPr="00C222A5" w14:paraId="012977BF" w14:textId="77777777" w:rsidTr="00364F33">
        <w:trPr>
          <w:trHeight w:val="300"/>
          <w:jc w:val="center"/>
        </w:trPr>
        <w:tc>
          <w:tcPr>
            <w:tcW w:w="0" w:type="auto"/>
            <w:shd w:val="clear" w:color="auto" w:fill="auto"/>
          </w:tcPr>
          <w:p w14:paraId="4143F3E1" w14:textId="77777777" w:rsidR="00666F27" w:rsidRPr="00D94EC4" w:rsidRDefault="00666F27" w:rsidP="00364F33">
            <w:pPr>
              <w:rPr>
                <w:rFonts w:ascii="Arial" w:hAnsi="Arial" w:cs="Arial"/>
              </w:rPr>
            </w:pPr>
            <w:r w:rsidRPr="00D94EC4">
              <w:rPr>
                <w:rFonts w:ascii="Arial" w:hAnsi="Arial" w:cs="Arial"/>
              </w:rPr>
              <w:t>ERGP10159232</w:t>
            </w:r>
          </w:p>
        </w:tc>
        <w:tc>
          <w:tcPr>
            <w:tcW w:w="3871" w:type="dxa"/>
            <w:shd w:val="clear" w:color="auto" w:fill="auto"/>
          </w:tcPr>
          <w:p w14:paraId="66EFCBD6" w14:textId="77777777" w:rsidR="00666F27" w:rsidRPr="00721FB0" w:rsidRDefault="00666F27" w:rsidP="00364F33">
            <w:pPr>
              <w:rPr>
                <w:rFonts w:ascii="Arial" w:hAnsi="Arial" w:cs="Arial"/>
                <w:sz w:val="20"/>
                <w:szCs w:val="20"/>
              </w:rPr>
            </w:pPr>
            <w:r w:rsidRPr="00721FB0">
              <w:rPr>
                <w:rFonts w:ascii="Arial" w:hAnsi="Arial" w:cs="Arial"/>
                <w:sz w:val="20"/>
                <w:szCs w:val="20"/>
              </w:rPr>
              <w:t>EUROBOND INTEREST REPAYMENT</w:t>
            </w:r>
          </w:p>
        </w:tc>
        <w:tc>
          <w:tcPr>
            <w:tcW w:w="1917" w:type="dxa"/>
            <w:shd w:val="clear" w:color="auto" w:fill="auto"/>
          </w:tcPr>
          <w:p w14:paraId="186BCD6D" w14:textId="77777777" w:rsidR="00666F27" w:rsidRPr="00D94EC4" w:rsidRDefault="00666F27" w:rsidP="00364F33">
            <w:pPr>
              <w:rPr>
                <w:rFonts w:ascii="Arial" w:hAnsi="Arial" w:cs="Arial"/>
              </w:rPr>
            </w:pPr>
            <w:r w:rsidRPr="00D94EC4">
              <w:rPr>
                <w:rFonts w:ascii="Arial" w:hAnsi="Arial" w:cs="Arial"/>
              </w:rPr>
              <w:t>35,000,000</w:t>
            </w:r>
          </w:p>
        </w:tc>
        <w:tc>
          <w:tcPr>
            <w:tcW w:w="0" w:type="auto"/>
            <w:shd w:val="clear" w:color="auto" w:fill="auto"/>
          </w:tcPr>
          <w:p w14:paraId="7AB48BA9" w14:textId="77777777" w:rsidR="00666F27" w:rsidRPr="00C222A5" w:rsidRDefault="00666F27" w:rsidP="00364F33">
            <w:pPr>
              <w:spacing w:after="0"/>
              <w:jc w:val="both"/>
              <w:rPr>
                <w:rFonts w:ascii="Arial" w:hAnsi="Arial" w:cs="Arial"/>
              </w:rPr>
            </w:pPr>
            <w:r>
              <w:rPr>
                <w:rFonts w:ascii="Arial" w:hAnsi="Arial" w:cs="Arial"/>
              </w:rPr>
              <w:t xml:space="preserve">Is this Eurobond managed outside of the central vote for debt service under the Debt Management Office? A hefty sum has been provided for debts service and sinking funds. Furthermore, the fact that some part of the money being spent is borrowed calls for the greatest prudence in voting money. The votes must be targeted at clear deliverables and not just the fancy of the managers of NBET. </w:t>
            </w:r>
          </w:p>
        </w:tc>
        <w:tc>
          <w:tcPr>
            <w:tcW w:w="0" w:type="auto"/>
            <w:shd w:val="clear" w:color="auto" w:fill="auto"/>
            <w:noWrap/>
          </w:tcPr>
          <w:p w14:paraId="7B5ED404" w14:textId="77777777" w:rsidR="00666F27" w:rsidRDefault="00666F27" w:rsidP="00364F33">
            <w:pPr>
              <w:rPr>
                <w:rFonts w:ascii="Arial" w:hAnsi="Arial" w:cs="Arial"/>
              </w:rPr>
            </w:pPr>
            <w:r>
              <w:rPr>
                <w:rFonts w:ascii="Arial" w:hAnsi="Arial" w:cs="Arial"/>
              </w:rPr>
              <w:t>-</w:t>
            </w:r>
          </w:p>
        </w:tc>
        <w:tc>
          <w:tcPr>
            <w:tcW w:w="1868" w:type="dxa"/>
            <w:shd w:val="clear" w:color="auto" w:fill="auto"/>
            <w:noWrap/>
          </w:tcPr>
          <w:p w14:paraId="7FF8A6F1" w14:textId="77777777" w:rsidR="00666F27" w:rsidRPr="00C222A5" w:rsidRDefault="00666F27" w:rsidP="00364F33">
            <w:pPr>
              <w:rPr>
                <w:rFonts w:ascii="Arial" w:hAnsi="Arial" w:cs="Arial"/>
              </w:rPr>
            </w:pPr>
            <w:r>
              <w:rPr>
                <w:rFonts w:ascii="Arial" w:hAnsi="Arial" w:cs="Arial"/>
              </w:rPr>
              <w:t>-</w:t>
            </w:r>
          </w:p>
        </w:tc>
      </w:tr>
      <w:tr w:rsidR="00666F27" w:rsidRPr="00C222A5" w14:paraId="240EB27C" w14:textId="77777777" w:rsidTr="00364F33">
        <w:trPr>
          <w:trHeight w:val="300"/>
          <w:jc w:val="center"/>
        </w:trPr>
        <w:tc>
          <w:tcPr>
            <w:tcW w:w="0" w:type="auto"/>
            <w:shd w:val="clear" w:color="auto" w:fill="auto"/>
          </w:tcPr>
          <w:p w14:paraId="2EE3882B" w14:textId="77777777" w:rsidR="00666F27" w:rsidRPr="00C0781F" w:rsidRDefault="00666F27" w:rsidP="00364F33">
            <w:pPr>
              <w:spacing w:after="0"/>
              <w:jc w:val="both"/>
              <w:rPr>
                <w:rFonts w:ascii="Arial" w:hAnsi="Arial" w:cs="Arial"/>
              </w:rPr>
            </w:pPr>
            <w:r w:rsidRPr="00C0781F">
              <w:rPr>
                <w:rFonts w:ascii="Arial" w:hAnsi="Arial" w:cs="Arial"/>
              </w:rPr>
              <w:t>ERGP10159225</w:t>
            </w:r>
          </w:p>
        </w:tc>
        <w:tc>
          <w:tcPr>
            <w:tcW w:w="3871" w:type="dxa"/>
            <w:shd w:val="clear" w:color="auto" w:fill="auto"/>
          </w:tcPr>
          <w:p w14:paraId="69EBB2C9" w14:textId="77777777" w:rsidR="00666F27" w:rsidRPr="00256EC8" w:rsidRDefault="00666F27" w:rsidP="00364F33">
            <w:pPr>
              <w:spacing w:after="0"/>
              <w:jc w:val="both"/>
              <w:rPr>
                <w:rFonts w:ascii="Arial" w:hAnsi="Arial" w:cs="Arial"/>
                <w:sz w:val="20"/>
                <w:szCs w:val="20"/>
              </w:rPr>
            </w:pPr>
            <w:r w:rsidRPr="00256EC8">
              <w:rPr>
                <w:rFonts w:ascii="Arial" w:hAnsi="Arial" w:cs="Arial"/>
                <w:sz w:val="20"/>
                <w:szCs w:val="20"/>
              </w:rPr>
              <w:t>FINANCIAL ADVISORY CONSULTANCY SERVICES FOR PAYMENT GUARANTEES</w:t>
            </w:r>
          </w:p>
        </w:tc>
        <w:tc>
          <w:tcPr>
            <w:tcW w:w="1917" w:type="dxa"/>
            <w:shd w:val="clear" w:color="auto" w:fill="auto"/>
          </w:tcPr>
          <w:p w14:paraId="1236B435" w14:textId="77777777" w:rsidR="00666F27" w:rsidRPr="00C0781F" w:rsidRDefault="00666F27" w:rsidP="00364F33">
            <w:pPr>
              <w:spacing w:after="0"/>
              <w:jc w:val="both"/>
              <w:rPr>
                <w:rFonts w:ascii="Arial" w:hAnsi="Arial" w:cs="Arial"/>
              </w:rPr>
            </w:pPr>
            <w:r w:rsidRPr="00C0781F">
              <w:rPr>
                <w:rFonts w:ascii="Arial" w:hAnsi="Arial" w:cs="Arial"/>
              </w:rPr>
              <w:t>28,500,000</w:t>
            </w:r>
          </w:p>
        </w:tc>
        <w:tc>
          <w:tcPr>
            <w:tcW w:w="0" w:type="auto"/>
            <w:vMerge w:val="restart"/>
            <w:shd w:val="clear" w:color="auto" w:fill="auto"/>
          </w:tcPr>
          <w:p w14:paraId="57AC15B1" w14:textId="77777777" w:rsidR="00666F27" w:rsidRPr="00C222A5" w:rsidRDefault="00666F27" w:rsidP="00364F33">
            <w:pPr>
              <w:spacing w:after="0"/>
              <w:jc w:val="both"/>
              <w:rPr>
                <w:rFonts w:ascii="Arial" w:hAnsi="Arial" w:cs="Arial"/>
              </w:rPr>
            </w:pPr>
            <w:r>
              <w:rPr>
                <w:rFonts w:ascii="Arial" w:hAnsi="Arial" w:cs="Arial"/>
              </w:rPr>
              <w:t>These two financial advisory services can be merged and done for 50% of the proposed costs.</w:t>
            </w:r>
          </w:p>
        </w:tc>
        <w:tc>
          <w:tcPr>
            <w:tcW w:w="0" w:type="auto"/>
            <w:vMerge w:val="restart"/>
            <w:shd w:val="clear" w:color="auto" w:fill="auto"/>
            <w:noWrap/>
          </w:tcPr>
          <w:p w14:paraId="7FC9093A" w14:textId="77777777" w:rsidR="00666F27" w:rsidRDefault="00666F27" w:rsidP="00364F33">
            <w:pPr>
              <w:spacing w:after="0"/>
              <w:jc w:val="center"/>
              <w:rPr>
                <w:rFonts w:ascii="Arial" w:hAnsi="Arial" w:cs="Arial"/>
              </w:rPr>
            </w:pPr>
            <w:r>
              <w:rPr>
                <w:rFonts w:ascii="Arial" w:hAnsi="Arial" w:cs="Arial"/>
              </w:rPr>
              <w:t>29,250,000</w:t>
            </w:r>
          </w:p>
        </w:tc>
        <w:tc>
          <w:tcPr>
            <w:tcW w:w="1868" w:type="dxa"/>
            <w:vMerge w:val="restart"/>
            <w:shd w:val="clear" w:color="auto" w:fill="auto"/>
            <w:noWrap/>
          </w:tcPr>
          <w:p w14:paraId="5E7405C8" w14:textId="77777777" w:rsidR="00666F27" w:rsidRPr="00C222A5" w:rsidRDefault="00666F27" w:rsidP="00364F33">
            <w:pPr>
              <w:spacing w:after="0"/>
              <w:jc w:val="center"/>
              <w:rPr>
                <w:rFonts w:ascii="Arial" w:hAnsi="Arial" w:cs="Arial"/>
              </w:rPr>
            </w:pPr>
            <w:r>
              <w:rPr>
                <w:rFonts w:ascii="Arial" w:hAnsi="Arial" w:cs="Arial"/>
              </w:rPr>
              <w:t>29,250,000</w:t>
            </w:r>
          </w:p>
        </w:tc>
      </w:tr>
      <w:tr w:rsidR="00666F27" w:rsidRPr="00C222A5" w14:paraId="35F026BC" w14:textId="77777777" w:rsidTr="00364F33">
        <w:trPr>
          <w:trHeight w:val="300"/>
          <w:jc w:val="center"/>
        </w:trPr>
        <w:tc>
          <w:tcPr>
            <w:tcW w:w="0" w:type="auto"/>
            <w:shd w:val="clear" w:color="auto" w:fill="auto"/>
          </w:tcPr>
          <w:p w14:paraId="62E1F6F1" w14:textId="77777777" w:rsidR="00666F27" w:rsidRPr="00C0781F" w:rsidRDefault="00666F27" w:rsidP="00364F33">
            <w:pPr>
              <w:spacing w:after="0"/>
              <w:jc w:val="both"/>
              <w:rPr>
                <w:rFonts w:ascii="Arial" w:hAnsi="Arial" w:cs="Arial"/>
              </w:rPr>
            </w:pPr>
            <w:r w:rsidRPr="00C0781F">
              <w:rPr>
                <w:rFonts w:ascii="Arial" w:hAnsi="Arial" w:cs="Arial"/>
              </w:rPr>
              <w:t>ERGP30159226</w:t>
            </w:r>
          </w:p>
        </w:tc>
        <w:tc>
          <w:tcPr>
            <w:tcW w:w="3871" w:type="dxa"/>
            <w:shd w:val="clear" w:color="auto" w:fill="auto"/>
          </w:tcPr>
          <w:p w14:paraId="11CB68B9"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FINANCIAL ADVISORY CONSULTANCY SERVICES TO REVIEW AND UPDATE NBET'S</w:t>
            </w:r>
          </w:p>
          <w:p w14:paraId="437D4DA2" w14:textId="77777777" w:rsidR="00666F27" w:rsidRPr="00256EC8" w:rsidRDefault="00666F27" w:rsidP="00364F33">
            <w:pPr>
              <w:spacing w:after="0"/>
              <w:jc w:val="both"/>
              <w:rPr>
                <w:rFonts w:ascii="Arial" w:hAnsi="Arial" w:cs="Arial"/>
                <w:sz w:val="20"/>
                <w:szCs w:val="20"/>
              </w:rPr>
            </w:pPr>
            <w:r w:rsidRPr="00256EC8">
              <w:rPr>
                <w:rFonts w:ascii="Arial" w:hAnsi="Arial" w:cs="Arial"/>
                <w:sz w:val="20"/>
                <w:szCs w:val="20"/>
              </w:rPr>
              <w:t>FINANCE PROCESS MANUALS AND FLOW CHATS</w:t>
            </w:r>
          </w:p>
        </w:tc>
        <w:tc>
          <w:tcPr>
            <w:tcW w:w="1917" w:type="dxa"/>
            <w:shd w:val="clear" w:color="auto" w:fill="auto"/>
          </w:tcPr>
          <w:p w14:paraId="3918242E" w14:textId="77777777" w:rsidR="00666F27" w:rsidRPr="00C0781F" w:rsidRDefault="00666F27" w:rsidP="00364F33">
            <w:pPr>
              <w:spacing w:after="0"/>
              <w:jc w:val="both"/>
              <w:rPr>
                <w:rFonts w:ascii="Arial" w:hAnsi="Arial" w:cs="Arial"/>
              </w:rPr>
            </w:pPr>
            <w:r w:rsidRPr="00C0781F">
              <w:rPr>
                <w:rFonts w:ascii="Arial" w:hAnsi="Arial" w:cs="Arial"/>
              </w:rPr>
              <w:t>30,000,000</w:t>
            </w:r>
            <w:r>
              <w:rPr>
                <w:rFonts w:ascii="Arial" w:hAnsi="Arial" w:cs="Arial"/>
              </w:rPr>
              <w:t xml:space="preserve"> </w:t>
            </w:r>
          </w:p>
        </w:tc>
        <w:tc>
          <w:tcPr>
            <w:tcW w:w="0" w:type="auto"/>
            <w:vMerge/>
            <w:shd w:val="clear" w:color="auto" w:fill="auto"/>
          </w:tcPr>
          <w:p w14:paraId="6E30DADD" w14:textId="77777777" w:rsidR="00666F27" w:rsidRPr="00C222A5" w:rsidRDefault="00666F27" w:rsidP="00364F33">
            <w:pPr>
              <w:spacing w:after="0"/>
              <w:rPr>
                <w:rFonts w:ascii="Arial" w:hAnsi="Arial" w:cs="Arial"/>
              </w:rPr>
            </w:pPr>
          </w:p>
        </w:tc>
        <w:tc>
          <w:tcPr>
            <w:tcW w:w="0" w:type="auto"/>
            <w:vMerge/>
            <w:shd w:val="clear" w:color="auto" w:fill="auto"/>
            <w:noWrap/>
          </w:tcPr>
          <w:p w14:paraId="63494E8A" w14:textId="77777777" w:rsidR="00666F27" w:rsidRDefault="00666F27" w:rsidP="00364F33">
            <w:pPr>
              <w:spacing w:after="0"/>
              <w:rPr>
                <w:rFonts w:ascii="Arial" w:hAnsi="Arial" w:cs="Arial"/>
              </w:rPr>
            </w:pPr>
          </w:p>
        </w:tc>
        <w:tc>
          <w:tcPr>
            <w:tcW w:w="1868" w:type="dxa"/>
            <w:vMerge/>
            <w:shd w:val="clear" w:color="auto" w:fill="auto"/>
            <w:noWrap/>
          </w:tcPr>
          <w:p w14:paraId="0E56E086" w14:textId="77777777" w:rsidR="00666F27" w:rsidRPr="00C222A5" w:rsidRDefault="00666F27" w:rsidP="00364F33">
            <w:pPr>
              <w:spacing w:after="0"/>
              <w:rPr>
                <w:rFonts w:ascii="Arial" w:hAnsi="Arial" w:cs="Arial"/>
              </w:rPr>
            </w:pPr>
          </w:p>
        </w:tc>
      </w:tr>
      <w:tr w:rsidR="00666F27" w:rsidRPr="00C222A5" w14:paraId="7AF8B76B" w14:textId="77777777" w:rsidTr="00364F33">
        <w:trPr>
          <w:trHeight w:val="300"/>
          <w:jc w:val="center"/>
        </w:trPr>
        <w:tc>
          <w:tcPr>
            <w:tcW w:w="0" w:type="auto"/>
            <w:shd w:val="clear" w:color="auto" w:fill="auto"/>
          </w:tcPr>
          <w:p w14:paraId="590ABAA9" w14:textId="77777777" w:rsidR="00666F27" w:rsidRPr="00C0781F" w:rsidRDefault="00666F27" w:rsidP="00364F33">
            <w:pPr>
              <w:spacing w:after="0"/>
              <w:jc w:val="both"/>
              <w:rPr>
                <w:rFonts w:ascii="Arial" w:hAnsi="Arial" w:cs="Arial"/>
              </w:rPr>
            </w:pPr>
            <w:r w:rsidRPr="00C0781F">
              <w:rPr>
                <w:rFonts w:ascii="Arial" w:hAnsi="Arial" w:cs="Arial"/>
              </w:rPr>
              <w:t>ERGP10159231</w:t>
            </w:r>
          </w:p>
        </w:tc>
        <w:tc>
          <w:tcPr>
            <w:tcW w:w="3871" w:type="dxa"/>
            <w:shd w:val="clear" w:color="auto" w:fill="auto"/>
          </w:tcPr>
          <w:p w14:paraId="0BA7C05C"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PROVISION OF AUDIT AND PROCESS OPTIMIZATION SERVICES FOR NBET'S ELECTRICITY</w:t>
            </w:r>
          </w:p>
          <w:p w14:paraId="3D8B5088"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GENERATION &amp; SUPPLY CONTRACTS</w:t>
            </w:r>
          </w:p>
        </w:tc>
        <w:tc>
          <w:tcPr>
            <w:tcW w:w="1917" w:type="dxa"/>
            <w:shd w:val="clear" w:color="auto" w:fill="auto"/>
          </w:tcPr>
          <w:p w14:paraId="249D3358" w14:textId="77777777" w:rsidR="00666F27" w:rsidRPr="00C0781F" w:rsidRDefault="00666F27" w:rsidP="00364F33">
            <w:pPr>
              <w:spacing w:after="0"/>
              <w:jc w:val="both"/>
              <w:rPr>
                <w:rFonts w:ascii="Arial" w:hAnsi="Arial" w:cs="Arial"/>
              </w:rPr>
            </w:pPr>
            <w:r w:rsidRPr="00C0781F">
              <w:rPr>
                <w:rFonts w:ascii="Arial" w:hAnsi="Arial" w:cs="Arial"/>
              </w:rPr>
              <w:t>100,000,000</w:t>
            </w:r>
          </w:p>
        </w:tc>
        <w:tc>
          <w:tcPr>
            <w:tcW w:w="0" w:type="auto"/>
            <w:vMerge w:val="restart"/>
            <w:shd w:val="clear" w:color="auto" w:fill="auto"/>
          </w:tcPr>
          <w:p w14:paraId="3DC78AD0" w14:textId="77777777" w:rsidR="00666F27" w:rsidRPr="00C222A5" w:rsidRDefault="00666F27" w:rsidP="00364F33">
            <w:pPr>
              <w:spacing w:after="0" w:line="240" w:lineRule="auto"/>
              <w:jc w:val="both"/>
              <w:rPr>
                <w:rFonts w:ascii="Arial" w:hAnsi="Arial" w:cs="Arial"/>
              </w:rPr>
            </w:pPr>
            <w:r>
              <w:rPr>
                <w:rFonts w:ascii="Arial" w:hAnsi="Arial" w:cs="Arial"/>
              </w:rPr>
              <w:t>What is this audit and process optimization services that are different from yearly audit? Should the yearly audit not provide opportunities for process optimization? Save the first vote.</w:t>
            </w:r>
          </w:p>
        </w:tc>
        <w:tc>
          <w:tcPr>
            <w:tcW w:w="0" w:type="auto"/>
            <w:shd w:val="clear" w:color="auto" w:fill="auto"/>
            <w:noWrap/>
          </w:tcPr>
          <w:p w14:paraId="2B253138" w14:textId="77777777" w:rsidR="00666F27"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4CDDFB26" w14:textId="77777777" w:rsidR="00666F27" w:rsidRPr="00C222A5" w:rsidRDefault="00666F27" w:rsidP="00364F33">
            <w:pPr>
              <w:spacing w:after="0"/>
              <w:jc w:val="center"/>
              <w:rPr>
                <w:rFonts w:ascii="Arial" w:hAnsi="Arial" w:cs="Arial"/>
              </w:rPr>
            </w:pPr>
            <w:r>
              <w:rPr>
                <w:rFonts w:ascii="Arial" w:hAnsi="Arial" w:cs="Arial"/>
              </w:rPr>
              <w:t>100,000,000</w:t>
            </w:r>
          </w:p>
        </w:tc>
      </w:tr>
      <w:tr w:rsidR="00666F27" w:rsidRPr="00C222A5" w14:paraId="24CD3FA3" w14:textId="77777777" w:rsidTr="00364F33">
        <w:trPr>
          <w:trHeight w:val="300"/>
          <w:jc w:val="center"/>
        </w:trPr>
        <w:tc>
          <w:tcPr>
            <w:tcW w:w="0" w:type="auto"/>
            <w:shd w:val="clear" w:color="auto" w:fill="auto"/>
          </w:tcPr>
          <w:p w14:paraId="32A1832D" w14:textId="77777777" w:rsidR="00666F27" w:rsidRPr="00C0781F" w:rsidRDefault="00666F27" w:rsidP="00364F33">
            <w:pPr>
              <w:jc w:val="both"/>
              <w:rPr>
                <w:rFonts w:ascii="Arial" w:hAnsi="Arial" w:cs="Arial"/>
              </w:rPr>
            </w:pPr>
            <w:r w:rsidRPr="00C0781F">
              <w:rPr>
                <w:rFonts w:ascii="Arial" w:hAnsi="Arial" w:cs="Arial"/>
              </w:rPr>
              <w:t>ERGP7159228</w:t>
            </w:r>
          </w:p>
        </w:tc>
        <w:tc>
          <w:tcPr>
            <w:tcW w:w="3871" w:type="dxa"/>
            <w:shd w:val="clear" w:color="auto" w:fill="auto"/>
          </w:tcPr>
          <w:p w14:paraId="79322033"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EXTERNAL AUDIT FOR THE YEAR ENDING 31 DECEMBER 2019 &amp; 2020</w:t>
            </w:r>
          </w:p>
        </w:tc>
        <w:tc>
          <w:tcPr>
            <w:tcW w:w="1917" w:type="dxa"/>
            <w:shd w:val="clear" w:color="auto" w:fill="auto"/>
          </w:tcPr>
          <w:p w14:paraId="130A2FFA" w14:textId="77777777" w:rsidR="00666F27" w:rsidRPr="00C0781F" w:rsidRDefault="00666F27" w:rsidP="00364F33">
            <w:pPr>
              <w:jc w:val="both"/>
              <w:rPr>
                <w:rFonts w:ascii="Arial" w:hAnsi="Arial" w:cs="Arial"/>
              </w:rPr>
            </w:pPr>
            <w:r w:rsidRPr="00C0781F">
              <w:rPr>
                <w:rFonts w:ascii="Arial" w:hAnsi="Arial" w:cs="Arial"/>
              </w:rPr>
              <w:t>55,000,000</w:t>
            </w:r>
          </w:p>
        </w:tc>
        <w:tc>
          <w:tcPr>
            <w:tcW w:w="0" w:type="auto"/>
            <w:vMerge/>
            <w:shd w:val="clear" w:color="auto" w:fill="auto"/>
          </w:tcPr>
          <w:p w14:paraId="08DF4F95" w14:textId="77777777" w:rsidR="00666F27" w:rsidRPr="00C222A5" w:rsidRDefault="00666F27" w:rsidP="00364F33">
            <w:pPr>
              <w:rPr>
                <w:rFonts w:ascii="Arial" w:hAnsi="Arial" w:cs="Arial"/>
              </w:rPr>
            </w:pPr>
          </w:p>
        </w:tc>
        <w:tc>
          <w:tcPr>
            <w:tcW w:w="0" w:type="auto"/>
            <w:shd w:val="clear" w:color="auto" w:fill="auto"/>
            <w:noWrap/>
          </w:tcPr>
          <w:p w14:paraId="79FCBEB9" w14:textId="77777777" w:rsidR="00666F27" w:rsidRDefault="00666F27" w:rsidP="00364F33">
            <w:pPr>
              <w:jc w:val="center"/>
              <w:rPr>
                <w:rFonts w:ascii="Arial" w:hAnsi="Arial" w:cs="Arial"/>
              </w:rPr>
            </w:pPr>
          </w:p>
        </w:tc>
        <w:tc>
          <w:tcPr>
            <w:tcW w:w="1868" w:type="dxa"/>
            <w:shd w:val="clear" w:color="auto" w:fill="auto"/>
            <w:noWrap/>
          </w:tcPr>
          <w:p w14:paraId="702DB6DD" w14:textId="77777777" w:rsidR="00666F27" w:rsidRPr="00C222A5" w:rsidRDefault="00666F27" w:rsidP="00364F33">
            <w:pPr>
              <w:jc w:val="center"/>
              <w:rPr>
                <w:rFonts w:ascii="Arial" w:hAnsi="Arial" w:cs="Arial"/>
              </w:rPr>
            </w:pPr>
          </w:p>
        </w:tc>
      </w:tr>
      <w:tr w:rsidR="00666F27" w:rsidRPr="00C222A5" w14:paraId="4397D596" w14:textId="77777777" w:rsidTr="00364F33">
        <w:trPr>
          <w:trHeight w:val="300"/>
          <w:jc w:val="center"/>
        </w:trPr>
        <w:tc>
          <w:tcPr>
            <w:tcW w:w="0" w:type="auto"/>
            <w:shd w:val="clear" w:color="auto" w:fill="auto"/>
          </w:tcPr>
          <w:p w14:paraId="710F13B9" w14:textId="77777777" w:rsidR="00666F27" w:rsidRPr="00C222A5" w:rsidRDefault="00666F27" w:rsidP="00364F33">
            <w:pPr>
              <w:rPr>
                <w:rFonts w:ascii="Arial" w:hAnsi="Arial" w:cs="Arial"/>
              </w:rPr>
            </w:pPr>
            <w:r w:rsidRPr="00C222A5">
              <w:rPr>
                <w:rFonts w:ascii="Arial" w:hAnsi="Arial" w:cs="Arial"/>
              </w:rPr>
              <w:t>ERGP30159219</w:t>
            </w:r>
          </w:p>
        </w:tc>
        <w:tc>
          <w:tcPr>
            <w:tcW w:w="3871" w:type="dxa"/>
            <w:shd w:val="clear" w:color="auto" w:fill="auto"/>
          </w:tcPr>
          <w:p w14:paraId="6A74934B" w14:textId="77777777" w:rsidR="00666F27" w:rsidRPr="00256EC8" w:rsidRDefault="00666F27" w:rsidP="00364F33">
            <w:pPr>
              <w:jc w:val="both"/>
              <w:rPr>
                <w:rFonts w:ascii="Arial" w:hAnsi="Arial" w:cs="Arial"/>
                <w:sz w:val="20"/>
                <w:szCs w:val="20"/>
              </w:rPr>
            </w:pPr>
            <w:r w:rsidRPr="00256EC8">
              <w:rPr>
                <w:rFonts w:ascii="Arial" w:hAnsi="Arial" w:cs="Arial"/>
                <w:sz w:val="20"/>
                <w:szCs w:val="20"/>
              </w:rPr>
              <w:t>COMPETITIVE BULK PROCUREMENT PROJECTS</w:t>
            </w:r>
          </w:p>
        </w:tc>
        <w:tc>
          <w:tcPr>
            <w:tcW w:w="1917" w:type="dxa"/>
            <w:shd w:val="clear" w:color="auto" w:fill="auto"/>
          </w:tcPr>
          <w:p w14:paraId="1543A474" w14:textId="77777777" w:rsidR="00666F27" w:rsidRPr="00C222A5" w:rsidRDefault="00666F27" w:rsidP="00364F33">
            <w:pPr>
              <w:rPr>
                <w:rFonts w:ascii="Arial" w:hAnsi="Arial" w:cs="Arial"/>
              </w:rPr>
            </w:pPr>
            <w:r w:rsidRPr="00C222A5">
              <w:rPr>
                <w:rFonts w:ascii="Arial" w:hAnsi="Arial" w:cs="Arial"/>
              </w:rPr>
              <w:t>273,333,345</w:t>
            </w:r>
          </w:p>
        </w:tc>
        <w:tc>
          <w:tcPr>
            <w:tcW w:w="0" w:type="auto"/>
            <w:shd w:val="clear" w:color="auto" w:fill="auto"/>
          </w:tcPr>
          <w:p w14:paraId="5F08A173" w14:textId="77777777" w:rsidR="00666F27" w:rsidRPr="00C222A5" w:rsidRDefault="00666F27" w:rsidP="00364F33">
            <w:pPr>
              <w:spacing w:after="0"/>
              <w:jc w:val="both"/>
              <w:rPr>
                <w:rFonts w:ascii="Arial" w:hAnsi="Arial" w:cs="Arial"/>
              </w:rPr>
            </w:pPr>
            <w:r w:rsidRPr="00C222A5">
              <w:rPr>
                <w:rFonts w:ascii="Arial" w:hAnsi="Arial" w:cs="Arial"/>
              </w:rPr>
              <w:t xml:space="preserve">Procurement is </w:t>
            </w:r>
            <w:r>
              <w:rPr>
                <w:rFonts w:ascii="Arial" w:hAnsi="Arial" w:cs="Arial"/>
              </w:rPr>
              <w:t>the</w:t>
            </w:r>
            <w:r w:rsidRPr="00C222A5">
              <w:rPr>
                <w:rFonts w:ascii="Arial" w:hAnsi="Arial" w:cs="Arial"/>
              </w:rPr>
              <w:t xml:space="preserve"> buying function of any organization. What exactly is the NBET </w:t>
            </w:r>
            <w:r>
              <w:rPr>
                <w:rFonts w:ascii="Arial" w:hAnsi="Arial" w:cs="Arial"/>
              </w:rPr>
              <w:t>procuring/b</w:t>
            </w:r>
            <w:r w:rsidRPr="00C222A5">
              <w:rPr>
                <w:rFonts w:ascii="Arial" w:hAnsi="Arial" w:cs="Arial"/>
              </w:rPr>
              <w:t xml:space="preserve">uying? </w:t>
            </w:r>
            <w:r>
              <w:rPr>
                <w:rFonts w:ascii="Arial" w:hAnsi="Arial" w:cs="Arial"/>
              </w:rPr>
              <w:t xml:space="preserve">Save this </w:t>
            </w:r>
            <w:r>
              <w:rPr>
                <w:rFonts w:ascii="Arial" w:hAnsi="Arial" w:cs="Arial"/>
              </w:rPr>
              <w:lastRenderedPageBreak/>
              <w:t>sum considering that the agency is not procuring anything but unidentified projects.</w:t>
            </w:r>
          </w:p>
        </w:tc>
        <w:tc>
          <w:tcPr>
            <w:tcW w:w="0" w:type="auto"/>
            <w:shd w:val="clear" w:color="auto" w:fill="auto"/>
            <w:noWrap/>
          </w:tcPr>
          <w:p w14:paraId="6926922A" w14:textId="77777777" w:rsidR="00666F27" w:rsidRPr="00C222A5" w:rsidRDefault="00666F27" w:rsidP="00364F33">
            <w:pPr>
              <w:jc w:val="center"/>
              <w:rPr>
                <w:rFonts w:ascii="Arial" w:hAnsi="Arial" w:cs="Arial"/>
              </w:rPr>
            </w:pPr>
            <w:r>
              <w:rPr>
                <w:rFonts w:ascii="Arial" w:hAnsi="Arial" w:cs="Arial"/>
              </w:rPr>
              <w:lastRenderedPageBreak/>
              <w:t>-</w:t>
            </w:r>
          </w:p>
        </w:tc>
        <w:tc>
          <w:tcPr>
            <w:tcW w:w="1868" w:type="dxa"/>
            <w:shd w:val="clear" w:color="auto" w:fill="auto"/>
            <w:noWrap/>
          </w:tcPr>
          <w:p w14:paraId="07C249DA" w14:textId="77777777" w:rsidR="00666F27" w:rsidRPr="00C222A5" w:rsidRDefault="00666F27" w:rsidP="00364F33">
            <w:pPr>
              <w:jc w:val="center"/>
              <w:rPr>
                <w:rFonts w:ascii="Arial" w:hAnsi="Arial" w:cs="Arial"/>
              </w:rPr>
            </w:pPr>
            <w:r w:rsidRPr="00C222A5">
              <w:rPr>
                <w:rFonts w:ascii="Arial" w:hAnsi="Arial" w:cs="Arial"/>
              </w:rPr>
              <w:t>273,333,345</w:t>
            </w:r>
          </w:p>
        </w:tc>
      </w:tr>
      <w:tr w:rsidR="00666F27" w:rsidRPr="00C222A5" w14:paraId="072AB0B8" w14:textId="77777777" w:rsidTr="00364F33">
        <w:trPr>
          <w:trHeight w:val="300"/>
          <w:jc w:val="center"/>
        </w:trPr>
        <w:tc>
          <w:tcPr>
            <w:tcW w:w="0" w:type="auto"/>
            <w:shd w:val="clear" w:color="auto" w:fill="auto"/>
          </w:tcPr>
          <w:p w14:paraId="32E9A778" w14:textId="77777777" w:rsidR="00666F27" w:rsidRPr="00C222A5" w:rsidRDefault="00666F27" w:rsidP="00364F33">
            <w:pPr>
              <w:rPr>
                <w:rFonts w:ascii="Arial" w:hAnsi="Arial" w:cs="Arial"/>
              </w:rPr>
            </w:pPr>
            <w:r w:rsidRPr="00C222A5">
              <w:rPr>
                <w:rFonts w:ascii="Arial" w:hAnsi="Arial" w:cs="Arial"/>
              </w:rPr>
              <w:t>ERGP10159227</w:t>
            </w:r>
          </w:p>
        </w:tc>
        <w:tc>
          <w:tcPr>
            <w:tcW w:w="3871" w:type="dxa"/>
            <w:shd w:val="clear" w:color="auto" w:fill="auto"/>
          </w:tcPr>
          <w:p w14:paraId="48CA877A" w14:textId="77777777" w:rsidR="00666F27" w:rsidRPr="00256EC8" w:rsidRDefault="00666F27" w:rsidP="00364F33">
            <w:pPr>
              <w:jc w:val="both"/>
              <w:rPr>
                <w:rFonts w:ascii="Arial" w:hAnsi="Arial" w:cs="Arial"/>
                <w:sz w:val="20"/>
                <w:szCs w:val="20"/>
              </w:rPr>
            </w:pPr>
            <w:r w:rsidRPr="00256EC8">
              <w:rPr>
                <w:rFonts w:ascii="Arial" w:hAnsi="Arial" w:cs="Arial"/>
                <w:sz w:val="20"/>
                <w:szCs w:val="20"/>
              </w:rPr>
              <w:t>POWER CONTRACT/CAPACITY TEST/ WORKSHOPS/MEETINGS</w:t>
            </w:r>
          </w:p>
        </w:tc>
        <w:tc>
          <w:tcPr>
            <w:tcW w:w="1917" w:type="dxa"/>
            <w:shd w:val="clear" w:color="auto" w:fill="auto"/>
          </w:tcPr>
          <w:p w14:paraId="1CBC27D8" w14:textId="77777777" w:rsidR="00666F27" w:rsidRPr="00C222A5" w:rsidRDefault="00666F27" w:rsidP="00364F33">
            <w:pPr>
              <w:rPr>
                <w:rFonts w:ascii="Arial" w:hAnsi="Arial" w:cs="Arial"/>
              </w:rPr>
            </w:pPr>
            <w:r w:rsidRPr="00C222A5">
              <w:rPr>
                <w:rFonts w:ascii="Arial" w:hAnsi="Arial" w:cs="Arial"/>
              </w:rPr>
              <w:t>304,000,000</w:t>
            </w:r>
          </w:p>
        </w:tc>
        <w:tc>
          <w:tcPr>
            <w:tcW w:w="0" w:type="auto"/>
            <w:shd w:val="clear" w:color="auto" w:fill="auto"/>
          </w:tcPr>
          <w:p w14:paraId="795138BF" w14:textId="77777777" w:rsidR="00666F27" w:rsidRPr="00C222A5" w:rsidRDefault="00666F27" w:rsidP="00364F33">
            <w:pPr>
              <w:spacing w:after="0"/>
              <w:jc w:val="both"/>
              <w:rPr>
                <w:rFonts w:ascii="Arial" w:hAnsi="Arial" w:cs="Arial"/>
              </w:rPr>
            </w:pPr>
            <w:r>
              <w:rPr>
                <w:rFonts w:ascii="Arial" w:hAnsi="Arial" w:cs="Arial"/>
              </w:rPr>
              <w:t xml:space="preserve">This is another play on words; there is no specific activity, project or </w:t>
            </w:r>
            <w:proofErr w:type="spellStart"/>
            <w:r>
              <w:rPr>
                <w:rFonts w:ascii="Arial" w:hAnsi="Arial" w:cs="Arial"/>
              </w:rPr>
              <w:t>programme</w:t>
            </w:r>
            <w:proofErr w:type="spellEnd"/>
            <w:r>
              <w:rPr>
                <w:rFonts w:ascii="Arial" w:hAnsi="Arial" w:cs="Arial"/>
              </w:rPr>
              <w:t>. If the details are not forthcoming, save this vote.</w:t>
            </w:r>
          </w:p>
        </w:tc>
        <w:tc>
          <w:tcPr>
            <w:tcW w:w="0" w:type="auto"/>
            <w:shd w:val="clear" w:color="auto" w:fill="auto"/>
            <w:noWrap/>
          </w:tcPr>
          <w:p w14:paraId="3BFAE8D4"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23C2E728" w14:textId="77777777" w:rsidR="00666F27" w:rsidRPr="00C222A5" w:rsidRDefault="00666F27" w:rsidP="00364F33">
            <w:pPr>
              <w:jc w:val="center"/>
              <w:rPr>
                <w:rFonts w:ascii="Arial" w:hAnsi="Arial" w:cs="Arial"/>
              </w:rPr>
            </w:pPr>
            <w:r>
              <w:rPr>
                <w:rFonts w:ascii="Arial" w:hAnsi="Arial" w:cs="Arial"/>
              </w:rPr>
              <w:t>304,000,000</w:t>
            </w:r>
          </w:p>
        </w:tc>
      </w:tr>
      <w:tr w:rsidR="00666F27" w:rsidRPr="00C222A5" w14:paraId="06FD535A" w14:textId="77777777" w:rsidTr="00364F33">
        <w:trPr>
          <w:trHeight w:val="300"/>
          <w:jc w:val="center"/>
        </w:trPr>
        <w:tc>
          <w:tcPr>
            <w:tcW w:w="0" w:type="auto"/>
            <w:shd w:val="clear" w:color="auto" w:fill="auto"/>
          </w:tcPr>
          <w:p w14:paraId="0BCA2564" w14:textId="77777777" w:rsidR="00666F27" w:rsidRPr="00C222A5" w:rsidRDefault="00666F27" w:rsidP="00364F33">
            <w:pPr>
              <w:rPr>
                <w:rFonts w:ascii="Arial" w:hAnsi="Arial" w:cs="Arial"/>
              </w:rPr>
            </w:pPr>
            <w:r w:rsidRPr="00BF1467">
              <w:rPr>
                <w:rFonts w:ascii="Arial" w:hAnsi="Arial" w:cs="Arial"/>
              </w:rPr>
              <w:t>ERGP10159218</w:t>
            </w:r>
          </w:p>
        </w:tc>
        <w:tc>
          <w:tcPr>
            <w:tcW w:w="3871" w:type="dxa"/>
            <w:shd w:val="clear" w:color="auto" w:fill="auto"/>
          </w:tcPr>
          <w:p w14:paraId="650916B0" w14:textId="77777777" w:rsidR="00666F27" w:rsidRPr="00256EC8" w:rsidRDefault="00666F27" w:rsidP="00364F33">
            <w:pPr>
              <w:jc w:val="both"/>
              <w:rPr>
                <w:rFonts w:ascii="Arial" w:hAnsi="Arial" w:cs="Arial"/>
                <w:sz w:val="20"/>
                <w:szCs w:val="20"/>
              </w:rPr>
            </w:pPr>
            <w:r w:rsidRPr="00256EC8">
              <w:rPr>
                <w:rFonts w:ascii="Arial" w:hAnsi="Arial" w:cs="Arial"/>
                <w:sz w:val="20"/>
                <w:szCs w:val="20"/>
              </w:rPr>
              <w:t>POWER REFORM PROGRAMME</w:t>
            </w:r>
          </w:p>
        </w:tc>
        <w:tc>
          <w:tcPr>
            <w:tcW w:w="1917" w:type="dxa"/>
            <w:shd w:val="clear" w:color="auto" w:fill="auto"/>
          </w:tcPr>
          <w:p w14:paraId="28B841F8" w14:textId="77777777" w:rsidR="00666F27" w:rsidRPr="00C222A5" w:rsidRDefault="00666F27" w:rsidP="00364F33">
            <w:pPr>
              <w:rPr>
                <w:rFonts w:ascii="Arial" w:hAnsi="Arial" w:cs="Arial"/>
              </w:rPr>
            </w:pPr>
            <w:r w:rsidRPr="00BF1467">
              <w:rPr>
                <w:rFonts w:ascii="Arial" w:hAnsi="Arial" w:cs="Arial"/>
              </w:rPr>
              <w:t>150,000,000,000</w:t>
            </w:r>
          </w:p>
        </w:tc>
        <w:tc>
          <w:tcPr>
            <w:tcW w:w="0" w:type="auto"/>
            <w:shd w:val="clear" w:color="auto" w:fill="auto"/>
          </w:tcPr>
          <w:p w14:paraId="3FC78D60" w14:textId="77777777" w:rsidR="00666F27" w:rsidRPr="00C222A5" w:rsidRDefault="00666F27" w:rsidP="00364F33">
            <w:pPr>
              <w:spacing w:after="0"/>
              <w:jc w:val="both"/>
              <w:rPr>
                <w:rFonts w:ascii="Arial" w:hAnsi="Arial" w:cs="Arial"/>
              </w:rPr>
            </w:pPr>
            <w:r>
              <w:rPr>
                <w:rFonts w:ascii="Arial" w:hAnsi="Arial" w:cs="Arial"/>
              </w:rPr>
              <w:t xml:space="preserve">Every activity of NBET is about power sector reforms. Voting 150bn under the line item of power reform </w:t>
            </w:r>
            <w:proofErr w:type="spellStart"/>
            <w:r>
              <w:rPr>
                <w:rFonts w:ascii="Arial" w:hAnsi="Arial" w:cs="Arial"/>
              </w:rPr>
              <w:t>programme</w:t>
            </w:r>
            <w:proofErr w:type="spellEnd"/>
            <w:r>
              <w:rPr>
                <w:rFonts w:ascii="Arial" w:hAnsi="Arial" w:cs="Arial"/>
              </w:rPr>
              <w:t xml:space="preserve"> after having extensively provided for specific reforms is incredible and can only be allowed if Nigeria has money to throw away. Since it has no details, save the vote.</w:t>
            </w:r>
          </w:p>
        </w:tc>
        <w:tc>
          <w:tcPr>
            <w:tcW w:w="0" w:type="auto"/>
            <w:shd w:val="clear" w:color="auto" w:fill="auto"/>
            <w:noWrap/>
          </w:tcPr>
          <w:p w14:paraId="65878440"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1AE96611" w14:textId="77777777" w:rsidR="00666F27" w:rsidRPr="00C222A5" w:rsidRDefault="00666F27" w:rsidP="00364F33">
            <w:pPr>
              <w:jc w:val="center"/>
              <w:rPr>
                <w:rFonts w:ascii="Arial" w:hAnsi="Arial" w:cs="Arial"/>
              </w:rPr>
            </w:pPr>
            <w:r w:rsidRPr="00BF1467">
              <w:rPr>
                <w:rFonts w:ascii="Arial" w:hAnsi="Arial" w:cs="Arial"/>
              </w:rPr>
              <w:t>150,000,000,000</w:t>
            </w:r>
          </w:p>
        </w:tc>
      </w:tr>
      <w:tr w:rsidR="00666F27" w:rsidRPr="00C222A5" w14:paraId="72D56B42" w14:textId="77777777" w:rsidTr="00364F33">
        <w:trPr>
          <w:trHeight w:val="300"/>
          <w:jc w:val="center"/>
        </w:trPr>
        <w:tc>
          <w:tcPr>
            <w:tcW w:w="0" w:type="auto"/>
            <w:shd w:val="clear" w:color="auto" w:fill="auto"/>
          </w:tcPr>
          <w:p w14:paraId="3F734783" w14:textId="77777777" w:rsidR="00666F27" w:rsidRPr="00BF1467"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448B3FAF" w14:textId="77777777" w:rsidR="00666F27" w:rsidRPr="00BF1467" w:rsidRDefault="00666F27" w:rsidP="00364F33">
            <w:pPr>
              <w:spacing w:after="0"/>
              <w:rPr>
                <w:rFonts w:ascii="Arial" w:hAnsi="Arial" w:cs="Arial"/>
              </w:rPr>
            </w:pPr>
          </w:p>
        </w:tc>
        <w:tc>
          <w:tcPr>
            <w:tcW w:w="1917" w:type="dxa"/>
            <w:shd w:val="clear" w:color="auto" w:fill="auto"/>
          </w:tcPr>
          <w:p w14:paraId="2D170746" w14:textId="77777777" w:rsidR="00666F27" w:rsidRPr="00BF1467" w:rsidRDefault="00666F27" w:rsidP="00364F33">
            <w:pPr>
              <w:spacing w:after="0"/>
              <w:rPr>
                <w:rFonts w:ascii="Arial" w:hAnsi="Arial" w:cs="Arial"/>
              </w:rPr>
            </w:pPr>
          </w:p>
        </w:tc>
        <w:tc>
          <w:tcPr>
            <w:tcW w:w="0" w:type="auto"/>
            <w:shd w:val="clear" w:color="auto" w:fill="auto"/>
          </w:tcPr>
          <w:p w14:paraId="677ED514" w14:textId="77777777" w:rsidR="00666F27" w:rsidRDefault="00666F27" w:rsidP="00364F33">
            <w:pPr>
              <w:spacing w:after="0"/>
              <w:jc w:val="both"/>
              <w:rPr>
                <w:rFonts w:ascii="Arial" w:hAnsi="Arial" w:cs="Arial"/>
              </w:rPr>
            </w:pPr>
          </w:p>
        </w:tc>
        <w:tc>
          <w:tcPr>
            <w:tcW w:w="0" w:type="auto"/>
            <w:shd w:val="clear" w:color="auto" w:fill="auto"/>
            <w:noWrap/>
          </w:tcPr>
          <w:p w14:paraId="07C15981" w14:textId="77777777" w:rsidR="00666F27" w:rsidRDefault="00666F27" w:rsidP="00364F33">
            <w:pPr>
              <w:spacing w:after="0"/>
              <w:rPr>
                <w:rFonts w:ascii="Arial" w:hAnsi="Arial" w:cs="Arial"/>
              </w:rPr>
            </w:pPr>
          </w:p>
        </w:tc>
        <w:tc>
          <w:tcPr>
            <w:tcW w:w="1868" w:type="dxa"/>
            <w:shd w:val="clear" w:color="auto" w:fill="auto"/>
            <w:noWrap/>
          </w:tcPr>
          <w:p w14:paraId="1F93594C" w14:textId="77777777" w:rsidR="00666F27" w:rsidRPr="00BF1467" w:rsidRDefault="00666F27" w:rsidP="00364F33">
            <w:pPr>
              <w:spacing w:after="0"/>
              <w:rPr>
                <w:rFonts w:ascii="Arial" w:hAnsi="Arial" w:cs="Arial"/>
              </w:rPr>
            </w:pPr>
            <w:r w:rsidRPr="005D16AC">
              <w:rPr>
                <w:rFonts w:ascii="Arial" w:hAnsi="Arial" w:cs="Arial"/>
              </w:rPr>
              <w:t>151,145,552,634</w:t>
            </w:r>
          </w:p>
        </w:tc>
      </w:tr>
      <w:tr w:rsidR="00666F27" w:rsidRPr="00C222A5" w14:paraId="65961B6C" w14:textId="77777777" w:rsidTr="00364F33">
        <w:trPr>
          <w:trHeight w:val="300"/>
          <w:jc w:val="center"/>
        </w:trPr>
        <w:tc>
          <w:tcPr>
            <w:tcW w:w="15246" w:type="dxa"/>
            <w:gridSpan w:val="6"/>
            <w:shd w:val="clear" w:color="auto" w:fill="auto"/>
          </w:tcPr>
          <w:p w14:paraId="0080BB17" w14:textId="77777777" w:rsidR="00666F27" w:rsidRPr="00C75ACE" w:rsidRDefault="00666F27" w:rsidP="00364F33">
            <w:pPr>
              <w:spacing w:after="0"/>
              <w:jc w:val="center"/>
              <w:rPr>
                <w:rFonts w:ascii="Arial" w:hAnsi="Arial" w:cs="Arial"/>
              </w:rPr>
            </w:pPr>
            <w:r w:rsidRPr="00C75ACE">
              <w:rPr>
                <w:rFonts w:ascii="Arial" w:hAnsi="Arial" w:cs="Arial"/>
                <w:b/>
                <w:bCs/>
              </w:rPr>
              <w:t xml:space="preserve">FEDERAL MINISTRY OF INDUSTRY, TRADE AND INVESTMENT </w:t>
            </w:r>
            <w:r>
              <w:rPr>
                <w:rFonts w:ascii="Arial" w:hAnsi="Arial" w:cs="Arial"/>
                <w:b/>
                <w:bCs/>
              </w:rPr>
              <w:t>–</w:t>
            </w:r>
            <w:r w:rsidRPr="00C75ACE">
              <w:rPr>
                <w:rFonts w:ascii="Arial" w:hAnsi="Arial" w:cs="Arial"/>
                <w:b/>
                <w:bCs/>
              </w:rPr>
              <w:t xml:space="preserve"> HQTRS</w:t>
            </w:r>
          </w:p>
        </w:tc>
      </w:tr>
      <w:tr w:rsidR="00666F27" w:rsidRPr="00C222A5" w14:paraId="5820083B" w14:textId="77777777" w:rsidTr="00364F33">
        <w:trPr>
          <w:trHeight w:val="300"/>
          <w:jc w:val="center"/>
        </w:trPr>
        <w:tc>
          <w:tcPr>
            <w:tcW w:w="0" w:type="auto"/>
            <w:shd w:val="clear" w:color="auto" w:fill="auto"/>
          </w:tcPr>
          <w:p w14:paraId="4AA6F5AC" w14:textId="77777777" w:rsidR="00666F27" w:rsidRPr="00372E41" w:rsidRDefault="00666F27" w:rsidP="00364F33">
            <w:pPr>
              <w:spacing w:after="0"/>
              <w:rPr>
                <w:rFonts w:ascii="Arial" w:hAnsi="Arial" w:cs="Arial"/>
              </w:rPr>
            </w:pPr>
            <w:r w:rsidRPr="00372E41">
              <w:rPr>
                <w:rFonts w:ascii="Arial" w:hAnsi="Arial" w:cs="Arial"/>
              </w:rPr>
              <w:t>22021007</w:t>
            </w:r>
          </w:p>
        </w:tc>
        <w:tc>
          <w:tcPr>
            <w:tcW w:w="3871" w:type="dxa"/>
            <w:shd w:val="clear" w:color="auto" w:fill="auto"/>
          </w:tcPr>
          <w:p w14:paraId="022B9AF5" w14:textId="77777777" w:rsidR="00666F27" w:rsidRPr="00256EC8" w:rsidRDefault="00666F27" w:rsidP="00364F33">
            <w:pPr>
              <w:autoSpaceDE w:val="0"/>
              <w:autoSpaceDN w:val="0"/>
              <w:adjustRightInd w:val="0"/>
              <w:spacing w:after="0" w:line="240" w:lineRule="auto"/>
              <w:rPr>
                <w:rFonts w:ascii="Arial" w:hAnsi="Arial" w:cs="Arial"/>
                <w:sz w:val="20"/>
                <w:szCs w:val="20"/>
              </w:rPr>
            </w:pPr>
            <w:r w:rsidRPr="00256EC8">
              <w:rPr>
                <w:rFonts w:ascii="Arial" w:hAnsi="Arial" w:cs="Arial"/>
                <w:sz w:val="20"/>
                <w:szCs w:val="20"/>
              </w:rPr>
              <w:t>WELFARE PACKAGES</w:t>
            </w:r>
          </w:p>
        </w:tc>
        <w:tc>
          <w:tcPr>
            <w:tcW w:w="1917" w:type="dxa"/>
            <w:shd w:val="clear" w:color="auto" w:fill="auto"/>
          </w:tcPr>
          <w:p w14:paraId="5DE469D1" w14:textId="77777777" w:rsidR="00666F27" w:rsidRPr="00372E41" w:rsidRDefault="00666F27" w:rsidP="00364F33">
            <w:pPr>
              <w:spacing w:after="0"/>
              <w:rPr>
                <w:rFonts w:ascii="Arial" w:hAnsi="Arial" w:cs="Arial"/>
              </w:rPr>
            </w:pPr>
            <w:r w:rsidRPr="00372E41">
              <w:rPr>
                <w:rFonts w:ascii="Arial" w:hAnsi="Arial" w:cs="Arial"/>
              </w:rPr>
              <w:t>52,766,985</w:t>
            </w:r>
          </w:p>
        </w:tc>
        <w:tc>
          <w:tcPr>
            <w:tcW w:w="0" w:type="auto"/>
            <w:shd w:val="clear" w:color="auto" w:fill="auto"/>
          </w:tcPr>
          <w:p w14:paraId="1EBC5557" w14:textId="77777777" w:rsidR="00666F27" w:rsidRDefault="00666F27" w:rsidP="00364F33">
            <w:pPr>
              <w:spacing w:after="0"/>
              <w:jc w:val="both"/>
              <w:rPr>
                <w:rFonts w:ascii="Arial" w:hAnsi="Arial" w:cs="Arial"/>
              </w:rPr>
            </w:pPr>
            <w:r>
              <w:rPr>
                <w:rFonts w:ascii="Arial" w:hAnsi="Arial" w:cs="Arial"/>
              </w:rPr>
              <w:t>Save this vote as the welfare of staff has already been provide in the personnel vote.</w:t>
            </w:r>
          </w:p>
        </w:tc>
        <w:tc>
          <w:tcPr>
            <w:tcW w:w="0" w:type="auto"/>
            <w:shd w:val="clear" w:color="auto" w:fill="auto"/>
            <w:noWrap/>
          </w:tcPr>
          <w:p w14:paraId="3A22AFFD" w14:textId="77777777" w:rsidR="00666F27"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5FC65E64" w14:textId="77777777" w:rsidR="00666F27" w:rsidRPr="00372E41" w:rsidRDefault="00666F27" w:rsidP="00364F33">
            <w:pPr>
              <w:spacing w:after="0"/>
              <w:jc w:val="center"/>
              <w:rPr>
                <w:rFonts w:ascii="Arial" w:hAnsi="Arial" w:cs="Arial"/>
              </w:rPr>
            </w:pPr>
            <w:r w:rsidRPr="00372E41">
              <w:rPr>
                <w:rFonts w:ascii="Arial" w:hAnsi="Arial" w:cs="Arial"/>
              </w:rPr>
              <w:t>52,766,985</w:t>
            </w:r>
          </w:p>
        </w:tc>
      </w:tr>
      <w:tr w:rsidR="00666F27" w:rsidRPr="00C222A5" w14:paraId="124F9CA6" w14:textId="77777777" w:rsidTr="00364F33">
        <w:trPr>
          <w:trHeight w:val="300"/>
          <w:jc w:val="center"/>
        </w:trPr>
        <w:tc>
          <w:tcPr>
            <w:tcW w:w="0" w:type="auto"/>
            <w:shd w:val="clear" w:color="auto" w:fill="auto"/>
          </w:tcPr>
          <w:p w14:paraId="5FE89A78" w14:textId="77777777" w:rsidR="00666F27" w:rsidRPr="00C75ACE" w:rsidRDefault="00666F27" w:rsidP="00364F33">
            <w:pPr>
              <w:spacing w:after="0"/>
              <w:rPr>
                <w:rFonts w:ascii="Arial" w:hAnsi="Arial" w:cs="Arial"/>
              </w:rPr>
            </w:pPr>
            <w:r w:rsidRPr="00C75ACE">
              <w:rPr>
                <w:rFonts w:ascii="Arial" w:hAnsi="Arial" w:cs="Arial"/>
              </w:rPr>
              <w:t>ERGP1159171</w:t>
            </w:r>
          </w:p>
        </w:tc>
        <w:tc>
          <w:tcPr>
            <w:tcW w:w="3871" w:type="dxa"/>
            <w:shd w:val="clear" w:color="auto" w:fill="auto"/>
          </w:tcPr>
          <w:p w14:paraId="797AE207"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ESTABLISHMENT OF AT LEAST (6) AGRO-PROCESSING ZONE IN EACH OF THE SIX (6) GEO-POLITICAL ZONES</w:t>
            </w:r>
          </w:p>
        </w:tc>
        <w:tc>
          <w:tcPr>
            <w:tcW w:w="1917" w:type="dxa"/>
            <w:shd w:val="clear" w:color="auto" w:fill="auto"/>
          </w:tcPr>
          <w:p w14:paraId="7A3E3115" w14:textId="77777777" w:rsidR="00666F27" w:rsidRPr="00C75ACE" w:rsidRDefault="00666F27" w:rsidP="00364F33">
            <w:pPr>
              <w:spacing w:after="0"/>
              <w:rPr>
                <w:rFonts w:ascii="Arial" w:hAnsi="Arial" w:cs="Arial"/>
              </w:rPr>
            </w:pPr>
            <w:r w:rsidRPr="00C75ACE">
              <w:rPr>
                <w:rFonts w:ascii="Arial" w:hAnsi="Arial" w:cs="Arial"/>
              </w:rPr>
              <w:t>500,000,000</w:t>
            </w:r>
          </w:p>
        </w:tc>
        <w:tc>
          <w:tcPr>
            <w:tcW w:w="0" w:type="auto"/>
            <w:shd w:val="clear" w:color="auto" w:fill="auto"/>
          </w:tcPr>
          <w:p w14:paraId="3EEDED49" w14:textId="77777777" w:rsidR="00666F27" w:rsidRDefault="00666F27" w:rsidP="00364F33">
            <w:pPr>
              <w:spacing w:after="0"/>
              <w:jc w:val="both"/>
              <w:rPr>
                <w:rFonts w:ascii="Arial" w:hAnsi="Arial" w:cs="Arial"/>
              </w:rPr>
            </w:pPr>
            <w:r>
              <w:rPr>
                <w:rFonts w:ascii="Arial" w:hAnsi="Arial" w:cs="Arial"/>
              </w:rPr>
              <w:t>NASS should establish the link between this project and huge sums voted for value chains in the Ministry of Agriculture and Rural Development.</w:t>
            </w:r>
          </w:p>
        </w:tc>
        <w:tc>
          <w:tcPr>
            <w:tcW w:w="0" w:type="auto"/>
            <w:shd w:val="clear" w:color="auto" w:fill="auto"/>
            <w:noWrap/>
          </w:tcPr>
          <w:p w14:paraId="48B4F0B2" w14:textId="77777777" w:rsidR="00666F27"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6082BB12" w14:textId="77777777" w:rsidR="00666F27" w:rsidRPr="00BF1467" w:rsidRDefault="00666F27" w:rsidP="00364F33">
            <w:pPr>
              <w:spacing w:after="0"/>
              <w:jc w:val="center"/>
              <w:rPr>
                <w:rFonts w:ascii="Arial" w:hAnsi="Arial" w:cs="Arial"/>
              </w:rPr>
            </w:pPr>
            <w:r>
              <w:rPr>
                <w:rFonts w:ascii="Arial" w:hAnsi="Arial" w:cs="Arial"/>
              </w:rPr>
              <w:t>-</w:t>
            </w:r>
          </w:p>
        </w:tc>
      </w:tr>
      <w:tr w:rsidR="00666F27" w:rsidRPr="00C222A5" w14:paraId="4A382538" w14:textId="77777777" w:rsidTr="00364F33">
        <w:trPr>
          <w:trHeight w:val="300"/>
          <w:jc w:val="center"/>
        </w:trPr>
        <w:tc>
          <w:tcPr>
            <w:tcW w:w="0" w:type="auto"/>
            <w:shd w:val="clear" w:color="auto" w:fill="auto"/>
          </w:tcPr>
          <w:p w14:paraId="1339507E" w14:textId="77777777" w:rsidR="00666F27" w:rsidRPr="00C75ACE" w:rsidRDefault="00666F27" w:rsidP="00364F33">
            <w:pPr>
              <w:spacing w:after="0"/>
              <w:rPr>
                <w:rFonts w:ascii="Arial" w:hAnsi="Arial" w:cs="Arial"/>
              </w:rPr>
            </w:pPr>
            <w:r w:rsidRPr="00C75ACE">
              <w:rPr>
                <w:rFonts w:ascii="Arial" w:hAnsi="Arial" w:cs="Arial"/>
              </w:rPr>
              <w:t>ERGP27159182</w:t>
            </w:r>
          </w:p>
        </w:tc>
        <w:tc>
          <w:tcPr>
            <w:tcW w:w="3871" w:type="dxa"/>
            <w:shd w:val="clear" w:color="auto" w:fill="auto"/>
          </w:tcPr>
          <w:p w14:paraId="18D1B07E" w14:textId="77777777" w:rsidR="00666F27" w:rsidRPr="00256EC8" w:rsidRDefault="00666F27" w:rsidP="00364F33">
            <w:pPr>
              <w:spacing w:after="0"/>
              <w:jc w:val="both"/>
              <w:rPr>
                <w:rFonts w:ascii="Arial" w:hAnsi="Arial" w:cs="Arial"/>
                <w:sz w:val="20"/>
                <w:szCs w:val="20"/>
              </w:rPr>
            </w:pPr>
            <w:r w:rsidRPr="00256EC8">
              <w:rPr>
                <w:rFonts w:ascii="Arial" w:hAnsi="Arial" w:cs="Arial"/>
                <w:sz w:val="20"/>
                <w:szCs w:val="20"/>
              </w:rPr>
              <w:t>REHABILITATION OF HEADQUARTERS BUILDING</w:t>
            </w:r>
          </w:p>
        </w:tc>
        <w:tc>
          <w:tcPr>
            <w:tcW w:w="1917" w:type="dxa"/>
            <w:shd w:val="clear" w:color="auto" w:fill="auto"/>
          </w:tcPr>
          <w:p w14:paraId="3F6C8686" w14:textId="77777777" w:rsidR="00666F27" w:rsidRPr="00C75ACE" w:rsidRDefault="00666F27" w:rsidP="00364F33">
            <w:pPr>
              <w:spacing w:after="0"/>
              <w:rPr>
                <w:rFonts w:ascii="Arial" w:hAnsi="Arial" w:cs="Arial"/>
              </w:rPr>
            </w:pPr>
            <w:r w:rsidRPr="00C75ACE">
              <w:rPr>
                <w:rFonts w:ascii="Arial" w:hAnsi="Arial" w:cs="Arial"/>
              </w:rPr>
              <w:t>352,000,000</w:t>
            </w:r>
          </w:p>
        </w:tc>
        <w:tc>
          <w:tcPr>
            <w:tcW w:w="0" w:type="auto"/>
            <w:shd w:val="clear" w:color="auto" w:fill="auto"/>
          </w:tcPr>
          <w:p w14:paraId="417197B9" w14:textId="77777777" w:rsidR="00666F27" w:rsidRDefault="00666F27" w:rsidP="00364F33">
            <w:pPr>
              <w:spacing w:after="0"/>
              <w:jc w:val="both"/>
              <w:rPr>
                <w:rFonts w:ascii="Arial" w:hAnsi="Arial" w:cs="Arial"/>
              </w:rPr>
            </w:pPr>
            <w:r>
              <w:rPr>
                <w:rFonts w:ascii="Arial" w:hAnsi="Arial" w:cs="Arial"/>
              </w:rPr>
              <w:t>Should this be a priority in view of the Budget Call Circular’s provisions on admissibility of capital projects into the budget? Reduce by 50%.</w:t>
            </w:r>
          </w:p>
        </w:tc>
        <w:tc>
          <w:tcPr>
            <w:tcW w:w="0" w:type="auto"/>
            <w:shd w:val="clear" w:color="auto" w:fill="auto"/>
            <w:noWrap/>
          </w:tcPr>
          <w:p w14:paraId="3DD67444" w14:textId="77777777" w:rsidR="00666F27" w:rsidRDefault="00666F27" w:rsidP="00364F33">
            <w:pPr>
              <w:spacing w:after="0"/>
              <w:jc w:val="center"/>
              <w:rPr>
                <w:rFonts w:ascii="Arial" w:hAnsi="Arial" w:cs="Arial"/>
              </w:rPr>
            </w:pPr>
            <w:r>
              <w:rPr>
                <w:rFonts w:ascii="Arial" w:hAnsi="Arial" w:cs="Arial"/>
              </w:rPr>
              <w:t>176,000,000</w:t>
            </w:r>
          </w:p>
        </w:tc>
        <w:tc>
          <w:tcPr>
            <w:tcW w:w="1868" w:type="dxa"/>
            <w:shd w:val="clear" w:color="auto" w:fill="auto"/>
            <w:noWrap/>
          </w:tcPr>
          <w:p w14:paraId="6737294C" w14:textId="77777777" w:rsidR="00666F27" w:rsidRPr="00BF1467" w:rsidRDefault="00666F27" w:rsidP="00364F33">
            <w:pPr>
              <w:spacing w:after="0"/>
              <w:jc w:val="center"/>
              <w:rPr>
                <w:rFonts w:ascii="Arial" w:hAnsi="Arial" w:cs="Arial"/>
              </w:rPr>
            </w:pPr>
            <w:r>
              <w:rPr>
                <w:rFonts w:ascii="Arial" w:hAnsi="Arial" w:cs="Arial"/>
              </w:rPr>
              <w:t>176,000,000</w:t>
            </w:r>
          </w:p>
        </w:tc>
      </w:tr>
      <w:tr w:rsidR="00666F27" w:rsidRPr="00C222A5" w14:paraId="443CCC32" w14:textId="77777777" w:rsidTr="00364F33">
        <w:trPr>
          <w:trHeight w:val="300"/>
          <w:jc w:val="center"/>
        </w:trPr>
        <w:tc>
          <w:tcPr>
            <w:tcW w:w="0" w:type="auto"/>
            <w:shd w:val="clear" w:color="auto" w:fill="auto"/>
          </w:tcPr>
          <w:p w14:paraId="66F8C2A9" w14:textId="77777777" w:rsidR="00666F27" w:rsidRPr="00680557" w:rsidRDefault="00666F27" w:rsidP="00364F33">
            <w:pPr>
              <w:rPr>
                <w:rFonts w:ascii="Arial" w:hAnsi="Arial" w:cs="Arial"/>
              </w:rPr>
            </w:pPr>
            <w:r w:rsidRPr="00680557">
              <w:rPr>
                <w:rFonts w:ascii="Arial" w:hAnsi="Arial" w:cs="Arial"/>
              </w:rPr>
              <w:lastRenderedPageBreak/>
              <w:t>ERGP30139726</w:t>
            </w:r>
          </w:p>
        </w:tc>
        <w:tc>
          <w:tcPr>
            <w:tcW w:w="3871" w:type="dxa"/>
            <w:shd w:val="clear" w:color="auto" w:fill="auto"/>
          </w:tcPr>
          <w:p w14:paraId="7050CE1E" w14:textId="77777777" w:rsidR="00666F27" w:rsidRPr="00256EC8" w:rsidRDefault="00666F27" w:rsidP="00364F33">
            <w:pPr>
              <w:rPr>
                <w:rFonts w:ascii="Arial" w:hAnsi="Arial" w:cs="Arial"/>
                <w:sz w:val="20"/>
                <w:szCs w:val="20"/>
              </w:rPr>
            </w:pPr>
            <w:r w:rsidRPr="00256EC8">
              <w:rPr>
                <w:rFonts w:ascii="Arial" w:hAnsi="Arial" w:cs="Arial"/>
                <w:sz w:val="20"/>
                <w:szCs w:val="20"/>
              </w:rPr>
              <w:t>NIGERIA INVESTMENT POLICY DEVELOPMENT</w:t>
            </w:r>
          </w:p>
        </w:tc>
        <w:tc>
          <w:tcPr>
            <w:tcW w:w="1917" w:type="dxa"/>
            <w:shd w:val="clear" w:color="auto" w:fill="auto"/>
          </w:tcPr>
          <w:p w14:paraId="67005759" w14:textId="77777777" w:rsidR="00666F27" w:rsidRPr="00680557" w:rsidRDefault="00666F27" w:rsidP="00364F33">
            <w:pPr>
              <w:rPr>
                <w:rFonts w:ascii="Arial" w:hAnsi="Arial" w:cs="Arial"/>
              </w:rPr>
            </w:pPr>
            <w:r w:rsidRPr="00680557">
              <w:rPr>
                <w:rFonts w:ascii="Arial" w:hAnsi="Arial" w:cs="Arial"/>
              </w:rPr>
              <w:t>16,200,000</w:t>
            </w:r>
          </w:p>
        </w:tc>
        <w:tc>
          <w:tcPr>
            <w:tcW w:w="0" w:type="auto"/>
            <w:shd w:val="clear" w:color="auto" w:fill="auto"/>
          </w:tcPr>
          <w:p w14:paraId="1323D451" w14:textId="77777777" w:rsidR="00666F27" w:rsidRDefault="00666F27" w:rsidP="00364F33">
            <w:pPr>
              <w:spacing w:after="0"/>
              <w:jc w:val="both"/>
              <w:rPr>
                <w:rFonts w:ascii="Arial" w:hAnsi="Arial" w:cs="Arial"/>
              </w:rPr>
            </w:pPr>
            <w:r>
              <w:rPr>
                <w:rFonts w:ascii="Arial" w:hAnsi="Arial" w:cs="Arial"/>
              </w:rPr>
              <w:t>Is the Ministry suggesting that Nigeria has no investment policy? Save this vote.</w:t>
            </w:r>
          </w:p>
        </w:tc>
        <w:tc>
          <w:tcPr>
            <w:tcW w:w="0" w:type="auto"/>
            <w:shd w:val="clear" w:color="auto" w:fill="auto"/>
            <w:noWrap/>
          </w:tcPr>
          <w:p w14:paraId="6094D8E0"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49510515" w14:textId="77777777" w:rsidR="00666F27" w:rsidRPr="00BF1467" w:rsidRDefault="00666F27" w:rsidP="00364F33">
            <w:pPr>
              <w:jc w:val="center"/>
              <w:rPr>
                <w:rFonts w:ascii="Arial" w:hAnsi="Arial" w:cs="Arial"/>
              </w:rPr>
            </w:pPr>
            <w:r>
              <w:rPr>
                <w:rFonts w:ascii="Arial" w:hAnsi="Arial" w:cs="Arial"/>
              </w:rPr>
              <w:t>16,200,000</w:t>
            </w:r>
          </w:p>
        </w:tc>
      </w:tr>
      <w:tr w:rsidR="00666F27" w:rsidRPr="00C222A5" w14:paraId="74C4CEA1" w14:textId="77777777" w:rsidTr="00364F33">
        <w:trPr>
          <w:trHeight w:val="300"/>
          <w:jc w:val="center"/>
        </w:trPr>
        <w:tc>
          <w:tcPr>
            <w:tcW w:w="0" w:type="auto"/>
            <w:shd w:val="clear" w:color="auto" w:fill="auto"/>
          </w:tcPr>
          <w:p w14:paraId="6B7284A3" w14:textId="77777777" w:rsidR="00666F27" w:rsidRPr="00680557" w:rsidRDefault="00666F27" w:rsidP="00364F33">
            <w:pPr>
              <w:rPr>
                <w:rFonts w:ascii="Arial" w:hAnsi="Arial" w:cs="Arial"/>
              </w:rPr>
            </w:pPr>
            <w:r w:rsidRPr="00680557">
              <w:rPr>
                <w:rFonts w:ascii="Arial" w:hAnsi="Arial" w:cs="Arial"/>
              </w:rPr>
              <w:t>ERGP30140548</w:t>
            </w:r>
          </w:p>
        </w:tc>
        <w:tc>
          <w:tcPr>
            <w:tcW w:w="3871" w:type="dxa"/>
            <w:shd w:val="clear" w:color="auto" w:fill="auto"/>
          </w:tcPr>
          <w:p w14:paraId="23573F54" w14:textId="77777777" w:rsidR="00666F27" w:rsidRPr="00256EC8" w:rsidRDefault="00666F27" w:rsidP="00364F33">
            <w:pPr>
              <w:rPr>
                <w:rFonts w:ascii="Arial" w:hAnsi="Arial" w:cs="Arial"/>
                <w:sz w:val="20"/>
                <w:szCs w:val="20"/>
              </w:rPr>
            </w:pPr>
            <w:r w:rsidRPr="00256EC8">
              <w:rPr>
                <w:rFonts w:ascii="Arial" w:hAnsi="Arial" w:cs="Arial"/>
                <w:sz w:val="20"/>
                <w:szCs w:val="20"/>
              </w:rPr>
              <w:t>STRATEGIC NEGOTIATION AND ENGAGEMENTS</w:t>
            </w:r>
          </w:p>
        </w:tc>
        <w:tc>
          <w:tcPr>
            <w:tcW w:w="1917" w:type="dxa"/>
            <w:shd w:val="clear" w:color="auto" w:fill="auto"/>
          </w:tcPr>
          <w:p w14:paraId="65253262" w14:textId="77777777" w:rsidR="00666F27" w:rsidRPr="00680557" w:rsidRDefault="00666F27" w:rsidP="00364F33">
            <w:pPr>
              <w:rPr>
                <w:rFonts w:ascii="Arial" w:hAnsi="Arial" w:cs="Arial"/>
              </w:rPr>
            </w:pPr>
            <w:r w:rsidRPr="00680557">
              <w:rPr>
                <w:rFonts w:ascii="Arial" w:hAnsi="Arial" w:cs="Arial"/>
              </w:rPr>
              <w:t>31,600,000</w:t>
            </w:r>
          </w:p>
        </w:tc>
        <w:tc>
          <w:tcPr>
            <w:tcW w:w="0" w:type="auto"/>
            <w:shd w:val="clear" w:color="auto" w:fill="auto"/>
          </w:tcPr>
          <w:p w14:paraId="5F0AD4A2" w14:textId="77777777" w:rsidR="00666F27" w:rsidRDefault="00666F27" w:rsidP="00364F33">
            <w:pPr>
              <w:spacing w:after="0"/>
              <w:jc w:val="both"/>
              <w:rPr>
                <w:rFonts w:ascii="Arial" w:hAnsi="Arial" w:cs="Arial"/>
              </w:rPr>
            </w:pPr>
            <w:r>
              <w:rPr>
                <w:rFonts w:ascii="Arial" w:hAnsi="Arial" w:cs="Arial"/>
              </w:rPr>
              <w:t>This vote has no details and sems to be a plot to get money out of the treasury. Save this vote.</w:t>
            </w:r>
          </w:p>
        </w:tc>
        <w:tc>
          <w:tcPr>
            <w:tcW w:w="0" w:type="auto"/>
            <w:shd w:val="clear" w:color="auto" w:fill="auto"/>
            <w:noWrap/>
          </w:tcPr>
          <w:p w14:paraId="3D8C2E6F"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45DE1B29" w14:textId="77777777" w:rsidR="00666F27" w:rsidRPr="00BF1467" w:rsidRDefault="00666F27" w:rsidP="00364F33">
            <w:pPr>
              <w:jc w:val="center"/>
              <w:rPr>
                <w:rFonts w:ascii="Arial" w:hAnsi="Arial" w:cs="Arial"/>
              </w:rPr>
            </w:pPr>
            <w:r w:rsidRPr="00680557">
              <w:rPr>
                <w:rFonts w:ascii="Arial" w:hAnsi="Arial" w:cs="Arial"/>
              </w:rPr>
              <w:t>31,600,000</w:t>
            </w:r>
          </w:p>
        </w:tc>
      </w:tr>
      <w:tr w:rsidR="00666F27" w:rsidRPr="00C222A5" w14:paraId="391AB2CB" w14:textId="77777777" w:rsidTr="00364F33">
        <w:trPr>
          <w:trHeight w:val="300"/>
          <w:jc w:val="center"/>
        </w:trPr>
        <w:tc>
          <w:tcPr>
            <w:tcW w:w="0" w:type="auto"/>
            <w:shd w:val="clear" w:color="auto" w:fill="auto"/>
          </w:tcPr>
          <w:p w14:paraId="3D37F56B" w14:textId="77777777" w:rsidR="00666F27" w:rsidRPr="002B32EA" w:rsidRDefault="00666F27" w:rsidP="00364F33">
            <w:pPr>
              <w:rPr>
                <w:rFonts w:ascii="Arial" w:hAnsi="Arial" w:cs="Arial"/>
              </w:rPr>
            </w:pPr>
            <w:r w:rsidRPr="002B32EA">
              <w:rPr>
                <w:rFonts w:ascii="Arial" w:hAnsi="Arial" w:cs="Arial"/>
              </w:rPr>
              <w:t>ERGP30156526</w:t>
            </w:r>
          </w:p>
        </w:tc>
        <w:tc>
          <w:tcPr>
            <w:tcW w:w="3871" w:type="dxa"/>
            <w:shd w:val="clear" w:color="auto" w:fill="auto"/>
          </w:tcPr>
          <w:p w14:paraId="26CED853" w14:textId="77777777" w:rsidR="00666F27" w:rsidRPr="00256EC8" w:rsidRDefault="00666F27" w:rsidP="00364F33">
            <w:pPr>
              <w:jc w:val="both"/>
              <w:rPr>
                <w:rFonts w:ascii="Arial" w:hAnsi="Arial" w:cs="Arial"/>
                <w:sz w:val="20"/>
                <w:szCs w:val="20"/>
              </w:rPr>
            </w:pPr>
            <w:r w:rsidRPr="00256EC8">
              <w:rPr>
                <w:rFonts w:ascii="Arial" w:hAnsi="Arial" w:cs="Arial"/>
                <w:sz w:val="20"/>
                <w:szCs w:val="20"/>
              </w:rPr>
              <w:t>REVENUE MONITORING TO IMPROVE ON REVENUE GENERATION AND REMITTANCES</w:t>
            </w:r>
          </w:p>
        </w:tc>
        <w:tc>
          <w:tcPr>
            <w:tcW w:w="1917" w:type="dxa"/>
            <w:shd w:val="clear" w:color="auto" w:fill="auto"/>
          </w:tcPr>
          <w:p w14:paraId="684DA272" w14:textId="77777777" w:rsidR="00666F27" w:rsidRPr="002B32EA" w:rsidRDefault="00666F27" w:rsidP="00364F33">
            <w:pPr>
              <w:rPr>
                <w:rFonts w:ascii="Arial" w:hAnsi="Arial" w:cs="Arial"/>
              </w:rPr>
            </w:pPr>
            <w:r w:rsidRPr="002B32EA">
              <w:rPr>
                <w:rFonts w:ascii="Arial" w:hAnsi="Arial" w:cs="Arial"/>
              </w:rPr>
              <w:t>90,000,000</w:t>
            </w:r>
          </w:p>
        </w:tc>
        <w:tc>
          <w:tcPr>
            <w:tcW w:w="0" w:type="auto"/>
            <w:shd w:val="clear" w:color="auto" w:fill="auto"/>
          </w:tcPr>
          <w:p w14:paraId="055DD565" w14:textId="77777777" w:rsidR="00666F27" w:rsidRDefault="00666F27" w:rsidP="00364F33">
            <w:pPr>
              <w:spacing w:after="0"/>
              <w:jc w:val="both"/>
              <w:rPr>
                <w:rFonts w:ascii="Arial" w:hAnsi="Arial" w:cs="Arial"/>
              </w:rPr>
            </w:pPr>
            <w:r>
              <w:rPr>
                <w:rFonts w:ascii="Arial" w:hAnsi="Arial" w:cs="Arial"/>
              </w:rPr>
              <w:t>This is an interesting vote in these days of lean resources which provides a need to ensure that all due revenues are remitted to the treasury, However, should the ministry get an extra vote to do routine transactions? Reduce the vote by 50%.</w:t>
            </w:r>
          </w:p>
        </w:tc>
        <w:tc>
          <w:tcPr>
            <w:tcW w:w="0" w:type="auto"/>
            <w:shd w:val="clear" w:color="auto" w:fill="auto"/>
            <w:noWrap/>
          </w:tcPr>
          <w:p w14:paraId="7BD03F55" w14:textId="77777777" w:rsidR="00666F27" w:rsidRDefault="00666F27" w:rsidP="00364F33">
            <w:pPr>
              <w:jc w:val="center"/>
              <w:rPr>
                <w:rFonts w:ascii="Arial" w:hAnsi="Arial" w:cs="Arial"/>
              </w:rPr>
            </w:pPr>
            <w:r>
              <w:rPr>
                <w:rFonts w:ascii="Arial" w:hAnsi="Arial" w:cs="Arial"/>
              </w:rPr>
              <w:t>45,000,000</w:t>
            </w:r>
          </w:p>
        </w:tc>
        <w:tc>
          <w:tcPr>
            <w:tcW w:w="1868" w:type="dxa"/>
            <w:shd w:val="clear" w:color="auto" w:fill="auto"/>
            <w:noWrap/>
          </w:tcPr>
          <w:p w14:paraId="7F1A9031" w14:textId="77777777" w:rsidR="00666F27" w:rsidRPr="00BF1467" w:rsidRDefault="00666F27" w:rsidP="00364F33">
            <w:pPr>
              <w:jc w:val="center"/>
              <w:rPr>
                <w:rFonts w:ascii="Arial" w:hAnsi="Arial" w:cs="Arial"/>
              </w:rPr>
            </w:pPr>
            <w:r>
              <w:rPr>
                <w:rFonts w:ascii="Arial" w:hAnsi="Arial" w:cs="Arial"/>
              </w:rPr>
              <w:t>45,000,000</w:t>
            </w:r>
          </w:p>
        </w:tc>
      </w:tr>
      <w:tr w:rsidR="00666F27" w:rsidRPr="00C222A5" w14:paraId="205E4993" w14:textId="77777777" w:rsidTr="00364F33">
        <w:trPr>
          <w:trHeight w:val="300"/>
          <w:jc w:val="center"/>
        </w:trPr>
        <w:tc>
          <w:tcPr>
            <w:tcW w:w="0" w:type="auto"/>
            <w:shd w:val="clear" w:color="auto" w:fill="auto"/>
          </w:tcPr>
          <w:p w14:paraId="5049ED7D" w14:textId="77777777" w:rsidR="00666F27" w:rsidRPr="002B32EA" w:rsidRDefault="00666F27" w:rsidP="00364F33">
            <w:pPr>
              <w:spacing w:after="0"/>
              <w:rPr>
                <w:rFonts w:ascii="Arial" w:hAnsi="Arial" w:cs="Arial"/>
              </w:rPr>
            </w:pPr>
            <w:r w:rsidRPr="002B32EA">
              <w:rPr>
                <w:rFonts w:ascii="Arial" w:hAnsi="Arial" w:cs="Arial"/>
              </w:rPr>
              <w:t>ERGP30140119</w:t>
            </w:r>
          </w:p>
        </w:tc>
        <w:tc>
          <w:tcPr>
            <w:tcW w:w="3871" w:type="dxa"/>
            <w:shd w:val="clear" w:color="auto" w:fill="auto"/>
          </w:tcPr>
          <w:p w14:paraId="3F28A2C9"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BUDGET MONITORING BY BUDGET OFFICERS OF THE MINISTRY AND RELEVANT STAKEHOLDERS</w:t>
            </w:r>
          </w:p>
        </w:tc>
        <w:tc>
          <w:tcPr>
            <w:tcW w:w="1917" w:type="dxa"/>
            <w:shd w:val="clear" w:color="auto" w:fill="auto"/>
          </w:tcPr>
          <w:p w14:paraId="14F9D2B6" w14:textId="77777777" w:rsidR="00666F27" w:rsidRPr="002B32EA" w:rsidRDefault="00666F27" w:rsidP="00364F33">
            <w:pPr>
              <w:spacing w:after="0"/>
              <w:rPr>
                <w:rFonts w:ascii="Arial" w:hAnsi="Arial" w:cs="Arial"/>
              </w:rPr>
            </w:pPr>
            <w:r w:rsidRPr="002B32EA">
              <w:rPr>
                <w:rFonts w:ascii="Arial" w:hAnsi="Arial" w:cs="Arial"/>
              </w:rPr>
              <w:t>80,866,799</w:t>
            </w:r>
          </w:p>
        </w:tc>
        <w:tc>
          <w:tcPr>
            <w:tcW w:w="0" w:type="auto"/>
            <w:shd w:val="clear" w:color="auto" w:fill="auto"/>
          </w:tcPr>
          <w:p w14:paraId="4F1553DA" w14:textId="77777777" w:rsidR="00666F27" w:rsidRDefault="00666F27" w:rsidP="00364F33">
            <w:pPr>
              <w:spacing w:after="0"/>
              <w:jc w:val="both"/>
              <w:rPr>
                <w:rFonts w:ascii="Arial" w:hAnsi="Arial" w:cs="Arial"/>
              </w:rPr>
            </w:pPr>
            <w:r>
              <w:rPr>
                <w:rFonts w:ascii="Arial" w:hAnsi="Arial" w:cs="Arial"/>
              </w:rPr>
              <w:t xml:space="preserve">The Ministry can monitor its budget performance with a 50% of this vote. </w:t>
            </w:r>
          </w:p>
        </w:tc>
        <w:tc>
          <w:tcPr>
            <w:tcW w:w="0" w:type="auto"/>
            <w:shd w:val="clear" w:color="auto" w:fill="auto"/>
            <w:noWrap/>
          </w:tcPr>
          <w:p w14:paraId="003EB3D5" w14:textId="77777777" w:rsidR="00666F27" w:rsidRDefault="00666F27" w:rsidP="00364F33">
            <w:pPr>
              <w:spacing w:after="0"/>
              <w:rPr>
                <w:rFonts w:ascii="Arial" w:hAnsi="Arial" w:cs="Arial"/>
              </w:rPr>
            </w:pPr>
            <w:r>
              <w:rPr>
                <w:rFonts w:ascii="Arial" w:hAnsi="Arial" w:cs="Arial"/>
              </w:rPr>
              <w:t>40,433,399</w:t>
            </w:r>
          </w:p>
        </w:tc>
        <w:tc>
          <w:tcPr>
            <w:tcW w:w="1868" w:type="dxa"/>
            <w:shd w:val="clear" w:color="auto" w:fill="auto"/>
            <w:noWrap/>
          </w:tcPr>
          <w:p w14:paraId="0085997F" w14:textId="77777777" w:rsidR="00666F27" w:rsidRPr="00BF1467" w:rsidRDefault="00666F27" w:rsidP="00364F33">
            <w:pPr>
              <w:spacing w:after="0"/>
              <w:rPr>
                <w:rFonts w:ascii="Arial" w:hAnsi="Arial" w:cs="Arial"/>
              </w:rPr>
            </w:pPr>
            <w:r>
              <w:rPr>
                <w:rFonts w:ascii="Arial" w:hAnsi="Arial" w:cs="Arial"/>
              </w:rPr>
              <w:t>40,433,399</w:t>
            </w:r>
          </w:p>
        </w:tc>
      </w:tr>
      <w:tr w:rsidR="00666F27" w:rsidRPr="00C222A5" w14:paraId="6D92B218" w14:textId="77777777" w:rsidTr="00364F33">
        <w:trPr>
          <w:trHeight w:val="300"/>
          <w:jc w:val="center"/>
        </w:trPr>
        <w:tc>
          <w:tcPr>
            <w:tcW w:w="0" w:type="auto"/>
            <w:shd w:val="clear" w:color="auto" w:fill="auto"/>
          </w:tcPr>
          <w:p w14:paraId="5C39433C" w14:textId="77777777" w:rsidR="00666F27" w:rsidRPr="002B32EA" w:rsidRDefault="00666F27" w:rsidP="00364F33">
            <w:pPr>
              <w:rPr>
                <w:rFonts w:ascii="Arial" w:hAnsi="Arial" w:cs="Arial"/>
              </w:rPr>
            </w:pPr>
            <w:r w:rsidRPr="002B32EA">
              <w:rPr>
                <w:rFonts w:ascii="Arial" w:hAnsi="Arial" w:cs="Arial"/>
              </w:rPr>
              <w:t>ERGP30156579</w:t>
            </w:r>
          </w:p>
        </w:tc>
        <w:tc>
          <w:tcPr>
            <w:tcW w:w="3871" w:type="dxa"/>
            <w:shd w:val="clear" w:color="auto" w:fill="auto"/>
          </w:tcPr>
          <w:p w14:paraId="1BD5481D"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DEVELOPMENT NATIONAL GENDER POLICY FOR EASE OF IMPLEMENTATION OF FMITI INITIATIVES</w:t>
            </w:r>
          </w:p>
        </w:tc>
        <w:tc>
          <w:tcPr>
            <w:tcW w:w="1917" w:type="dxa"/>
            <w:shd w:val="clear" w:color="auto" w:fill="auto"/>
          </w:tcPr>
          <w:p w14:paraId="603C48EA" w14:textId="77777777" w:rsidR="00666F27" w:rsidRPr="002B32EA" w:rsidRDefault="00666F27" w:rsidP="00364F33">
            <w:pPr>
              <w:rPr>
                <w:rFonts w:ascii="Arial" w:hAnsi="Arial" w:cs="Arial"/>
              </w:rPr>
            </w:pPr>
            <w:r w:rsidRPr="002B32EA">
              <w:rPr>
                <w:rFonts w:ascii="Arial" w:hAnsi="Arial" w:cs="Arial"/>
              </w:rPr>
              <w:t>130,000,000</w:t>
            </w:r>
          </w:p>
        </w:tc>
        <w:tc>
          <w:tcPr>
            <w:tcW w:w="0" w:type="auto"/>
            <w:shd w:val="clear" w:color="auto" w:fill="auto"/>
          </w:tcPr>
          <w:p w14:paraId="03C624AF" w14:textId="77777777" w:rsidR="00666F27" w:rsidRDefault="00666F27" w:rsidP="00364F33">
            <w:pPr>
              <w:jc w:val="both"/>
              <w:rPr>
                <w:rFonts w:ascii="Arial" w:hAnsi="Arial" w:cs="Arial"/>
              </w:rPr>
            </w:pPr>
            <w:r>
              <w:rPr>
                <w:rFonts w:ascii="Arial" w:hAnsi="Arial" w:cs="Arial"/>
              </w:rPr>
              <w:t>Developing a gender policy at 130m is not value for money, reduce by 60%.</w:t>
            </w:r>
          </w:p>
        </w:tc>
        <w:tc>
          <w:tcPr>
            <w:tcW w:w="0" w:type="auto"/>
            <w:shd w:val="clear" w:color="auto" w:fill="auto"/>
            <w:noWrap/>
          </w:tcPr>
          <w:p w14:paraId="637A01B9" w14:textId="77777777" w:rsidR="00666F27" w:rsidRDefault="00666F27" w:rsidP="00364F33">
            <w:pPr>
              <w:rPr>
                <w:rFonts w:ascii="Arial" w:hAnsi="Arial" w:cs="Arial"/>
              </w:rPr>
            </w:pPr>
            <w:r>
              <w:rPr>
                <w:rFonts w:ascii="Arial" w:hAnsi="Arial" w:cs="Arial"/>
              </w:rPr>
              <w:t>52,000,000</w:t>
            </w:r>
          </w:p>
        </w:tc>
        <w:tc>
          <w:tcPr>
            <w:tcW w:w="1868" w:type="dxa"/>
            <w:shd w:val="clear" w:color="auto" w:fill="auto"/>
            <w:noWrap/>
          </w:tcPr>
          <w:p w14:paraId="5AA1003B" w14:textId="77777777" w:rsidR="00666F27" w:rsidRPr="00BF1467" w:rsidRDefault="00666F27" w:rsidP="00364F33">
            <w:pPr>
              <w:rPr>
                <w:rFonts w:ascii="Arial" w:hAnsi="Arial" w:cs="Arial"/>
              </w:rPr>
            </w:pPr>
            <w:r>
              <w:rPr>
                <w:rFonts w:ascii="Arial" w:hAnsi="Arial" w:cs="Arial"/>
              </w:rPr>
              <w:t>78,000,000</w:t>
            </w:r>
          </w:p>
        </w:tc>
      </w:tr>
      <w:tr w:rsidR="00666F27" w:rsidRPr="00C222A5" w14:paraId="76C00348" w14:textId="77777777" w:rsidTr="00364F33">
        <w:trPr>
          <w:trHeight w:val="300"/>
          <w:jc w:val="center"/>
        </w:trPr>
        <w:tc>
          <w:tcPr>
            <w:tcW w:w="0" w:type="auto"/>
            <w:shd w:val="clear" w:color="auto" w:fill="auto"/>
          </w:tcPr>
          <w:p w14:paraId="2FC73AAE" w14:textId="77777777" w:rsidR="00666F27" w:rsidRPr="002B32EA" w:rsidRDefault="00666F27" w:rsidP="00364F33">
            <w:pPr>
              <w:rPr>
                <w:rFonts w:ascii="Arial" w:hAnsi="Arial" w:cs="Arial"/>
              </w:rPr>
            </w:pPr>
            <w:r w:rsidRPr="002B32EA">
              <w:rPr>
                <w:rFonts w:ascii="Arial" w:hAnsi="Arial" w:cs="Arial"/>
              </w:rPr>
              <w:t>ERGP30159198</w:t>
            </w:r>
          </w:p>
        </w:tc>
        <w:tc>
          <w:tcPr>
            <w:tcW w:w="3871" w:type="dxa"/>
            <w:shd w:val="clear" w:color="auto" w:fill="auto"/>
          </w:tcPr>
          <w:p w14:paraId="0922F7B6" w14:textId="77777777" w:rsidR="00666F27" w:rsidRPr="00256EC8" w:rsidRDefault="00666F27" w:rsidP="00364F33">
            <w:pPr>
              <w:jc w:val="both"/>
              <w:rPr>
                <w:rFonts w:ascii="Arial" w:hAnsi="Arial" w:cs="Arial"/>
                <w:sz w:val="20"/>
                <w:szCs w:val="20"/>
              </w:rPr>
            </w:pPr>
            <w:r w:rsidRPr="00256EC8">
              <w:rPr>
                <w:rFonts w:ascii="Arial" w:hAnsi="Arial" w:cs="Arial"/>
                <w:sz w:val="20"/>
                <w:szCs w:val="20"/>
              </w:rPr>
              <w:t>PURCHASE OF TWENTY VEHICLE</w:t>
            </w:r>
            <w:r>
              <w:rPr>
                <w:rFonts w:ascii="Arial" w:hAnsi="Arial" w:cs="Arial"/>
                <w:sz w:val="20"/>
                <w:szCs w:val="20"/>
              </w:rPr>
              <w:t>S</w:t>
            </w:r>
          </w:p>
        </w:tc>
        <w:tc>
          <w:tcPr>
            <w:tcW w:w="1917" w:type="dxa"/>
            <w:shd w:val="clear" w:color="auto" w:fill="auto"/>
          </w:tcPr>
          <w:p w14:paraId="1D85B412" w14:textId="77777777" w:rsidR="00666F27" w:rsidRPr="002B32EA" w:rsidRDefault="00666F27" w:rsidP="00364F33">
            <w:pPr>
              <w:rPr>
                <w:rFonts w:ascii="Arial" w:hAnsi="Arial" w:cs="Arial"/>
              </w:rPr>
            </w:pPr>
            <w:r w:rsidRPr="002B32EA">
              <w:rPr>
                <w:rFonts w:ascii="Arial" w:hAnsi="Arial" w:cs="Arial"/>
              </w:rPr>
              <w:t>350,422,847</w:t>
            </w:r>
          </w:p>
        </w:tc>
        <w:tc>
          <w:tcPr>
            <w:tcW w:w="0" w:type="auto"/>
            <w:shd w:val="clear" w:color="auto" w:fill="auto"/>
          </w:tcPr>
          <w:p w14:paraId="2D59DDCC" w14:textId="77777777" w:rsidR="00666F27" w:rsidRDefault="00666F27" w:rsidP="00364F33">
            <w:pPr>
              <w:spacing w:after="0"/>
              <w:jc w:val="both"/>
              <w:rPr>
                <w:rFonts w:ascii="Arial" w:hAnsi="Arial" w:cs="Arial"/>
              </w:rPr>
            </w:pPr>
            <w:r>
              <w:rPr>
                <w:rFonts w:ascii="Arial" w:hAnsi="Arial" w:cs="Arial"/>
              </w:rPr>
              <w:t xml:space="preserve">This cannot be a priority for now in view of Budget Call Circular’s admissibility provisions. Save 50% of this vote. </w:t>
            </w:r>
          </w:p>
        </w:tc>
        <w:tc>
          <w:tcPr>
            <w:tcW w:w="0" w:type="auto"/>
            <w:shd w:val="clear" w:color="auto" w:fill="auto"/>
            <w:noWrap/>
          </w:tcPr>
          <w:p w14:paraId="6B9EAAFB" w14:textId="77777777" w:rsidR="00666F27" w:rsidRDefault="00666F27" w:rsidP="00364F33">
            <w:pPr>
              <w:rPr>
                <w:rFonts w:ascii="Arial" w:hAnsi="Arial" w:cs="Arial"/>
              </w:rPr>
            </w:pPr>
            <w:r>
              <w:rPr>
                <w:rFonts w:ascii="Arial" w:hAnsi="Arial" w:cs="Arial"/>
              </w:rPr>
              <w:t>175,211,423</w:t>
            </w:r>
          </w:p>
        </w:tc>
        <w:tc>
          <w:tcPr>
            <w:tcW w:w="1868" w:type="dxa"/>
            <w:shd w:val="clear" w:color="auto" w:fill="auto"/>
            <w:noWrap/>
          </w:tcPr>
          <w:p w14:paraId="41125126" w14:textId="77777777" w:rsidR="00666F27" w:rsidRPr="00BF1467" w:rsidRDefault="00666F27" w:rsidP="00364F33">
            <w:pPr>
              <w:rPr>
                <w:rFonts w:ascii="Arial" w:hAnsi="Arial" w:cs="Arial"/>
              </w:rPr>
            </w:pPr>
            <w:r>
              <w:rPr>
                <w:rFonts w:ascii="Arial" w:hAnsi="Arial" w:cs="Arial"/>
              </w:rPr>
              <w:t>175,211,423</w:t>
            </w:r>
          </w:p>
        </w:tc>
      </w:tr>
      <w:tr w:rsidR="00666F27" w:rsidRPr="00C222A5" w14:paraId="379C6906" w14:textId="77777777" w:rsidTr="00364F33">
        <w:trPr>
          <w:trHeight w:val="300"/>
          <w:jc w:val="center"/>
        </w:trPr>
        <w:tc>
          <w:tcPr>
            <w:tcW w:w="0" w:type="auto"/>
            <w:shd w:val="clear" w:color="auto" w:fill="auto"/>
          </w:tcPr>
          <w:p w14:paraId="3F4AD140" w14:textId="77777777" w:rsidR="00666F27" w:rsidRPr="002B32EA"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344A53E6" w14:textId="77777777" w:rsidR="00666F27" w:rsidRPr="002B32EA" w:rsidRDefault="00666F27" w:rsidP="00364F33">
            <w:pPr>
              <w:spacing w:after="0"/>
              <w:rPr>
                <w:rFonts w:ascii="Arial" w:hAnsi="Arial" w:cs="Arial"/>
              </w:rPr>
            </w:pPr>
          </w:p>
        </w:tc>
        <w:tc>
          <w:tcPr>
            <w:tcW w:w="1917" w:type="dxa"/>
            <w:shd w:val="clear" w:color="auto" w:fill="auto"/>
          </w:tcPr>
          <w:p w14:paraId="22817B9E" w14:textId="77777777" w:rsidR="00666F27" w:rsidRPr="002B32EA" w:rsidRDefault="00666F27" w:rsidP="00364F33">
            <w:pPr>
              <w:spacing w:after="0"/>
              <w:rPr>
                <w:rFonts w:ascii="Arial" w:hAnsi="Arial" w:cs="Arial"/>
              </w:rPr>
            </w:pPr>
          </w:p>
        </w:tc>
        <w:tc>
          <w:tcPr>
            <w:tcW w:w="0" w:type="auto"/>
            <w:shd w:val="clear" w:color="auto" w:fill="auto"/>
          </w:tcPr>
          <w:p w14:paraId="5C7026CD" w14:textId="77777777" w:rsidR="00666F27" w:rsidRDefault="00666F27" w:rsidP="00364F33">
            <w:pPr>
              <w:spacing w:after="0"/>
              <w:jc w:val="both"/>
              <w:rPr>
                <w:rFonts w:ascii="Arial" w:hAnsi="Arial" w:cs="Arial"/>
              </w:rPr>
            </w:pPr>
          </w:p>
        </w:tc>
        <w:tc>
          <w:tcPr>
            <w:tcW w:w="0" w:type="auto"/>
            <w:shd w:val="clear" w:color="auto" w:fill="auto"/>
            <w:noWrap/>
          </w:tcPr>
          <w:p w14:paraId="558D6E79" w14:textId="77777777" w:rsidR="00666F27" w:rsidRDefault="00666F27" w:rsidP="00364F33">
            <w:pPr>
              <w:spacing w:after="0"/>
              <w:rPr>
                <w:rFonts w:ascii="Arial" w:hAnsi="Arial" w:cs="Arial"/>
              </w:rPr>
            </w:pPr>
          </w:p>
        </w:tc>
        <w:tc>
          <w:tcPr>
            <w:tcW w:w="1868" w:type="dxa"/>
            <w:shd w:val="clear" w:color="auto" w:fill="auto"/>
            <w:noWrap/>
          </w:tcPr>
          <w:p w14:paraId="2DD3F64B" w14:textId="77777777" w:rsidR="00666F27" w:rsidRDefault="00666F27" w:rsidP="00364F33">
            <w:pPr>
              <w:spacing w:after="0"/>
              <w:rPr>
                <w:rFonts w:ascii="Arial" w:hAnsi="Arial" w:cs="Arial"/>
              </w:rPr>
            </w:pPr>
            <w:r w:rsidRPr="005D16AC">
              <w:rPr>
                <w:rFonts w:ascii="Arial" w:hAnsi="Arial" w:cs="Arial"/>
              </w:rPr>
              <w:t>615,211,807</w:t>
            </w:r>
          </w:p>
        </w:tc>
      </w:tr>
      <w:tr w:rsidR="00666F27" w:rsidRPr="00C222A5" w14:paraId="713F20BF" w14:textId="77777777" w:rsidTr="00364F33">
        <w:trPr>
          <w:trHeight w:val="300"/>
          <w:jc w:val="center"/>
        </w:trPr>
        <w:tc>
          <w:tcPr>
            <w:tcW w:w="15246" w:type="dxa"/>
            <w:gridSpan w:val="6"/>
            <w:shd w:val="clear" w:color="auto" w:fill="auto"/>
          </w:tcPr>
          <w:p w14:paraId="0675D37D" w14:textId="77777777" w:rsidR="00666F27" w:rsidRPr="00C222A5" w:rsidRDefault="00666F27" w:rsidP="00364F33">
            <w:pPr>
              <w:spacing w:after="0"/>
              <w:jc w:val="center"/>
              <w:rPr>
                <w:rFonts w:ascii="Arial" w:hAnsi="Arial" w:cs="Arial"/>
                <w:b/>
                <w:bCs/>
              </w:rPr>
            </w:pPr>
            <w:r w:rsidRPr="00C222A5">
              <w:rPr>
                <w:rFonts w:ascii="Arial" w:hAnsi="Arial" w:cs="Arial"/>
                <w:b/>
                <w:bCs/>
              </w:rPr>
              <w:t>INDUSTRIAL TRAINING FUND</w:t>
            </w:r>
          </w:p>
        </w:tc>
      </w:tr>
      <w:tr w:rsidR="00666F27" w:rsidRPr="00C222A5" w14:paraId="41CCF92D" w14:textId="77777777" w:rsidTr="00364F33">
        <w:trPr>
          <w:trHeight w:val="300"/>
          <w:jc w:val="center"/>
        </w:trPr>
        <w:tc>
          <w:tcPr>
            <w:tcW w:w="15246" w:type="dxa"/>
            <w:gridSpan w:val="6"/>
            <w:shd w:val="clear" w:color="auto" w:fill="auto"/>
          </w:tcPr>
          <w:p w14:paraId="1DD84463" w14:textId="77777777" w:rsidR="00666F27" w:rsidRPr="007F7C20" w:rsidRDefault="00666F27" w:rsidP="00364F33">
            <w:pPr>
              <w:autoSpaceDE w:val="0"/>
              <w:autoSpaceDN w:val="0"/>
              <w:adjustRightInd w:val="0"/>
              <w:spacing w:after="0" w:line="240" w:lineRule="auto"/>
              <w:jc w:val="both"/>
              <w:rPr>
                <w:rFonts w:ascii="Arial" w:hAnsi="Arial" w:cs="Arial"/>
              </w:rPr>
            </w:pPr>
            <w:r w:rsidRPr="007F7C20">
              <w:rPr>
                <w:rFonts w:ascii="Arial" w:hAnsi="Arial" w:cs="Arial"/>
              </w:rPr>
              <w:t>ERGP30158475</w:t>
            </w:r>
            <w:r>
              <w:rPr>
                <w:rFonts w:ascii="Arial" w:hAnsi="Arial" w:cs="Arial"/>
              </w:rPr>
              <w:t xml:space="preserve">: </w:t>
            </w:r>
            <w:r w:rsidRPr="007F7C20">
              <w:rPr>
                <w:rFonts w:ascii="Arial" w:hAnsi="Arial" w:cs="Arial"/>
              </w:rPr>
              <w:t xml:space="preserve"> CAPACITY BUILDING WORKSHOP FOR SECONDARY SCHOOL TEACHERS IN NORTH WESNT</w:t>
            </w:r>
            <w:r>
              <w:rPr>
                <w:rFonts w:ascii="Arial" w:hAnsi="Arial" w:cs="Arial"/>
              </w:rPr>
              <w:t xml:space="preserve"> (N</w:t>
            </w:r>
            <w:r w:rsidRPr="007F7C20">
              <w:rPr>
                <w:rFonts w:ascii="Arial" w:hAnsi="Arial" w:cs="Arial"/>
              </w:rPr>
              <w:t>EW</w:t>
            </w:r>
            <w:r>
              <w:rPr>
                <w:rFonts w:ascii="Arial" w:hAnsi="Arial" w:cs="Arial"/>
              </w:rPr>
              <w:t xml:space="preserve">):   </w:t>
            </w:r>
            <w:r w:rsidRPr="007F7C20">
              <w:rPr>
                <w:rFonts w:ascii="Arial" w:hAnsi="Arial" w:cs="Arial"/>
              </w:rPr>
              <w:t xml:space="preserve"> 50,000,000</w:t>
            </w:r>
          </w:p>
          <w:p w14:paraId="0CC44D54" w14:textId="77777777" w:rsidR="00666F27" w:rsidRPr="007F7C20" w:rsidRDefault="00666F27" w:rsidP="00364F33">
            <w:pPr>
              <w:autoSpaceDE w:val="0"/>
              <w:autoSpaceDN w:val="0"/>
              <w:adjustRightInd w:val="0"/>
              <w:spacing w:after="0" w:line="240" w:lineRule="auto"/>
              <w:jc w:val="both"/>
              <w:rPr>
                <w:rFonts w:ascii="Arial" w:hAnsi="Arial" w:cs="Arial"/>
              </w:rPr>
            </w:pPr>
            <w:r w:rsidRPr="007F7C20">
              <w:rPr>
                <w:rFonts w:ascii="Arial" w:hAnsi="Arial" w:cs="Arial"/>
              </w:rPr>
              <w:t>ERGP30158476</w:t>
            </w:r>
            <w:r>
              <w:rPr>
                <w:rFonts w:ascii="Arial" w:hAnsi="Arial" w:cs="Arial"/>
              </w:rPr>
              <w:t xml:space="preserve">: </w:t>
            </w:r>
            <w:r w:rsidRPr="007F7C20">
              <w:rPr>
                <w:rFonts w:ascii="Arial" w:hAnsi="Arial" w:cs="Arial"/>
              </w:rPr>
              <w:t xml:space="preserve"> CAPACITY BUILDING WORKSHOP FOR SECONDARY SCHOOL TEACHERS IN NORTH EAST</w:t>
            </w:r>
            <w:r>
              <w:rPr>
                <w:rFonts w:ascii="Arial" w:hAnsi="Arial" w:cs="Arial"/>
              </w:rPr>
              <w:t xml:space="preserve"> (N</w:t>
            </w:r>
            <w:r w:rsidRPr="007F7C20">
              <w:rPr>
                <w:rFonts w:ascii="Arial" w:hAnsi="Arial" w:cs="Arial"/>
              </w:rPr>
              <w:t>EW</w:t>
            </w:r>
            <w:proofErr w:type="gramStart"/>
            <w:r>
              <w:rPr>
                <w:rFonts w:ascii="Arial" w:hAnsi="Arial" w:cs="Arial"/>
              </w:rPr>
              <w:t>) :</w:t>
            </w:r>
            <w:proofErr w:type="gramEnd"/>
            <w:r>
              <w:rPr>
                <w:rFonts w:ascii="Arial" w:hAnsi="Arial" w:cs="Arial"/>
              </w:rPr>
              <w:t xml:space="preserve">      </w:t>
            </w:r>
            <w:r w:rsidRPr="007F7C20">
              <w:rPr>
                <w:rFonts w:ascii="Arial" w:hAnsi="Arial" w:cs="Arial"/>
              </w:rPr>
              <w:t xml:space="preserve"> 50,000,000</w:t>
            </w:r>
          </w:p>
          <w:p w14:paraId="61D74E4E" w14:textId="77777777" w:rsidR="00666F27" w:rsidRPr="007F7C20" w:rsidRDefault="00666F27" w:rsidP="00364F33">
            <w:pPr>
              <w:autoSpaceDE w:val="0"/>
              <w:autoSpaceDN w:val="0"/>
              <w:adjustRightInd w:val="0"/>
              <w:spacing w:after="0" w:line="240" w:lineRule="auto"/>
              <w:jc w:val="both"/>
              <w:rPr>
                <w:rFonts w:ascii="Arial" w:hAnsi="Arial" w:cs="Arial"/>
              </w:rPr>
            </w:pPr>
            <w:r w:rsidRPr="007F7C20">
              <w:rPr>
                <w:rFonts w:ascii="Arial" w:hAnsi="Arial" w:cs="Arial"/>
              </w:rPr>
              <w:t>ERGP30158477</w:t>
            </w:r>
            <w:r>
              <w:rPr>
                <w:rFonts w:ascii="Arial" w:hAnsi="Arial" w:cs="Arial"/>
              </w:rPr>
              <w:t xml:space="preserve">: </w:t>
            </w:r>
            <w:r w:rsidRPr="007F7C20">
              <w:rPr>
                <w:rFonts w:ascii="Arial" w:hAnsi="Arial" w:cs="Arial"/>
              </w:rPr>
              <w:t xml:space="preserve"> CAPACITY BUILDING WORKSHOP FOR SECONDARY SCHOOL TEACHERS IN NORTH</w:t>
            </w:r>
            <w:r>
              <w:rPr>
                <w:rFonts w:ascii="Arial" w:hAnsi="Arial" w:cs="Arial"/>
              </w:rPr>
              <w:t xml:space="preserve"> </w:t>
            </w:r>
            <w:r w:rsidRPr="007F7C20">
              <w:rPr>
                <w:rFonts w:ascii="Arial" w:hAnsi="Arial" w:cs="Arial"/>
              </w:rPr>
              <w:t>CENTRAL</w:t>
            </w:r>
            <w:r>
              <w:rPr>
                <w:rFonts w:ascii="Arial" w:hAnsi="Arial" w:cs="Arial"/>
              </w:rPr>
              <w:t xml:space="preserve"> (</w:t>
            </w:r>
            <w:r w:rsidRPr="007F7C20">
              <w:rPr>
                <w:rFonts w:ascii="Arial" w:hAnsi="Arial" w:cs="Arial"/>
              </w:rPr>
              <w:t>NEW</w:t>
            </w:r>
            <w:r>
              <w:rPr>
                <w:rFonts w:ascii="Arial" w:hAnsi="Arial" w:cs="Arial"/>
              </w:rPr>
              <w:t xml:space="preserve">): </w:t>
            </w:r>
            <w:r w:rsidRPr="007F7C20">
              <w:rPr>
                <w:rFonts w:ascii="Arial" w:hAnsi="Arial" w:cs="Arial"/>
              </w:rPr>
              <w:t xml:space="preserve"> 50,000,000</w:t>
            </w:r>
          </w:p>
          <w:p w14:paraId="1BE3E86B" w14:textId="77777777" w:rsidR="00666F27" w:rsidRPr="007F7C20" w:rsidRDefault="00666F27" w:rsidP="00364F33">
            <w:pPr>
              <w:autoSpaceDE w:val="0"/>
              <w:autoSpaceDN w:val="0"/>
              <w:adjustRightInd w:val="0"/>
              <w:spacing w:after="0" w:line="240" w:lineRule="auto"/>
              <w:jc w:val="both"/>
              <w:rPr>
                <w:rFonts w:ascii="Arial" w:hAnsi="Arial" w:cs="Arial"/>
              </w:rPr>
            </w:pPr>
            <w:r w:rsidRPr="007F7C20">
              <w:rPr>
                <w:rFonts w:ascii="Arial" w:hAnsi="Arial" w:cs="Arial"/>
              </w:rPr>
              <w:t>ERGP30158479</w:t>
            </w:r>
            <w:r>
              <w:rPr>
                <w:rFonts w:ascii="Arial" w:hAnsi="Arial" w:cs="Arial"/>
              </w:rPr>
              <w:t xml:space="preserve">: </w:t>
            </w:r>
            <w:r w:rsidRPr="007F7C20">
              <w:rPr>
                <w:rFonts w:ascii="Arial" w:hAnsi="Arial" w:cs="Arial"/>
              </w:rPr>
              <w:t xml:space="preserve"> CAPACITY BUILDING WORKSHOP FOR SECONDARY SCHOOL TEACHERS IN SOUTH EAST</w:t>
            </w:r>
            <w:r>
              <w:rPr>
                <w:rFonts w:ascii="Arial" w:hAnsi="Arial" w:cs="Arial"/>
              </w:rPr>
              <w:t xml:space="preserve"> (N</w:t>
            </w:r>
            <w:r w:rsidRPr="007F7C20">
              <w:rPr>
                <w:rFonts w:ascii="Arial" w:hAnsi="Arial" w:cs="Arial"/>
              </w:rPr>
              <w:t>EW</w:t>
            </w:r>
            <w:r>
              <w:rPr>
                <w:rFonts w:ascii="Arial" w:hAnsi="Arial" w:cs="Arial"/>
              </w:rPr>
              <w:t xml:space="preserve">):        </w:t>
            </w:r>
            <w:r w:rsidRPr="007F7C20">
              <w:rPr>
                <w:rFonts w:ascii="Arial" w:hAnsi="Arial" w:cs="Arial"/>
              </w:rPr>
              <w:t xml:space="preserve"> 50,000,000</w:t>
            </w:r>
          </w:p>
          <w:p w14:paraId="115821CC" w14:textId="77777777" w:rsidR="00666F27" w:rsidRPr="007F7C20" w:rsidRDefault="00666F27" w:rsidP="00364F33">
            <w:pPr>
              <w:autoSpaceDE w:val="0"/>
              <w:autoSpaceDN w:val="0"/>
              <w:adjustRightInd w:val="0"/>
              <w:spacing w:after="0" w:line="240" w:lineRule="auto"/>
              <w:jc w:val="both"/>
              <w:rPr>
                <w:rFonts w:ascii="Arial" w:hAnsi="Arial" w:cs="Arial"/>
              </w:rPr>
            </w:pPr>
            <w:r w:rsidRPr="007F7C20">
              <w:rPr>
                <w:rFonts w:ascii="Arial" w:hAnsi="Arial" w:cs="Arial"/>
              </w:rPr>
              <w:t>ERGP30158481</w:t>
            </w:r>
            <w:r>
              <w:rPr>
                <w:rFonts w:ascii="Arial" w:hAnsi="Arial" w:cs="Arial"/>
              </w:rPr>
              <w:t xml:space="preserve">: </w:t>
            </w:r>
            <w:r w:rsidRPr="007F7C20">
              <w:rPr>
                <w:rFonts w:ascii="Arial" w:hAnsi="Arial" w:cs="Arial"/>
              </w:rPr>
              <w:t xml:space="preserve"> CAPACITY BUILDING WORKSHOP FOR SECONDARY SCHOOL TEACHERS SOUTH </w:t>
            </w:r>
            <w:proofErr w:type="spellStart"/>
            <w:r w:rsidRPr="007F7C20">
              <w:rPr>
                <w:rFonts w:ascii="Arial" w:hAnsi="Arial" w:cs="Arial"/>
              </w:rPr>
              <w:t>SOUTH</w:t>
            </w:r>
            <w:proofErr w:type="spellEnd"/>
            <w:r>
              <w:rPr>
                <w:rFonts w:ascii="Arial" w:hAnsi="Arial" w:cs="Arial"/>
              </w:rPr>
              <w:t xml:space="preserve"> (</w:t>
            </w:r>
            <w:r w:rsidRPr="007F7C20">
              <w:rPr>
                <w:rFonts w:ascii="Arial" w:hAnsi="Arial" w:cs="Arial"/>
              </w:rPr>
              <w:t>NEW</w:t>
            </w:r>
            <w:r>
              <w:rPr>
                <w:rFonts w:ascii="Arial" w:hAnsi="Arial" w:cs="Arial"/>
              </w:rPr>
              <w:t>):</w:t>
            </w:r>
            <w:r w:rsidRPr="007F7C20">
              <w:rPr>
                <w:rFonts w:ascii="Arial" w:hAnsi="Arial" w:cs="Arial"/>
              </w:rPr>
              <w:t xml:space="preserve"> </w:t>
            </w:r>
            <w:r>
              <w:rPr>
                <w:rFonts w:ascii="Arial" w:hAnsi="Arial" w:cs="Arial"/>
              </w:rPr>
              <w:t xml:space="preserve">         </w:t>
            </w:r>
            <w:r w:rsidRPr="007F7C20">
              <w:rPr>
                <w:rFonts w:ascii="Arial" w:hAnsi="Arial" w:cs="Arial"/>
              </w:rPr>
              <w:t>50,000,000</w:t>
            </w:r>
          </w:p>
          <w:p w14:paraId="7D15492D" w14:textId="77777777" w:rsidR="00666F27" w:rsidRDefault="00666F27" w:rsidP="00364F33">
            <w:pPr>
              <w:spacing w:after="0"/>
              <w:jc w:val="both"/>
              <w:rPr>
                <w:rFonts w:ascii="Arial" w:hAnsi="Arial" w:cs="Arial"/>
              </w:rPr>
            </w:pPr>
            <w:r w:rsidRPr="007F7C20">
              <w:rPr>
                <w:rFonts w:ascii="Arial" w:hAnsi="Arial" w:cs="Arial"/>
              </w:rPr>
              <w:lastRenderedPageBreak/>
              <w:t>ERGP30158485</w:t>
            </w:r>
            <w:r>
              <w:rPr>
                <w:rFonts w:ascii="Arial" w:hAnsi="Arial" w:cs="Arial"/>
              </w:rPr>
              <w:t xml:space="preserve">: </w:t>
            </w:r>
            <w:r w:rsidRPr="007F7C20">
              <w:rPr>
                <w:rFonts w:ascii="Arial" w:hAnsi="Arial" w:cs="Arial"/>
              </w:rPr>
              <w:t xml:space="preserve"> CAPACITY BUILDING WORKSHOP FOR SECONDARY SCHOOL TEACHERS IN SOUTH WEST</w:t>
            </w:r>
            <w:r>
              <w:rPr>
                <w:rFonts w:ascii="Arial" w:hAnsi="Arial" w:cs="Arial"/>
              </w:rPr>
              <w:t xml:space="preserve"> (N</w:t>
            </w:r>
            <w:r w:rsidRPr="007F7C20">
              <w:rPr>
                <w:rFonts w:ascii="Arial" w:hAnsi="Arial" w:cs="Arial"/>
              </w:rPr>
              <w:t>EW</w:t>
            </w:r>
            <w:r>
              <w:rPr>
                <w:rFonts w:ascii="Arial" w:hAnsi="Arial" w:cs="Arial"/>
              </w:rPr>
              <w:t>):</w:t>
            </w:r>
            <w:r w:rsidRPr="007F7C20">
              <w:rPr>
                <w:rFonts w:ascii="Arial" w:hAnsi="Arial" w:cs="Arial"/>
              </w:rPr>
              <w:t xml:space="preserve"> </w:t>
            </w:r>
            <w:r>
              <w:rPr>
                <w:rFonts w:ascii="Arial" w:hAnsi="Arial" w:cs="Arial"/>
              </w:rPr>
              <w:t xml:space="preserve">       </w:t>
            </w:r>
            <w:r w:rsidRPr="007F7C20">
              <w:rPr>
                <w:rFonts w:ascii="Arial" w:hAnsi="Arial" w:cs="Arial"/>
              </w:rPr>
              <w:t>50,000,000</w:t>
            </w:r>
          </w:p>
          <w:p w14:paraId="34A53AC9" w14:textId="77777777" w:rsidR="00666F27" w:rsidRPr="00C222A5" w:rsidRDefault="00666F27" w:rsidP="00364F33">
            <w:pPr>
              <w:spacing w:after="0"/>
              <w:jc w:val="both"/>
              <w:rPr>
                <w:rFonts w:ascii="Arial" w:hAnsi="Arial" w:cs="Arial"/>
              </w:rPr>
            </w:pPr>
            <w:r>
              <w:rPr>
                <w:rFonts w:ascii="Arial" w:hAnsi="Arial" w:cs="Arial"/>
              </w:rPr>
              <w:t>All these votes for capacity building are hanging as they have no subject matter and as such, no deliverables. Specificity of what the vote seeks to achieve is needed before approval.</w:t>
            </w:r>
          </w:p>
        </w:tc>
      </w:tr>
      <w:tr w:rsidR="00666F27" w:rsidRPr="00C222A5" w14:paraId="1E10E16A" w14:textId="77777777" w:rsidTr="00364F33">
        <w:trPr>
          <w:trHeight w:val="300"/>
          <w:jc w:val="center"/>
        </w:trPr>
        <w:tc>
          <w:tcPr>
            <w:tcW w:w="15246" w:type="dxa"/>
            <w:gridSpan w:val="6"/>
            <w:shd w:val="clear" w:color="auto" w:fill="auto"/>
          </w:tcPr>
          <w:p w14:paraId="6F800A1D" w14:textId="77777777" w:rsidR="00666F27" w:rsidRPr="00C222A5" w:rsidRDefault="00666F27" w:rsidP="00364F33">
            <w:pPr>
              <w:spacing w:after="0"/>
              <w:jc w:val="center"/>
              <w:rPr>
                <w:rFonts w:ascii="Arial" w:hAnsi="Arial" w:cs="Arial"/>
                <w:b/>
                <w:bCs/>
              </w:rPr>
            </w:pPr>
            <w:r w:rsidRPr="00C222A5">
              <w:rPr>
                <w:rFonts w:ascii="Arial" w:hAnsi="Arial" w:cs="Arial"/>
                <w:b/>
                <w:bCs/>
              </w:rPr>
              <w:lastRenderedPageBreak/>
              <w:t>CONSUMER PROTECTION COUNCIL</w:t>
            </w:r>
          </w:p>
        </w:tc>
      </w:tr>
      <w:tr w:rsidR="00666F27" w:rsidRPr="00C222A5" w14:paraId="1297820F" w14:textId="77777777" w:rsidTr="00364F33">
        <w:trPr>
          <w:trHeight w:val="300"/>
          <w:jc w:val="center"/>
        </w:trPr>
        <w:tc>
          <w:tcPr>
            <w:tcW w:w="0" w:type="auto"/>
            <w:shd w:val="clear" w:color="auto" w:fill="auto"/>
          </w:tcPr>
          <w:p w14:paraId="08A4621F" w14:textId="77777777" w:rsidR="00666F27" w:rsidRPr="00C222A5" w:rsidRDefault="00666F27" w:rsidP="00364F33">
            <w:pPr>
              <w:spacing w:after="0"/>
              <w:rPr>
                <w:rFonts w:ascii="Arial" w:hAnsi="Arial" w:cs="Arial"/>
              </w:rPr>
            </w:pPr>
            <w:r w:rsidRPr="00C222A5">
              <w:rPr>
                <w:rFonts w:ascii="Arial" w:hAnsi="Arial" w:cs="Arial"/>
              </w:rPr>
              <w:t>22021007</w:t>
            </w:r>
          </w:p>
        </w:tc>
        <w:tc>
          <w:tcPr>
            <w:tcW w:w="3871" w:type="dxa"/>
            <w:shd w:val="clear" w:color="auto" w:fill="auto"/>
          </w:tcPr>
          <w:p w14:paraId="25550519" w14:textId="77777777" w:rsidR="00666F27" w:rsidRPr="00256EC8" w:rsidRDefault="00666F27" w:rsidP="00364F33">
            <w:pPr>
              <w:spacing w:after="0"/>
              <w:rPr>
                <w:rFonts w:ascii="Arial" w:hAnsi="Arial" w:cs="Arial"/>
                <w:sz w:val="20"/>
                <w:szCs w:val="20"/>
              </w:rPr>
            </w:pPr>
            <w:r w:rsidRPr="00256EC8">
              <w:rPr>
                <w:rFonts w:ascii="Arial" w:hAnsi="Arial" w:cs="Arial"/>
                <w:sz w:val="20"/>
                <w:szCs w:val="20"/>
              </w:rPr>
              <w:t>WELFARE PACKAGES</w:t>
            </w:r>
          </w:p>
        </w:tc>
        <w:tc>
          <w:tcPr>
            <w:tcW w:w="1917" w:type="dxa"/>
            <w:shd w:val="clear" w:color="auto" w:fill="auto"/>
          </w:tcPr>
          <w:p w14:paraId="49B14EA6" w14:textId="77777777" w:rsidR="00666F27" w:rsidRPr="00C222A5" w:rsidRDefault="00666F27" w:rsidP="00364F33">
            <w:pPr>
              <w:spacing w:after="0"/>
              <w:rPr>
                <w:rFonts w:ascii="Arial" w:hAnsi="Arial" w:cs="Arial"/>
              </w:rPr>
            </w:pPr>
            <w:r w:rsidRPr="00C222A5">
              <w:rPr>
                <w:rFonts w:ascii="Arial" w:hAnsi="Arial" w:cs="Arial"/>
              </w:rPr>
              <w:t>175,012,471</w:t>
            </w:r>
          </w:p>
        </w:tc>
        <w:tc>
          <w:tcPr>
            <w:tcW w:w="0" w:type="auto"/>
            <w:shd w:val="clear" w:color="auto" w:fill="auto"/>
            <w:vAlign w:val="bottom"/>
          </w:tcPr>
          <w:p w14:paraId="3223037B" w14:textId="77777777" w:rsidR="00666F27" w:rsidRPr="00C222A5" w:rsidRDefault="00666F27" w:rsidP="00364F33">
            <w:pPr>
              <w:spacing w:after="0"/>
              <w:jc w:val="both"/>
              <w:rPr>
                <w:rFonts w:ascii="Arial" w:hAnsi="Arial" w:cs="Arial"/>
              </w:rPr>
            </w:pPr>
            <w:r w:rsidRPr="00C222A5">
              <w:rPr>
                <w:rFonts w:ascii="Arial" w:hAnsi="Arial" w:cs="Arial"/>
              </w:rPr>
              <w:t>The welfare and allowances of staff has already been provided in their salaries and allowances.</w:t>
            </w:r>
            <w:r>
              <w:rPr>
                <w:rFonts w:ascii="Arial" w:hAnsi="Arial" w:cs="Arial"/>
              </w:rPr>
              <w:t xml:space="preserve"> Save this vote.</w:t>
            </w:r>
          </w:p>
        </w:tc>
        <w:tc>
          <w:tcPr>
            <w:tcW w:w="0" w:type="auto"/>
            <w:shd w:val="clear" w:color="auto" w:fill="auto"/>
            <w:noWrap/>
          </w:tcPr>
          <w:p w14:paraId="044962F9" w14:textId="77777777" w:rsidR="00666F27" w:rsidRPr="00C222A5" w:rsidRDefault="00666F27" w:rsidP="00364F33">
            <w:pPr>
              <w:spacing w:after="0"/>
              <w:rPr>
                <w:rFonts w:ascii="Arial" w:hAnsi="Arial" w:cs="Arial"/>
              </w:rPr>
            </w:pPr>
            <w:r>
              <w:rPr>
                <w:rFonts w:ascii="Arial" w:hAnsi="Arial" w:cs="Arial"/>
              </w:rPr>
              <w:t>-</w:t>
            </w:r>
          </w:p>
        </w:tc>
        <w:tc>
          <w:tcPr>
            <w:tcW w:w="1868" w:type="dxa"/>
            <w:shd w:val="clear" w:color="auto" w:fill="auto"/>
            <w:noWrap/>
          </w:tcPr>
          <w:p w14:paraId="0E66A368" w14:textId="77777777" w:rsidR="00666F27" w:rsidRPr="00C222A5" w:rsidRDefault="00666F27" w:rsidP="00364F33">
            <w:pPr>
              <w:spacing w:after="0"/>
              <w:rPr>
                <w:rFonts w:ascii="Arial" w:hAnsi="Arial" w:cs="Arial"/>
              </w:rPr>
            </w:pPr>
            <w:r w:rsidRPr="00C222A5">
              <w:rPr>
                <w:rFonts w:ascii="Arial" w:hAnsi="Arial" w:cs="Arial"/>
              </w:rPr>
              <w:t>175,012,471</w:t>
            </w:r>
          </w:p>
        </w:tc>
      </w:tr>
      <w:tr w:rsidR="00666F27" w:rsidRPr="00C222A5" w14:paraId="1A50E813" w14:textId="77777777" w:rsidTr="00364F33">
        <w:trPr>
          <w:trHeight w:val="300"/>
          <w:jc w:val="center"/>
        </w:trPr>
        <w:tc>
          <w:tcPr>
            <w:tcW w:w="15246" w:type="dxa"/>
            <w:gridSpan w:val="6"/>
            <w:shd w:val="clear" w:color="auto" w:fill="auto"/>
          </w:tcPr>
          <w:p w14:paraId="5965328B" w14:textId="77777777" w:rsidR="00666F27" w:rsidRPr="00C222A5" w:rsidRDefault="00666F27" w:rsidP="00364F33">
            <w:pPr>
              <w:spacing w:after="0"/>
              <w:jc w:val="center"/>
              <w:rPr>
                <w:rFonts w:ascii="Arial" w:hAnsi="Arial" w:cs="Arial"/>
                <w:b/>
                <w:bCs/>
              </w:rPr>
            </w:pPr>
            <w:r w:rsidRPr="00C222A5">
              <w:rPr>
                <w:rFonts w:ascii="Arial" w:hAnsi="Arial" w:cs="Arial"/>
                <w:b/>
                <w:bCs/>
              </w:rPr>
              <w:t>OIL AND GAS FREE ZONES AUTHORITY, NIGERIA (OGFZA)</w:t>
            </w:r>
          </w:p>
        </w:tc>
      </w:tr>
      <w:tr w:rsidR="00666F27" w:rsidRPr="00C222A5" w14:paraId="7930504F" w14:textId="77777777" w:rsidTr="00364F33">
        <w:trPr>
          <w:trHeight w:val="300"/>
          <w:jc w:val="center"/>
        </w:trPr>
        <w:tc>
          <w:tcPr>
            <w:tcW w:w="0" w:type="auto"/>
            <w:shd w:val="clear" w:color="auto" w:fill="auto"/>
          </w:tcPr>
          <w:p w14:paraId="2CE3D1C2" w14:textId="77777777" w:rsidR="00666F27" w:rsidRPr="00C222A5" w:rsidRDefault="00666F27" w:rsidP="00364F33">
            <w:pPr>
              <w:spacing w:after="0"/>
              <w:rPr>
                <w:rFonts w:ascii="Arial" w:hAnsi="Arial" w:cs="Arial"/>
              </w:rPr>
            </w:pPr>
            <w:r w:rsidRPr="00C222A5">
              <w:rPr>
                <w:rFonts w:ascii="Arial" w:hAnsi="Arial" w:cs="Arial"/>
              </w:rPr>
              <w:t>22020701</w:t>
            </w:r>
          </w:p>
        </w:tc>
        <w:tc>
          <w:tcPr>
            <w:tcW w:w="3871" w:type="dxa"/>
            <w:shd w:val="clear" w:color="auto" w:fill="auto"/>
          </w:tcPr>
          <w:p w14:paraId="3AF2C370" w14:textId="77777777" w:rsidR="00666F27" w:rsidRPr="00256EC8" w:rsidRDefault="00666F27" w:rsidP="00364F33">
            <w:pPr>
              <w:spacing w:after="0"/>
              <w:rPr>
                <w:rFonts w:ascii="Arial" w:hAnsi="Arial" w:cs="Arial"/>
                <w:sz w:val="20"/>
                <w:szCs w:val="20"/>
              </w:rPr>
            </w:pPr>
            <w:r w:rsidRPr="00256EC8">
              <w:rPr>
                <w:rFonts w:ascii="Arial" w:hAnsi="Arial" w:cs="Arial"/>
                <w:sz w:val="20"/>
                <w:szCs w:val="20"/>
              </w:rPr>
              <w:t>FINANCIAL CONSULTING</w:t>
            </w:r>
          </w:p>
        </w:tc>
        <w:tc>
          <w:tcPr>
            <w:tcW w:w="1917" w:type="dxa"/>
            <w:shd w:val="clear" w:color="auto" w:fill="auto"/>
          </w:tcPr>
          <w:p w14:paraId="0E406FDD" w14:textId="77777777" w:rsidR="00666F27" w:rsidRPr="00C222A5" w:rsidRDefault="00666F27" w:rsidP="00364F33">
            <w:pPr>
              <w:spacing w:after="0"/>
              <w:rPr>
                <w:rFonts w:ascii="Arial" w:hAnsi="Arial" w:cs="Arial"/>
              </w:rPr>
            </w:pPr>
            <w:r w:rsidRPr="00C222A5">
              <w:rPr>
                <w:rFonts w:ascii="Arial" w:hAnsi="Arial" w:cs="Arial"/>
              </w:rPr>
              <w:t>400,000,000</w:t>
            </w:r>
          </w:p>
        </w:tc>
        <w:tc>
          <w:tcPr>
            <w:tcW w:w="0" w:type="auto"/>
            <w:shd w:val="clear" w:color="auto" w:fill="auto"/>
            <w:vAlign w:val="bottom"/>
          </w:tcPr>
          <w:p w14:paraId="59103266" w14:textId="77777777" w:rsidR="00666F27" w:rsidRPr="00C222A5" w:rsidRDefault="00666F27" w:rsidP="00364F33">
            <w:pPr>
              <w:spacing w:after="0"/>
              <w:rPr>
                <w:rFonts w:ascii="Arial" w:hAnsi="Arial" w:cs="Arial"/>
              </w:rPr>
            </w:pPr>
            <w:r w:rsidRPr="00C222A5">
              <w:rPr>
                <w:rFonts w:ascii="Arial" w:hAnsi="Arial" w:cs="Arial"/>
              </w:rPr>
              <w:t xml:space="preserve">What exactly does this mean? </w:t>
            </w:r>
            <w:r>
              <w:rPr>
                <w:rFonts w:ascii="Arial" w:hAnsi="Arial" w:cs="Arial"/>
              </w:rPr>
              <w:t>NASS should get details before approval.</w:t>
            </w:r>
          </w:p>
        </w:tc>
        <w:tc>
          <w:tcPr>
            <w:tcW w:w="0" w:type="auto"/>
            <w:shd w:val="clear" w:color="auto" w:fill="auto"/>
            <w:noWrap/>
          </w:tcPr>
          <w:p w14:paraId="5D6A46F9"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5131A914" w14:textId="77777777" w:rsidR="00666F27" w:rsidRPr="00C222A5" w:rsidRDefault="00666F27" w:rsidP="00364F33">
            <w:pPr>
              <w:spacing w:after="0"/>
              <w:jc w:val="center"/>
              <w:rPr>
                <w:rFonts w:ascii="Arial" w:hAnsi="Arial" w:cs="Arial"/>
              </w:rPr>
            </w:pPr>
            <w:r>
              <w:rPr>
                <w:rFonts w:ascii="Arial" w:hAnsi="Arial" w:cs="Arial"/>
              </w:rPr>
              <w:t>-</w:t>
            </w:r>
          </w:p>
        </w:tc>
      </w:tr>
      <w:tr w:rsidR="00666F27" w:rsidRPr="00C222A5" w14:paraId="051D6BBC" w14:textId="77777777" w:rsidTr="00364F33">
        <w:trPr>
          <w:trHeight w:val="300"/>
          <w:jc w:val="center"/>
        </w:trPr>
        <w:tc>
          <w:tcPr>
            <w:tcW w:w="0" w:type="auto"/>
            <w:shd w:val="clear" w:color="auto" w:fill="auto"/>
          </w:tcPr>
          <w:p w14:paraId="4D85E40E" w14:textId="77777777" w:rsidR="00666F27" w:rsidRPr="00C222A5" w:rsidRDefault="00666F27" w:rsidP="00364F33">
            <w:pPr>
              <w:spacing w:after="0"/>
              <w:rPr>
                <w:rFonts w:ascii="Arial" w:hAnsi="Arial" w:cs="Arial"/>
              </w:rPr>
            </w:pPr>
            <w:r w:rsidRPr="00C222A5">
              <w:rPr>
                <w:rFonts w:ascii="Arial" w:hAnsi="Arial" w:cs="Arial"/>
              </w:rPr>
              <w:t>22021014</w:t>
            </w:r>
          </w:p>
        </w:tc>
        <w:tc>
          <w:tcPr>
            <w:tcW w:w="3871" w:type="dxa"/>
            <w:shd w:val="clear" w:color="auto" w:fill="auto"/>
          </w:tcPr>
          <w:p w14:paraId="248AC295" w14:textId="77777777" w:rsidR="00666F27" w:rsidRPr="00256EC8" w:rsidRDefault="00666F27" w:rsidP="00364F33">
            <w:pPr>
              <w:spacing w:after="0"/>
              <w:rPr>
                <w:rFonts w:ascii="Arial" w:hAnsi="Arial" w:cs="Arial"/>
                <w:sz w:val="20"/>
                <w:szCs w:val="20"/>
              </w:rPr>
            </w:pPr>
            <w:r w:rsidRPr="00256EC8">
              <w:rPr>
                <w:rFonts w:ascii="Arial" w:hAnsi="Arial" w:cs="Arial"/>
                <w:sz w:val="20"/>
                <w:szCs w:val="20"/>
              </w:rPr>
              <w:t>ANNUAL BUDGET EXPENSES AND ADMINISTRATION</w:t>
            </w:r>
          </w:p>
        </w:tc>
        <w:tc>
          <w:tcPr>
            <w:tcW w:w="1917" w:type="dxa"/>
            <w:shd w:val="clear" w:color="auto" w:fill="auto"/>
          </w:tcPr>
          <w:p w14:paraId="7A578B44" w14:textId="77777777" w:rsidR="00666F27" w:rsidRPr="00C222A5" w:rsidRDefault="00666F27" w:rsidP="00364F33">
            <w:pPr>
              <w:spacing w:after="0"/>
              <w:rPr>
                <w:rFonts w:ascii="Arial" w:hAnsi="Arial" w:cs="Arial"/>
              </w:rPr>
            </w:pPr>
            <w:r w:rsidRPr="00C222A5">
              <w:rPr>
                <w:rFonts w:ascii="Arial" w:hAnsi="Arial" w:cs="Arial"/>
              </w:rPr>
              <w:t>100,000,000</w:t>
            </w:r>
          </w:p>
        </w:tc>
        <w:tc>
          <w:tcPr>
            <w:tcW w:w="0" w:type="auto"/>
            <w:shd w:val="clear" w:color="auto" w:fill="auto"/>
            <w:vAlign w:val="bottom"/>
          </w:tcPr>
          <w:p w14:paraId="0B86B84D" w14:textId="77777777" w:rsidR="00666F27" w:rsidRPr="00C222A5" w:rsidRDefault="00666F27" w:rsidP="00364F33">
            <w:pPr>
              <w:spacing w:after="0"/>
              <w:jc w:val="both"/>
              <w:rPr>
                <w:rFonts w:ascii="Arial" w:hAnsi="Arial" w:cs="Arial"/>
              </w:rPr>
            </w:pPr>
            <w:r>
              <w:rPr>
                <w:rFonts w:ascii="Arial" w:hAnsi="Arial" w:cs="Arial"/>
              </w:rPr>
              <w:t>The agency has staff paid at the public expense who should be assigned to do this. Save this vote.</w:t>
            </w:r>
          </w:p>
        </w:tc>
        <w:tc>
          <w:tcPr>
            <w:tcW w:w="0" w:type="auto"/>
            <w:shd w:val="clear" w:color="auto" w:fill="auto"/>
            <w:noWrap/>
          </w:tcPr>
          <w:p w14:paraId="4A591A8B"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575C25A7" w14:textId="77777777" w:rsidR="00666F27" w:rsidRPr="00C222A5" w:rsidRDefault="00666F27" w:rsidP="00364F33">
            <w:pPr>
              <w:spacing w:after="0"/>
              <w:jc w:val="center"/>
              <w:rPr>
                <w:rFonts w:ascii="Arial" w:hAnsi="Arial" w:cs="Arial"/>
              </w:rPr>
            </w:pPr>
            <w:r>
              <w:rPr>
                <w:rFonts w:ascii="Arial" w:hAnsi="Arial" w:cs="Arial"/>
              </w:rPr>
              <w:t>100,000,000</w:t>
            </w:r>
          </w:p>
        </w:tc>
      </w:tr>
      <w:tr w:rsidR="00666F27" w:rsidRPr="00C222A5" w14:paraId="03ED6629" w14:textId="77777777" w:rsidTr="00364F33">
        <w:trPr>
          <w:trHeight w:val="300"/>
          <w:jc w:val="center"/>
        </w:trPr>
        <w:tc>
          <w:tcPr>
            <w:tcW w:w="0" w:type="auto"/>
            <w:shd w:val="clear" w:color="auto" w:fill="auto"/>
          </w:tcPr>
          <w:p w14:paraId="54BACCA2" w14:textId="77777777" w:rsidR="00666F27" w:rsidRPr="00C222A5" w:rsidRDefault="00666F27" w:rsidP="00364F33">
            <w:pPr>
              <w:spacing w:after="0"/>
              <w:rPr>
                <w:rFonts w:ascii="Arial" w:hAnsi="Arial" w:cs="Arial"/>
              </w:rPr>
            </w:pPr>
            <w:r w:rsidRPr="00C222A5">
              <w:rPr>
                <w:rFonts w:ascii="Arial" w:hAnsi="Arial" w:cs="Arial"/>
              </w:rPr>
              <w:t>22021007</w:t>
            </w:r>
          </w:p>
        </w:tc>
        <w:tc>
          <w:tcPr>
            <w:tcW w:w="3871" w:type="dxa"/>
            <w:shd w:val="clear" w:color="auto" w:fill="auto"/>
          </w:tcPr>
          <w:p w14:paraId="1D494BAE" w14:textId="77777777" w:rsidR="00666F27" w:rsidRPr="00256EC8" w:rsidRDefault="00666F27" w:rsidP="00364F33">
            <w:pPr>
              <w:spacing w:after="0"/>
              <w:rPr>
                <w:rFonts w:ascii="Arial" w:hAnsi="Arial" w:cs="Arial"/>
                <w:sz w:val="20"/>
                <w:szCs w:val="20"/>
              </w:rPr>
            </w:pPr>
            <w:r w:rsidRPr="00256EC8">
              <w:rPr>
                <w:rFonts w:ascii="Arial" w:hAnsi="Arial" w:cs="Arial"/>
                <w:sz w:val="20"/>
                <w:szCs w:val="20"/>
              </w:rPr>
              <w:t>WELFARE PACKAGES</w:t>
            </w:r>
          </w:p>
        </w:tc>
        <w:tc>
          <w:tcPr>
            <w:tcW w:w="1917" w:type="dxa"/>
            <w:shd w:val="clear" w:color="auto" w:fill="auto"/>
          </w:tcPr>
          <w:p w14:paraId="1FE90A1C" w14:textId="77777777" w:rsidR="00666F27" w:rsidRPr="00C222A5" w:rsidRDefault="00666F27" w:rsidP="00364F33">
            <w:pPr>
              <w:spacing w:after="0"/>
              <w:rPr>
                <w:rFonts w:ascii="Arial" w:hAnsi="Arial" w:cs="Arial"/>
              </w:rPr>
            </w:pPr>
            <w:r w:rsidRPr="00C222A5">
              <w:rPr>
                <w:rFonts w:ascii="Arial" w:hAnsi="Arial" w:cs="Arial"/>
              </w:rPr>
              <w:t>95,000,000</w:t>
            </w:r>
          </w:p>
        </w:tc>
        <w:tc>
          <w:tcPr>
            <w:tcW w:w="0" w:type="auto"/>
            <w:shd w:val="clear" w:color="auto" w:fill="auto"/>
            <w:vAlign w:val="bottom"/>
          </w:tcPr>
          <w:p w14:paraId="4A359AFB" w14:textId="77777777" w:rsidR="00666F27" w:rsidRPr="00C222A5" w:rsidRDefault="00666F27" w:rsidP="00364F33">
            <w:pPr>
              <w:spacing w:after="0"/>
              <w:jc w:val="both"/>
              <w:rPr>
                <w:rFonts w:ascii="Arial" w:hAnsi="Arial" w:cs="Arial"/>
              </w:rPr>
            </w:pPr>
            <w:r w:rsidRPr="00C222A5">
              <w:rPr>
                <w:rFonts w:ascii="Arial" w:hAnsi="Arial" w:cs="Arial"/>
              </w:rPr>
              <w:t xml:space="preserve">The welfare and allowances of staff has already been provided. </w:t>
            </w:r>
            <w:r>
              <w:rPr>
                <w:rFonts w:ascii="Arial" w:hAnsi="Arial" w:cs="Arial"/>
              </w:rPr>
              <w:t>Save this vote.</w:t>
            </w:r>
          </w:p>
        </w:tc>
        <w:tc>
          <w:tcPr>
            <w:tcW w:w="0" w:type="auto"/>
            <w:shd w:val="clear" w:color="auto" w:fill="auto"/>
            <w:noWrap/>
          </w:tcPr>
          <w:p w14:paraId="05875B9D"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34D25400" w14:textId="77777777" w:rsidR="00666F27" w:rsidRPr="00C222A5" w:rsidRDefault="00666F27" w:rsidP="00364F33">
            <w:pPr>
              <w:spacing w:after="0"/>
              <w:jc w:val="center"/>
              <w:rPr>
                <w:rFonts w:ascii="Arial" w:hAnsi="Arial" w:cs="Arial"/>
              </w:rPr>
            </w:pPr>
            <w:r w:rsidRPr="00C222A5">
              <w:rPr>
                <w:rFonts w:ascii="Arial" w:hAnsi="Arial" w:cs="Arial"/>
              </w:rPr>
              <w:t>95,000,000</w:t>
            </w:r>
          </w:p>
        </w:tc>
      </w:tr>
      <w:tr w:rsidR="00666F27" w:rsidRPr="00C222A5" w14:paraId="52AA3382" w14:textId="77777777" w:rsidTr="00364F33">
        <w:trPr>
          <w:trHeight w:val="300"/>
          <w:jc w:val="center"/>
        </w:trPr>
        <w:tc>
          <w:tcPr>
            <w:tcW w:w="0" w:type="auto"/>
            <w:shd w:val="clear" w:color="auto" w:fill="auto"/>
          </w:tcPr>
          <w:p w14:paraId="4574E46C" w14:textId="77777777" w:rsidR="00666F27" w:rsidRPr="00C222A5"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306BDF8C" w14:textId="77777777" w:rsidR="00666F27" w:rsidRPr="00C222A5" w:rsidRDefault="00666F27" w:rsidP="00364F33">
            <w:pPr>
              <w:spacing w:after="0"/>
              <w:rPr>
                <w:rFonts w:ascii="Arial" w:hAnsi="Arial" w:cs="Arial"/>
              </w:rPr>
            </w:pPr>
          </w:p>
        </w:tc>
        <w:tc>
          <w:tcPr>
            <w:tcW w:w="1917" w:type="dxa"/>
            <w:shd w:val="clear" w:color="auto" w:fill="auto"/>
          </w:tcPr>
          <w:p w14:paraId="356BCF4F" w14:textId="77777777" w:rsidR="00666F27" w:rsidRPr="00C222A5" w:rsidRDefault="00666F27" w:rsidP="00364F33">
            <w:pPr>
              <w:spacing w:after="0"/>
              <w:rPr>
                <w:rFonts w:ascii="Arial" w:hAnsi="Arial" w:cs="Arial"/>
              </w:rPr>
            </w:pPr>
          </w:p>
        </w:tc>
        <w:tc>
          <w:tcPr>
            <w:tcW w:w="0" w:type="auto"/>
            <w:shd w:val="clear" w:color="auto" w:fill="auto"/>
            <w:vAlign w:val="bottom"/>
          </w:tcPr>
          <w:p w14:paraId="03FCCE30" w14:textId="77777777" w:rsidR="00666F27" w:rsidRPr="00C222A5" w:rsidRDefault="00666F27" w:rsidP="00364F33">
            <w:pPr>
              <w:spacing w:after="0"/>
              <w:rPr>
                <w:rFonts w:ascii="Arial" w:hAnsi="Arial" w:cs="Arial"/>
              </w:rPr>
            </w:pPr>
          </w:p>
        </w:tc>
        <w:tc>
          <w:tcPr>
            <w:tcW w:w="0" w:type="auto"/>
            <w:shd w:val="clear" w:color="auto" w:fill="auto"/>
            <w:noWrap/>
          </w:tcPr>
          <w:p w14:paraId="147EBBAA" w14:textId="77777777" w:rsidR="00666F27" w:rsidRDefault="00666F27" w:rsidP="00364F33">
            <w:pPr>
              <w:spacing w:after="0"/>
              <w:jc w:val="center"/>
              <w:rPr>
                <w:rFonts w:ascii="Arial" w:hAnsi="Arial" w:cs="Arial"/>
              </w:rPr>
            </w:pPr>
          </w:p>
        </w:tc>
        <w:tc>
          <w:tcPr>
            <w:tcW w:w="1868" w:type="dxa"/>
            <w:shd w:val="clear" w:color="auto" w:fill="auto"/>
            <w:noWrap/>
          </w:tcPr>
          <w:p w14:paraId="5CF23363" w14:textId="77777777" w:rsidR="00666F27" w:rsidRPr="00C222A5" w:rsidRDefault="00666F27" w:rsidP="00364F33">
            <w:pPr>
              <w:spacing w:after="0"/>
              <w:jc w:val="center"/>
              <w:rPr>
                <w:rFonts w:ascii="Arial" w:hAnsi="Arial" w:cs="Arial"/>
              </w:rPr>
            </w:pPr>
            <w:r w:rsidRPr="009360DC">
              <w:rPr>
                <w:rFonts w:ascii="Arial" w:hAnsi="Arial" w:cs="Arial"/>
              </w:rPr>
              <w:t>195,000,000</w:t>
            </w:r>
          </w:p>
        </w:tc>
      </w:tr>
      <w:tr w:rsidR="00666F27" w:rsidRPr="00C222A5" w14:paraId="5D87776D" w14:textId="77777777" w:rsidTr="00364F33">
        <w:trPr>
          <w:trHeight w:val="300"/>
          <w:jc w:val="center"/>
        </w:trPr>
        <w:tc>
          <w:tcPr>
            <w:tcW w:w="15246" w:type="dxa"/>
            <w:gridSpan w:val="6"/>
            <w:shd w:val="clear" w:color="auto" w:fill="auto"/>
          </w:tcPr>
          <w:p w14:paraId="6686D432" w14:textId="77777777" w:rsidR="00666F27" w:rsidRPr="00C222A5" w:rsidRDefault="00666F27" w:rsidP="00364F33">
            <w:pPr>
              <w:spacing w:after="0"/>
              <w:jc w:val="center"/>
              <w:rPr>
                <w:rFonts w:ascii="Arial" w:hAnsi="Arial" w:cs="Arial"/>
                <w:b/>
                <w:bCs/>
              </w:rPr>
            </w:pPr>
            <w:r w:rsidRPr="00C222A5">
              <w:rPr>
                <w:rFonts w:ascii="Arial" w:hAnsi="Arial" w:cs="Arial"/>
                <w:b/>
                <w:bCs/>
              </w:rPr>
              <w:t>FEDERAL MINISTRY OF LABOUR AND EMPLOYMENT – HQTRS</w:t>
            </w:r>
          </w:p>
        </w:tc>
      </w:tr>
      <w:tr w:rsidR="00666F27" w:rsidRPr="00C222A5" w14:paraId="4711507C" w14:textId="77777777" w:rsidTr="00364F33">
        <w:trPr>
          <w:trHeight w:val="300"/>
          <w:jc w:val="center"/>
        </w:trPr>
        <w:tc>
          <w:tcPr>
            <w:tcW w:w="0" w:type="auto"/>
            <w:shd w:val="clear" w:color="auto" w:fill="auto"/>
          </w:tcPr>
          <w:p w14:paraId="30FD74B4" w14:textId="77777777" w:rsidR="00666F27" w:rsidRPr="002D3B92" w:rsidRDefault="00666F27" w:rsidP="00364F33">
            <w:pPr>
              <w:spacing w:after="0"/>
              <w:rPr>
                <w:rFonts w:ascii="Arial" w:hAnsi="Arial" w:cs="Arial"/>
              </w:rPr>
            </w:pPr>
            <w:r w:rsidRPr="002D3B92">
              <w:rPr>
                <w:rFonts w:ascii="Arial" w:hAnsi="Arial" w:cs="Arial"/>
              </w:rPr>
              <w:t>22021007</w:t>
            </w:r>
          </w:p>
        </w:tc>
        <w:tc>
          <w:tcPr>
            <w:tcW w:w="3871" w:type="dxa"/>
            <w:shd w:val="clear" w:color="auto" w:fill="auto"/>
          </w:tcPr>
          <w:p w14:paraId="0672EAA5" w14:textId="77777777" w:rsidR="00666F27" w:rsidRPr="00256EC8" w:rsidRDefault="00666F27" w:rsidP="00364F33">
            <w:pPr>
              <w:spacing w:after="0"/>
              <w:rPr>
                <w:rFonts w:ascii="Arial" w:hAnsi="Arial" w:cs="Arial"/>
                <w:sz w:val="20"/>
                <w:szCs w:val="20"/>
              </w:rPr>
            </w:pPr>
            <w:r w:rsidRPr="00256EC8">
              <w:rPr>
                <w:rFonts w:ascii="Arial" w:hAnsi="Arial" w:cs="Arial"/>
                <w:sz w:val="20"/>
                <w:szCs w:val="20"/>
              </w:rPr>
              <w:t>WELFARE PACKAGES</w:t>
            </w:r>
          </w:p>
        </w:tc>
        <w:tc>
          <w:tcPr>
            <w:tcW w:w="1917" w:type="dxa"/>
            <w:shd w:val="clear" w:color="auto" w:fill="auto"/>
          </w:tcPr>
          <w:p w14:paraId="01A079D6" w14:textId="77777777" w:rsidR="00666F27" w:rsidRPr="002D3B92" w:rsidRDefault="00666F27" w:rsidP="00364F33">
            <w:pPr>
              <w:spacing w:after="0"/>
              <w:rPr>
                <w:rFonts w:ascii="Arial" w:hAnsi="Arial" w:cs="Arial"/>
              </w:rPr>
            </w:pPr>
            <w:r w:rsidRPr="002D3B92">
              <w:rPr>
                <w:rFonts w:ascii="Arial" w:hAnsi="Arial" w:cs="Arial"/>
              </w:rPr>
              <w:t>90,370,855</w:t>
            </w:r>
          </w:p>
        </w:tc>
        <w:tc>
          <w:tcPr>
            <w:tcW w:w="0" w:type="auto"/>
            <w:shd w:val="clear" w:color="auto" w:fill="auto"/>
            <w:vAlign w:val="bottom"/>
          </w:tcPr>
          <w:p w14:paraId="046EBB92" w14:textId="77777777" w:rsidR="00666F27" w:rsidRPr="00C222A5" w:rsidRDefault="00666F27" w:rsidP="00364F33">
            <w:pPr>
              <w:spacing w:after="0"/>
              <w:rPr>
                <w:rFonts w:ascii="Arial" w:hAnsi="Arial" w:cs="Arial"/>
              </w:rPr>
            </w:pPr>
            <w:r w:rsidRPr="00C222A5">
              <w:rPr>
                <w:rFonts w:ascii="Arial" w:hAnsi="Arial" w:cs="Arial"/>
              </w:rPr>
              <w:t xml:space="preserve">The welfare and allowances of staff has already been provided. </w:t>
            </w:r>
            <w:r>
              <w:rPr>
                <w:rFonts w:ascii="Arial" w:hAnsi="Arial" w:cs="Arial"/>
              </w:rPr>
              <w:t>Save this vote</w:t>
            </w:r>
          </w:p>
        </w:tc>
        <w:tc>
          <w:tcPr>
            <w:tcW w:w="0" w:type="auto"/>
            <w:shd w:val="clear" w:color="auto" w:fill="auto"/>
            <w:noWrap/>
          </w:tcPr>
          <w:p w14:paraId="271E85B1" w14:textId="77777777" w:rsidR="00666F27" w:rsidRPr="00C222A5" w:rsidRDefault="00666F27" w:rsidP="00364F33">
            <w:pPr>
              <w:spacing w:after="0"/>
              <w:rPr>
                <w:rFonts w:ascii="Arial" w:hAnsi="Arial" w:cs="Arial"/>
              </w:rPr>
            </w:pPr>
            <w:r>
              <w:rPr>
                <w:rFonts w:ascii="Arial" w:hAnsi="Arial" w:cs="Arial"/>
              </w:rPr>
              <w:t>-</w:t>
            </w:r>
          </w:p>
        </w:tc>
        <w:tc>
          <w:tcPr>
            <w:tcW w:w="1868" w:type="dxa"/>
            <w:shd w:val="clear" w:color="auto" w:fill="auto"/>
            <w:noWrap/>
          </w:tcPr>
          <w:p w14:paraId="58FB985F" w14:textId="77777777" w:rsidR="00666F27" w:rsidRPr="00C222A5" w:rsidRDefault="00666F27" w:rsidP="00364F33">
            <w:pPr>
              <w:spacing w:after="0"/>
              <w:rPr>
                <w:rFonts w:ascii="Arial" w:hAnsi="Arial" w:cs="Arial"/>
              </w:rPr>
            </w:pPr>
            <w:r w:rsidRPr="002D3B92">
              <w:rPr>
                <w:rFonts w:ascii="Arial" w:hAnsi="Arial" w:cs="Arial"/>
              </w:rPr>
              <w:t>90,370,855</w:t>
            </w:r>
          </w:p>
        </w:tc>
      </w:tr>
      <w:tr w:rsidR="00666F27" w:rsidRPr="00C222A5" w14:paraId="5D6E4C1D" w14:textId="77777777" w:rsidTr="00364F33">
        <w:trPr>
          <w:trHeight w:val="300"/>
          <w:jc w:val="center"/>
        </w:trPr>
        <w:tc>
          <w:tcPr>
            <w:tcW w:w="15246" w:type="dxa"/>
            <w:gridSpan w:val="6"/>
            <w:shd w:val="clear" w:color="auto" w:fill="auto"/>
          </w:tcPr>
          <w:p w14:paraId="7E4990A4" w14:textId="77777777" w:rsidR="00666F27" w:rsidRPr="002D3B92" w:rsidRDefault="00666F27" w:rsidP="00364F33">
            <w:pPr>
              <w:autoSpaceDE w:val="0"/>
              <w:autoSpaceDN w:val="0"/>
              <w:adjustRightInd w:val="0"/>
              <w:spacing w:after="0" w:line="240" w:lineRule="auto"/>
              <w:rPr>
                <w:rFonts w:ascii="Arial" w:hAnsi="Arial" w:cs="Arial"/>
              </w:rPr>
            </w:pPr>
            <w:r w:rsidRPr="00C222A5">
              <w:rPr>
                <w:rFonts w:ascii="Arial" w:hAnsi="Arial" w:cs="Arial"/>
              </w:rPr>
              <w:t xml:space="preserve"> </w:t>
            </w:r>
            <w:r w:rsidRPr="002D3B92">
              <w:rPr>
                <w:rFonts w:ascii="Arial" w:hAnsi="Arial" w:cs="Arial"/>
              </w:rPr>
              <w:t>ERGP23161108</w:t>
            </w:r>
            <w:r>
              <w:rPr>
                <w:rFonts w:ascii="Arial" w:hAnsi="Arial" w:cs="Arial"/>
              </w:rPr>
              <w:t>:</w:t>
            </w:r>
            <w:r w:rsidRPr="002D3B92">
              <w:rPr>
                <w:rFonts w:ascii="Arial" w:hAnsi="Arial" w:cs="Arial"/>
              </w:rPr>
              <w:t xml:space="preserve"> INCLUSIVE BASIC SERVICES DELIVERY AND LIVELIHOOD EMPOWERMENT (MULTILATERAL / BILITERAL FUNDS</w:t>
            </w:r>
            <w:r>
              <w:rPr>
                <w:rFonts w:ascii="Arial" w:hAnsi="Arial" w:cs="Arial"/>
              </w:rPr>
              <w:t xml:space="preserve"> </w:t>
            </w:r>
            <w:proofErr w:type="gramStart"/>
            <w:r w:rsidRPr="002D3B92">
              <w:rPr>
                <w:rFonts w:ascii="Arial" w:hAnsi="Arial" w:cs="Arial"/>
              </w:rPr>
              <w:t>PROJECTS)</w:t>
            </w:r>
            <w:r>
              <w:rPr>
                <w:rFonts w:ascii="Arial" w:hAnsi="Arial" w:cs="Arial"/>
              </w:rPr>
              <w:t xml:space="preserve">  </w:t>
            </w:r>
            <w:r w:rsidRPr="002D3B92">
              <w:rPr>
                <w:rFonts w:ascii="Arial" w:hAnsi="Arial" w:cs="Arial"/>
              </w:rPr>
              <w:t>NEW</w:t>
            </w:r>
            <w:proofErr w:type="gramEnd"/>
            <w:r w:rsidRPr="002D3B92">
              <w:rPr>
                <w:rFonts w:ascii="Arial" w:hAnsi="Arial" w:cs="Arial"/>
              </w:rPr>
              <w:t xml:space="preserve"> </w:t>
            </w:r>
            <w:r>
              <w:rPr>
                <w:rFonts w:ascii="Arial" w:hAnsi="Arial" w:cs="Arial"/>
              </w:rPr>
              <w:t xml:space="preserve">                                                                                                                                                                                   </w:t>
            </w:r>
            <w:r w:rsidRPr="002D3B92">
              <w:rPr>
                <w:rFonts w:ascii="Arial" w:hAnsi="Arial" w:cs="Arial"/>
              </w:rPr>
              <w:t>5,836,600,000</w:t>
            </w:r>
          </w:p>
          <w:p w14:paraId="673EDD7C" w14:textId="77777777" w:rsidR="00666F27" w:rsidRPr="002D3B92" w:rsidRDefault="00666F27" w:rsidP="00364F33">
            <w:pPr>
              <w:autoSpaceDE w:val="0"/>
              <w:autoSpaceDN w:val="0"/>
              <w:adjustRightInd w:val="0"/>
              <w:spacing w:after="0" w:line="240" w:lineRule="auto"/>
              <w:rPr>
                <w:rFonts w:ascii="Arial" w:hAnsi="Arial" w:cs="Arial"/>
              </w:rPr>
            </w:pPr>
            <w:r w:rsidRPr="002D3B92">
              <w:rPr>
                <w:rFonts w:ascii="Arial" w:hAnsi="Arial" w:cs="Arial"/>
              </w:rPr>
              <w:t>ERGP23161115</w:t>
            </w:r>
            <w:r>
              <w:rPr>
                <w:rFonts w:ascii="Arial" w:hAnsi="Arial" w:cs="Arial"/>
              </w:rPr>
              <w:t>:</w:t>
            </w:r>
            <w:r w:rsidRPr="002D3B92">
              <w:rPr>
                <w:rFonts w:ascii="Arial" w:hAnsi="Arial" w:cs="Arial"/>
              </w:rPr>
              <w:t xml:space="preserve"> INCLUSIVE BASIC SERVICE DELIVERY AND LIVELIHOOD EMPOWERMENT ADF </w:t>
            </w:r>
            <w:r>
              <w:rPr>
                <w:rFonts w:ascii="Arial" w:hAnsi="Arial" w:cs="Arial"/>
              </w:rPr>
              <w:t>–</w:t>
            </w:r>
            <w:r w:rsidRPr="002D3B92">
              <w:rPr>
                <w:rFonts w:ascii="Arial" w:hAnsi="Arial" w:cs="Arial"/>
              </w:rPr>
              <w:t xml:space="preserve"> GRANT</w:t>
            </w:r>
            <w:r>
              <w:rPr>
                <w:rFonts w:ascii="Arial" w:hAnsi="Arial" w:cs="Arial"/>
              </w:rPr>
              <w:t xml:space="preserve"> </w:t>
            </w:r>
            <w:r w:rsidRPr="002D3B92">
              <w:rPr>
                <w:rFonts w:ascii="Arial" w:hAnsi="Arial" w:cs="Arial"/>
              </w:rPr>
              <w:t>(MULTILATERAL / BILATERAL FUNDED PROJECT)</w:t>
            </w:r>
            <w:r>
              <w:rPr>
                <w:rFonts w:ascii="Arial" w:hAnsi="Arial" w:cs="Arial"/>
              </w:rPr>
              <w:t xml:space="preserve"> </w:t>
            </w:r>
            <w:r w:rsidRPr="002D3B92">
              <w:rPr>
                <w:rFonts w:ascii="Arial" w:hAnsi="Arial" w:cs="Arial"/>
              </w:rPr>
              <w:t>NEW</w:t>
            </w:r>
            <w:r>
              <w:rPr>
                <w:rFonts w:ascii="Arial" w:hAnsi="Arial" w:cs="Arial"/>
              </w:rPr>
              <w:t xml:space="preserve">                                                                                                                                                                           </w:t>
            </w:r>
            <w:r w:rsidRPr="002D3B92">
              <w:rPr>
                <w:rFonts w:ascii="Arial" w:hAnsi="Arial" w:cs="Arial"/>
              </w:rPr>
              <w:t>3,790,000</w:t>
            </w:r>
          </w:p>
          <w:p w14:paraId="71C3CC44" w14:textId="77777777" w:rsidR="00666F27" w:rsidRDefault="00666F27" w:rsidP="00364F33">
            <w:pPr>
              <w:autoSpaceDE w:val="0"/>
              <w:autoSpaceDN w:val="0"/>
              <w:adjustRightInd w:val="0"/>
              <w:spacing w:after="0" w:line="240" w:lineRule="auto"/>
              <w:rPr>
                <w:rFonts w:ascii="Arial" w:hAnsi="Arial" w:cs="Arial"/>
              </w:rPr>
            </w:pPr>
            <w:r w:rsidRPr="002D3B92">
              <w:rPr>
                <w:rFonts w:ascii="Arial" w:hAnsi="Arial" w:cs="Arial"/>
              </w:rPr>
              <w:t>ERGP23161119</w:t>
            </w:r>
            <w:r>
              <w:rPr>
                <w:rFonts w:ascii="Arial" w:hAnsi="Arial" w:cs="Arial"/>
              </w:rPr>
              <w:t xml:space="preserve">: </w:t>
            </w:r>
            <w:r w:rsidRPr="002D3B92">
              <w:rPr>
                <w:rFonts w:ascii="Arial" w:hAnsi="Arial" w:cs="Arial"/>
              </w:rPr>
              <w:t xml:space="preserve"> INCLUSIVE BASIC SERVICE DELIVERY AND LIVELIHOOD EMPOWERMENT RWSS1</w:t>
            </w:r>
            <w:r>
              <w:rPr>
                <w:rFonts w:ascii="Arial" w:hAnsi="Arial" w:cs="Arial"/>
              </w:rPr>
              <w:t xml:space="preserve"> </w:t>
            </w:r>
            <w:r w:rsidRPr="00B557E5">
              <w:rPr>
                <w:rFonts w:ascii="Arial" w:hAnsi="Arial" w:cs="Arial"/>
              </w:rPr>
              <w:t>(MULTILATERAL / BILATERAL FUNDED PROJECT)</w:t>
            </w:r>
            <w:r>
              <w:rPr>
                <w:rFonts w:ascii="Arial" w:hAnsi="Arial" w:cs="Arial"/>
              </w:rPr>
              <w:t xml:space="preserve"> </w:t>
            </w:r>
            <w:r w:rsidRPr="00B557E5">
              <w:rPr>
                <w:rFonts w:ascii="Arial" w:hAnsi="Arial" w:cs="Arial"/>
              </w:rPr>
              <w:t xml:space="preserve">NEW </w:t>
            </w:r>
            <w:r>
              <w:rPr>
                <w:rFonts w:ascii="Arial" w:hAnsi="Arial" w:cs="Arial"/>
              </w:rPr>
              <w:t xml:space="preserve">                                                                                                                                                                     </w:t>
            </w:r>
            <w:r w:rsidRPr="00B557E5">
              <w:rPr>
                <w:rFonts w:ascii="Arial" w:hAnsi="Arial" w:cs="Arial"/>
              </w:rPr>
              <w:t>227,400,000</w:t>
            </w:r>
          </w:p>
          <w:p w14:paraId="7F802DF5" w14:textId="77777777" w:rsidR="00666F27" w:rsidRPr="00B557E5" w:rsidRDefault="00666F27" w:rsidP="00364F33">
            <w:pPr>
              <w:autoSpaceDE w:val="0"/>
              <w:autoSpaceDN w:val="0"/>
              <w:adjustRightInd w:val="0"/>
              <w:spacing w:after="0" w:line="240" w:lineRule="auto"/>
              <w:rPr>
                <w:rFonts w:ascii="Arial" w:hAnsi="Arial" w:cs="Arial"/>
              </w:rPr>
            </w:pPr>
            <w:r w:rsidRPr="00B557E5">
              <w:rPr>
                <w:rFonts w:ascii="Arial" w:hAnsi="Arial" w:cs="Arial"/>
              </w:rPr>
              <w:t>ERGP30161122 INNOVATION &amp; EFFECTIVENESS IN THE ACQUISITION OF SKILLS</w:t>
            </w:r>
            <w:r>
              <w:rPr>
                <w:rFonts w:ascii="Arial" w:hAnsi="Arial" w:cs="Arial"/>
              </w:rPr>
              <w:t xml:space="preserve"> </w:t>
            </w:r>
            <w:r w:rsidRPr="00B557E5">
              <w:rPr>
                <w:rFonts w:ascii="Arial" w:hAnsi="Arial" w:cs="Arial"/>
              </w:rPr>
              <w:t>(MULTILATERAL/BILATERAL FUNDED LOAN)</w:t>
            </w:r>
          </w:p>
          <w:p w14:paraId="73700783" w14:textId="77777777" w:rsidR="00666F27" w:rsidRDefault="00666F27" w:rsidP="00364F33">
            <w:pPr>
              <w:autoSpaceDE w:val="0"/>
              <w:autoSpaceDN w:val="0"/>
              <w:adjustRightInd w:val="0"/>
              <w:spacing w:after="0" w:line="240" w:lineRule="auto"/>
              <w:rPr>
                <w:rFonts w:ascii="Arial" w:hAnsi="Arial" w:cs="Arial"/>
              </w:rPr>
            </w:pPr>
            <w:r w:rsidRPr="00B557E5">
              <w:rPr>
                <w:rFonts w:ascii="Arial" w:hAnsi="Arial" w:cs="Arial"/>
              </w:rPr>
              <w:t xml:space="preserve">NEW </w:t>
            </w:r>
            <w:r>
              <w:rPr>
                <w:rFonts w:ascii="Arial" w:hAnsi="Arial" w:cs="Arial"/>
              </w:rPr>
              <w:t xml:space="preserve">                                                                                                                                                                                                    </w:t>
            </w:r>
            <w:r w:rsidRPr="00B557E5">
              <w:rPr>
                <w:rFonts w:ascii="Arial" w:hAnsi="Arial" w:cs="Arial"/>
              </w:rPr>
              <w:t xml:space="preserve">8,733,844,443   </w:t>
            </w:r>
            <w:r>
              <w:rPr>
                <w:rFonts w:ascii="Arial" w:hAnsi="Arial" w:cs="Arial"/>
              </w:rPr>
              <w:t xml:space="preserve">                                                                                                                                                                     </w:t>
            </w:r>
          </w:p>
          <w:p w14:paraId="2BDD2201" w14:textId="77777777" w:rsidR="00666F27" w:rsidRPr="00C222A5" w:rsidRDefault="00666F27" w:rsidP="00364F33">
            <w:pPr>
              <w:autoSpaceDE w:val="0"/>
              <w:autoSpaceDN w:val="0"/>
              <w:adjustRightInd w:val="0"/>
              <w:spacing w:after="0" w:line="240" w:lineRule="auto"/>
              <w:rPr>
                <w:rFonts w:ascii="Arial" w:hAnsi="Arial" w:cs="Arial"/>
              </w:rPr>
            </w:pPr>
            <w:r>
              <w:rPr>
                <w:rFonts w:ascii="Arial" w:hAnsi="Arial" w:cs="Arial"/>
              </w:rPr>
              <w:lastRenderedPageBreak/>
              <w:t>These votes in the sum of N14.801bn have no details. The details should be in the public domain before approval by NASS.</w:t>
            </w:r>
          </w:p>
        </w:tc>
      </w:tr>
      <w:tr w:rsidR="00666F27" w:rsidRPr="00C222A5" w14:paraId="6A3DC9B3" w14:textId="77777777" w:rsidTr="00364F33">
        <w:trPr>
          <w:trHeight w:val="300"/>
          <w:jc w:val="center"/>
        </w:trPr>
        <w:tc>
          <w:tcPr>
            <w:tcW w:w="0" w:type="auto"/>
            <w:shd w:val="clear" w:color="auto" w:fill="auto"/>
          </w:tcPr>
          <w:p w14:paraId="6B6AE6E0" w14:textId="77777777" w:rsidR="00666F27" w:rsidRPr="00B557E5" w:rsidRDefault="00666F27" w:rsidP="00364F33">
            <w:pPr>
              <w:spacing w:after="0"/>
              <w:rPr>
                <w:rFonts w:ascii="Arial" w:hAnsi="Arial" w:cs="Arial"/>
              </w:rPr>
            </w:pPr>
            <w:r w:rsidRPr="00B557E5">
              <w:rPr>
                <w:rFonts w:ascii="Arial" w:hAnsi="Arial" w:cs="Arial"/>
              </w:rPr>
              <w:lastRenderedPageBreak/>
              <w:t>ERGP27114517</w:t>
            </w:r>
          </w:p>
        </w:tc>
        <w:tc>
          <w:tcPr>
            <w:tcW w:w="3871" w:type="dxa"/>
            <w:shd w:val="clear" w:color="auto" w:fill="auto"/>
          </w:tcPr>
          <w:p w14:paraId="7F280041" w14:textId="77777777" w:rsidR="00666F27" w:rsidRPr="00256EC8" w:rsidRDefault="00666F27" w:rsidP="00364F33">
            <w:pPr>
              <w:autoSpaceDE w:val="0"/>
              <w:autoSpaceDN w:val="0"/>
              <w:adjustRightInd w:val="0"/>
              <w:spacing w:after="0" w:line="240" w:lineRule="auto"/>
              <w:rPr>
                <w:rFonts w:ascii="Arial" w:hAnsi="Arial" w:cs="Arial"/>
                <w:sz w:val="20"/>
                <w:szCs w:val="20"/>
              </w:rPr>
            </w:pPr>
            <w:r w:rsidRPr="00256EC8">
              <w:rPr>
                <w:rFonts w:ascii="Arial" w:hAnsi="Arial" w:cs="Arial"/>
                <w:sz w:val="20"/>
                <w:szCs w:val="20"/>
              </w:rPr>
              <w:t>CONSTRUCTION AND COMPLETION OF ON-GOING PROJECTS AT CALABAR, ENUGU AND LAFIA.</w:t>
            </w:r>
          </w:p>
        </w:tc>
        <w:tc>
          <w:tcPr>
            <w:tcW w:w="1917" w:type="dxa"/>
            <w:shd w:val="clear" w:color="auto" w:fill="auto"/>
          </w:tcPr>
          <w:p w14:paraId="3C9EB892" w14:textId="77777777" w:rsidR="00666F27" w:rsidRPr="00B557E5" w:rsidRDefault="00666F27" w:rsidP="00364F33">
            <w:pPr>
              <w:spacing w:after="0"/>
              <w:rPr>
                <w:rFonts w:ascii="Arial" w:hAnsi="Arial" w:cs="Arial"/>
              </w:rPr>
            </w:pPr>
            <w:r w:rsidRPr="00B557E5">
              <w:rPr>
                <w:rFonts w:ascii="Arial" w:hAnsi="Arial" w:cs="Arial"/>
              </w:rPr>
              <w:t>64,348,820</w:t>
            </w:r>
          </w:p>
        </w:tc>
        <w:tc>
          <w:tcPr>
            <w:tcW w:w="0" w:type="auto"/>
            <w:shd w:val="clear" w:color="auto" w:fill="auto"/>
          </w:tcPr>
          <w:p w14:paraId="301B95BA" w14:textId="77777777" w:rsidR="00666F27" w:rsidRPr="00C222A5" w:rsidRDefault="00666F27" w:rsidP="00364F33">
            <w:pPr>
              <w:spacing w:after="0"/>
              <w:jc w:val="both"/>
              <w:rPr>
                <w:rFonts w:ascii="Arial" w:hAnsi="Arial" w:cs="Arial"/>
              </w:rPr>
            </w:pPr>
            <w:r>
              <w:rPr>
                <w:rFonts w:ascii="Arial" w:hAnsi="Arial" w:cs="Arial"/>
              </w:rPr>
              <w:t>The projects have no names and details and specific locations. Save this vote.</w:t>
            </w:r>
          </w:p>
        </w:tc>
        <w:tc>
          <w:tcPr>
            <w:tcW w:w="0" w:type="auto"/>
            <w:shd w:val="clear" w:color="auto" w:fill="auto"/>
            <w:noWrap/>
          </w:tcPr>
          <w:p w14:paraId="2D4BCE7F"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503DB461" w14:textId="77777777" w:rsidR="00666F27" w:rsidRPr="00B557E5" w:rsidRDefault="00666F27" w:rsidP="00364F33">
            <w:pPr>
              <w:spacing w:after="0"/>
              <w:jc w:val="center"/>
              <w:rPr>
                <w:rFonts w:ascii="Arial" w:hAnsi="Arial" w:cs="Arial"/>
              </w:rPr>
            </w:pPr>
            <w:r w:rsidRPr="00B557E5">
              <w:rPr>
                <w:rFonts w:ascii="Arial" w:hAnsi="Arial" w:cs="Arial"/>
              </w:rPr>
              <w:t>64,348,820</w:t>
            </w:r>
          </w:p>
        </w:tc>
      </w:tr>
      <w:tr w:rsidR="00666F27" w:rsidRPr="00C222A5" w14:paraId="2298323A" w14:textId="77777777" w:rsidTr="00364F33">
        <w:trPr>
          <w:trHeight w:val="300"/>
          <w:jc w:val="center"/>
        </w:trPr>
        <w:tc>
          <w:tcPr>
            <w:tcW w:w="0" w:type="auto"/>
            <w:shd w:val="clear" w:color="auto" w:fill="auto"/>
          </w:tcPr>
          <w:p w14:paraId="5F6FB769" w14:textId="77777777" w:rsidR="00666F27" w:rsidRPr="00EB1DB0" w:rsidRDefault="00666F27" w:rsidP="00364F33">
            <w:pPr>
              <w:rPr>
                <w:rFonts w:ascii="Arial" w:hAnsi="Arial" w:cs="Arial"/>
              </w:rPr>
            </w:pPr>
            <w:r w:rsidRPr="00EB1DB0">
              <w:rPr>
                <w:rFonts w:ascii="Arial" w:hAnsi="Arial" w:cs="Arial"/>
              </w:rPr>
              <w:t>ERGP8144640</w:t>
            </w:r>
          </w:p>
        </w:tc>
        <w:tc>
          <w:tcPr>
            <w:tcW w:w="3871" w:type="dxa"/>
            <w:shd w:val="clear" w:color="auto" w:fill="auto"/>
          </w:tcPr>
          <w:p w14:paraId="5BDC19C0" w14:textId="77777777" w:rsidR="00666F27" w:rsidRPr="00256EC8" w:rsidRDefault="00666F27" w:rsidP="00364F33">
            <w:pPr>
              <w:rPr>
                <w:rFonts w:ascii="Arial" w:hAnsi="Arial" w:cs="Arial"/>
                <w:sz w:val="20"/>
                <w:szCs w:val="20"/>
              </w:rPr>
            </w:pPr>
            <w:r w:rsidRPr="00256EC8">
              <w:rPr>
                <w:rFonts w:ascii="Arial" w:hAnsi="Arial" w:cs="Arial"/>
                <w:sz w:val="20"/>
                <w:szCs w:val="20"/>
              </w:rPr>
              <w:t>IMPLEMENTATION OF NATIONAL EMPLOYMENT POLICY (NEP</w:t>
            </w:r>
          </w:p>
        </w:tc>
        <w:tc>
          <w:tcPr>
            <w:tcW w:w="1917" w:type="dxa"/>
            <w:shd w:val="clear" w:color="auto" w:fill="auto"/>
          </w:tcPr>
          <w:p w14:paraId="25D4B617" w14:textId="77777777" w:rsidR="00666F27" w:rsidRPr="00EB1DB0" w:rsidRDefault="00666F27" w:rsidP="00364F33">
            <w:pPr>
              <w:rPr>
                <w:rFonts w:ascii="Arial" w:hAnsi="Arial" w:cs="Arial"/>
              </w:rPr>
            </w:pPr>
            <w:r w:rsidRPr="00EB1DB0">
              <w:rPr>
                <w:rFonts w:ascii="Arial" w:hAnsi="Arial" w:cs="Arial"/>
              </w:rPr>
              <w:t>285,359,183</w:t>
            </w:r>
          </w:p>
        </w:tc>
        <w:tc>
          <w:tcPr>
            <w:tcW w:w="0" w:type="auto"/>
            <w:shd w:val="clear" w:color="auto" w:fill="auto"/>
            <w:vAlign w:val="bottom"/>
          </w:tcPr>
          <w:p w14:paraId="6C5A53F0" w14:textId="77777777" w:rsidR="00666F27" w:rsidRPr="00C222A5" w:rsidRDefault="00666F27" w:rsidP="00364F33">
            <w:pPr>
              <w:spacing w:after="0"/>
              <w:jc w:val="both"/>
              <w:rPr>
                <w:rFonts w:ascii="Arial" w:hAnsi="Arial" w:cs="Arial"/>
              </w:rPr>
            </w:pPr>
            <w:r>
              <w:rPr>
                <w:rFonts w:ascii="Arial" w:hAnsi="Arial" w:cs="Arial"/>
              </w:rPr>
              <w:t>Everything in the votes of the Ministry is geared towards implementing its policies, especially the NEP. So, what is this vote for? What are the activities, deliverables and outputs? Save this vote.</w:t>
            </w:r>
          </w:p>
        </w:tc>
        <w:tc>
          <w:tcPr>
            <w:tcW w:w="0" w:type="auto"/>
            <w:shd w:val="clear" w:color="auto" w:fill="auto"/>
            <w:noWrap/>
          </w:tcPr>
          <w:p w14:paraId="6053183E"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6ED5FEAD" w14:textId="77777777" w:rsidR="00666F27" w:rsidRPr="00C222A5" w:rsidRDefault="00666F27" w:rsidP="00364F33">
            <w:pPr>
              <w:jc w:val="center"/>
              <w:rPr>
                <w:rFonts w:ascii="Arial" w:hAnsi="Arial" w:cs="Arial"/>
              </w:rPr>
            </w:pPr>
            <w:r w:rsidRPr="00EB1DB0">
              <w:rPr>
                <w:rFonts w:ascii="Arial" w:hAnsi="Arial" w:cs="Arial"/>
              </w:rPr>
              <w:t>285,359,183</w:t>
            </w:r>
          </w:p>
        </w:tc>
      </w:tr>
      <w:tr w:rsidR="00666F27" w:rsidRPr="00C222A5" w14:paraId="7B968C47" w14:textId="77777777" w:rsidTr="00364F33">
        <w:trPr>
          <w:trHeight w:val="300"/>
          <w:jc w:val="center"/>
        </w:trPr>
        <w:tc>
          <w:tcPr>
            <w:tcW w:w="0" w:type="auto"/>
            <w:shd w:val="clear" w:color="auto" w:fill="auto"/>
          </w:tcPr>
          <w:p w14:paraId="43CBACD1" w14:textId="77777777" w:rsidR="00666F27" w:rsidRPr="00532063" w:rsidRDefault="00666F27" w:rsidP="00364F33">
            <w:pPr>
              <w:rPr>
                <w:rFonts w:ascii="Arial" w:hAnsi="Arial" w:cs="Arial"/>
              </w:rPr>
            </w:pPr>
            <w:r w:rsidRPr="00532063">
              <w:rPr>
                <w:rFonts w:ascii="Arial" w:hAnsi="Arial" w:cs="Arial"/>
              </w:rPr>
              <w:t>ERGP22147943</w:t>
            </w:r>
          </w:p>
        </w:tc>
        <w:tc>
          <w:tcPr>
            <w:tcW w:w="3871" w:type="dxa"/>
            <w:shd w:val="clear" w:color="auto" w:fill="auto"/>
          </w:tcPr>
          <w:p w14:paraId="77B1AE48" w14:textId="77777777" w:rsidR="00666F27" w:rsidRPr="00256EC8" w:rsidRDefault="00666F27" w:rsidP="00364F33">
            <w:pPr>
              <w:rPr>
                <w:rFonts w:ascii="Arial" w:hAnsi="Arial" w:cs="Arial"/>
                <w:sz w:val="20"/>
                <w:szCs w:val="20"/>
              </w:rPr>
            </w:pPr>
            <w:r w:rsidRPr="00256EC8">
              <w:rPr>
                <w:rFonts w:ascii="Arial" w:hAnsi="Arial" w:cs="Arial"/>
                <w:sz w:val="20"/>
                <w:szCs w:val="20"/>
              </w:rPr>
              <w:t>IMPLEMENTATION OF NATIONAL LABOUR MIGRATION POLICY</w:t>
            </w:r>
          </w:p>
        </w:tc>
        <w:tc>
          <w:tcPr>
            <w:tcW w:w="1917" w:type="dxa"/>
            <w:shd w:val="clear" w:color="auto" w:fill="auto"/>
          </w:tcPr>
          <w:p w14:paraId="7677F09F" w14:textId="77777777" w:rsidR="00666F27" w:rsidRPr="00532063" w:rsidRDefault="00666F27" w:rsidP="00364F33">
            <w:pPr>
              <w:rPr>
                <w:rFonts w:ascii="Arial" w:hAnsi="Arial" w:cs="Arial"/>
              </w:rPr>
            </w:pPr>
            <w:r w:rsidRPr="00532063">
              <w:rPr>
                <w:rFonts w:ascii="Arial" w:hAnsi="Arial" w:cs="Arial"/>
              </w:rPr>
              <w:t>105,299,183</w:t>
            </w:r>
          </w:p>
        </w:tc>
        <w:tc>
          <w:tcPr>
            <w:tcW w:w="0" w:type="auto"/>
            <w:shd w:val="clear" w:color="auto" w:fill="auto"/>
            <w:vAlign w:val="bottom"/>
          </w:tcPr>
          <w:p w14:paraId="7256F653" w14:textId="77777777" w:rsidR="00666F27" w:rsidRPr="00C222A5" w:rsidRDefault="00666F27" w:rsidP="00364F33">
            <w:pPr>
              <w:spacing w:after="0"/>
              <w:jc w:val="both"/>
              <w:rPr>
                <w:rFonts w:ascii="Arial" w:hAnsi="Arial" w:cs="Arial"/>
              </w:rPr>
            </w:pPr>
            <w:r>
              <w:rPr>
                <w:rFonts w:ascii="Arial" w:hAnsi="Arial" w:cs="Arial"/>
              </w:rPr>
              <w:t xml:space="preserve">Everything in the votes of the Ministry is geared towards implementing its policies, including the </w:t>
            </w:r>
            <w:proofErr w:type="spellStart"/>
            <w:r>
              <w:rPr>
                <w:rFonts w:ascii="Arial" w:hAnsi="Arial" w:cs="Arial"/>
              </w:rPr>
              <w:t>Labour</w:t>
            </w:r>
            <w:proofErr w:type="spellEnd"/>
            <w:r>
              <w:rPr>
                <w:rFonts w:ascii="Arial" w:hAnsi="Arial" w:cs="Arial"/>
              </w:rPr>
              <w:t xml:space="preserve"> Migration Policy. So, what is this vote for? What are the activities, deliverables and outputs? Save this vote.</w:t>
            </w:r>
          </w:p>
        </w:tc>
        <w:tc>
          <w:tcPr>
            <w:tcW w:w="0" w:type="auto"/>
            <w:shd w:val="clear" w:color="auto" w:fill="auto"/>
            <w:noWrap/>
          </w:tcPr>
          <w:p w14:paraId="0D34C405"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C509CA7" w14:textId="77777777" w:rsidR="00666F27" w:rsidRPr="00C222A5" w:rsidRDefault="00666F27" w:rsidP="00364F33">
            <w:pPr>
              <w:jc w:val="center"/>
              <w:rPr>
                <w:rFonts w:ascii="Arial" w:hAnsi="Arial" w:cs="Arial"/>
              </w:rPr>
            </w:pPr>
            <w:r w:rsidRPr="00532063">
              <w:rPr>
                <w:rFonts w:ascii="Arial" w:hAnsi="Arial" w:cs="Arial"/>
              </w:rPr>
              <w:t>105,299,183</w:t>
            </w:r>
          </w:p>
        </w:tc>
      </w:tr>
      <w:tr w:rsidR="00666F27" w:rsidRPr="00C222A5" w14:paraId="6CDD0E34" w14:textId="77777777" w:rsidTr="00364F33">
        <w:trPr>
          <w:trHeight w:val="300"/>
          <w:jc w:val="center"/>
        </w:trPr>
        <w:tc>
          <w:tcPr>
            <w:tcW w:w="0" w:type="auto"/>
            <w:shd w:val="clear" w:color="auto" w:fill="auto"/>
          </w:tcPr>
          <w:p w14:paraId="59908949" w14:textId="77777777" w:rsidR="00666F27" w:rsidRPr="00532063" w:rsidRDefault="00666F27" w:rsidP="00364F33">
            <w:pPr>
              <w:rPr>
                <w:rFonts w:ascii="Arial" w:hAnsi="Arial" w:cs="Arial"/>
              </w:rPr>
            </w:pPr>
            <w:r w:rsidRPr="00532063">
              <w:rPr>
                <w:rFonts w:ascii="Arial" w:hAnsi="Arial" w:cs="Arial"/>
              </w:rPr>
              <w:t>ERGP8129301</w:t>
            </w:r>
          </w:p>
        </w:tc>
        <w:tc>
          <w:tcPr>
            <w:tcW w:w="3871" w:type="dxa"/>
            <w:shd w:val="clear" w:color="auto" w:fill="auto"/>
          </w:tcPr>
          <w:p w14:paraId="18EF9B5A" w14:textId="77777777" w:rsidR="00666F27" w:rsidRPr="00256EC8" w:rsidRDefault="00666F27" w:rsidP="00364F33">
            <w:pPr>
              <w:jc w:val="both"/>
              <w:rPr>
                <w:rFonts w:ascii="Arial" w:hAnsi="Arial" w:cs="Arial"/>
                <w:sz w:val="20"/>
                <w:szCs w:val="20"/>
              </w:rPr>
            </w:pPr>
            <w:r w:rsidRPr="00256EC8">
              <w:rPr>
                <w:rFonts w:ascii="Arial" w:hAnsi="Arial" w:cs="Arial"/>
                <w:sz w:val="20"/>
                <w:szCs w:val="20"/>
              </w:rPr>
              <w:t>FORMULATION AND PRODUCTION OF NATIONAL POLICY ON SKILLS DEVELOPMENT</w:t>
            </w:r>
          </w:p>
        </w:tc>
        <w:tc>
          <w:tcPr>
            <w:tcW w:w="1917" w:type="dxa"/>
            <w:shd w:val="clear" w:color="auto" w:fill="auto"/>
          </w:tcPr>
          <w:p w14:paraId="3B277967" w14:textId="77777777" w:rsidR="00666F27" w:rsidRPr="00532063" w:rsidRDefault="00666F27" w:rsidP="00364F33">
            <w:pPr>
              <w:rPr>
                <w:rFonts w:ascii="Arial" w:hAnsi="Arial" w:cs="Arial"/>
              </w:rPr>
            </w:pPr>
            <w:r w:rsidRPr="00532063">
              <w:rPr>
                <w:rFonts w:ascii="Arial" w:hAnsi="Arial" w:cs="Arial"/>
              </w:rPr>
              <w:t>16,027,228</w:t>
            </w:r>
          </w:p>
        </w:tc>
        <w:tc>
          <w:tcPr>
            <w:tcW w:w="0" w:type="auto"/>
            <w:shd w:val="clear" w:color="auto" w:fill="auto"/>
            <w:vAlign w:val="bottom"/>
          </w:tcPr>
          <w:p w14:paraId="7469369D" w14:textId="77777777" w:rsidR="00666F27" w:rsidRPr="00C222A5" w:rsidRDefault="00666F27" w:rsidP="00364F33">
            <w:pPr>
              <w:spacing w:after="0"/>
              <w:jc w:val="both"/>
              <w:rPr>
                <w:rFonts w:ascii="Arial" w:hAnsi="Arial" w:cs="Arial"/>
              </w:rPr>
            </w:pPr>
            <w:r>
              <w:rPr>
                <w:rFonts w:ascii="Arial" w:hAnsi="Arial" w:cs="Arial"/>
              </w:rPr>
              <w:t xml:space="preserve">Surprising that the Ministry and other MDAs have invested heavily in skills acquisition </w:t>
            </w:r>
            <w:proofErr w:type="spellStart"/>
            <w:r>
              <w:rPr>
                <w:rFonts w:ascii="Arial" w:hAnsi="Arial" w:cs="Arial"/>
              </w:rPr>
              <w:t>programmes</w:t>
            </w:r>
            <w:proofErr w:type="spellEnd"/>
            <w:r>
              <w:rPr>
                <w:rFonts w:ascii="Arial" w:hAnsi="Arial" w:cs="Arial"/>
              </w:rPr>
              <w:t xml:space="preserve"> without a National Policy on Skills Development!</w:t>
            </w:r>
          </w:p>
        </w:tc>
        <w:tc>
          <w:tcPr>
            <w:tcW w:w="0" w:type="auto"/>
            <w:shd w:val="clear" w:color="auto" w:fill="auto"/>
            <w:noWrap/>
          </w:tcPr>
          <w:p w14:paraId="036108D8"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C9CF7D9"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57A81D8E" w14:textId="77777777" w:rsidTr="00364F33">
        <w:trPr>
          <w:trHeight w:val="300"/>
          <w:jc w:val="center"/>
        </w:trPr>
        <w:tc>
          <w:tcPr>
            <w:tcW w:w="0" w:type="auto"/>
            <w:shd w:val="clear" w:color="auto" w:fill="auto"/>
          </w:tcPr>
          <w:p w14:paraId="7776E0F1" w14:textId="77777777" w:rsidR="00666F27" w:rsidRPr="00532063" w:rsidRDefault="00666F27" w:rsidP="00364F33">
            <w:pPr>
              <w:rPr>
                <w:rFonts w:ascii="Arial" w:hAnsi="Arial" w:cs="Arial"/>
              </w:rPr>
            </w:pPr>
            <w:r w:rsidRPr="00532063">
              <w:rPr>
                <w:rFonts w:ascii="Arial" w:hAnsi="Arial" w:cs="Arial"/>
              </w:rPr>
              <w:t>ERGP8129310</w:t>
            </w:r>
          </w:p>
        </w:tc>
        <w:tc>
          <w:tcPr>
            <w:tcW w:w="3871" w:type="dxa"/>
            <w:shd w:val="clear" w:color="auto" w:fill="auto"/>
          </w:tcPr>
          <w:p w14:paraId="26A067BA" w14:textId="77777777" w:rsidR="00666F27" w:rsidRPr="00256EC8" w:rsidRDefault="00666F27" w:rsidP="00364F33">
            <w:pPr>
              <w:jc w:val="both"/>
              <w:rPr>
                <w:rFonts w:ascii="Arial" w:hAnsi="Arial" w:cs="Arial"/>
                <w:sz w:val="20"/>
                <w:szCs w:val="20"/>
              </w:rPr>
            </w:pPr>
            <w:r w:rsidRPr="00256EC8">
              <w:rPr>
                <w:rFonts w:ascii="Arial" w:hAnsi="Arial" w:cs="Arial"/>
                <w:sz w:val="20"/>
                <w:szCs w:val="20"/>
              </w:rPr>
              <w:t>SAFETY NET JOBS FOR UNSKILLED PERSONS (SNJU)</w:t>
            </w:r>
          </w:p>
        </w:tc>
        <w:tc>
          <w:tcPr>
            <w:tcW w:w="1917" w:type="dxa"/>
            <w:shd w:val="clear" w:color="auto" w:fill="auto"/>
          </w:tcPr>
          <w:p w14:paraId="72B80CE1" w14:textId="77777777" w:rsidR="00666F27" w:rsidRPr="00532063" w:rsidRDefault="00666F27" w:rsidP="00364F33">
            <w:pPr>
              <w:rPr>
                <w:rFonts w:ascii="Arial" w:hAnsi="Arial" w:cs="Arial"/>
              </w:rPr>
            </w:pPr>
            <w:r w:rsidRPr="00532063">
              <w:rPr>
                <w:rFonts w:ascii="Arial" w:hAnsi="Arial" w:cs="Arial"/>
              </w:rPr>
              <w:t>131,595,195</w:t>
            </w:r>
          </w:p>
        </w:tc>
        <w:tc>
          <w:tcPr>
            <w:tcW w:w="0" w:type="auto"/>
            <w:shd w:val="clear" w:color="auto" w:fill="auto"/>
            <w:vAlign w:val="bottom"/>
          </w:tcPr>
          <w:p w14:paraId="19D30A6D" w14:textId="77777777" w:rsidR="00666F27" w:rsidRPr="00C222A5" w:rsidRDefault="00666F27" w:rsidP="00364F33">
            <w:pPr>
              <w:spacing w:after="0"/>
              <w:jc w:val="both"/>
              <w:rPr>
                <w:rFonts w:ascii="Arial" w:hAnsi="Arial" w:cs="Arial"/>
              </w:rPr>
            </w:pPr>
            <w:r>
              <w:rPr>
                <w:rFonts w:ascii="Arial" w:hAnsi="Arial" w:cs="Arial"/>
              </w:rPr>
              <w:t>This vote is very unclear, what manner of jobs for unskilled persons and how will this be implemented? Clarity is needed before approval.</w:t>
            </w:r>
          </w:p>
        </w:tc>
        <w:tc>
          <w:tcPr>
            <w:tcW w:w="0" w:type="auto"/>
            <w:shd w:val="clear" w:color="auto" w:fill="auto"/>
            <w:noWrap/>
          </w:tcPr>
          <w:p w14:paraId="5043C6A5"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532899FB"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7BC313E7" w14:textId="77777777" w:rsidTr="00364F33">
        <w:trPr>
          <w:trHeight w:val="300"/>
          <w:jc w:val="center"/>
        </w:trPr>
        <w:tc>
          <w:tcPr>
            <w:tcW w:w="0" w:type="auto"/>
            <w:shd w:val="clear" w:color="auto" w:fill="auto"/>
          </w:tcPr>
          <w:p w14:paraId="6782B596" w14:textId="77777777" w:rsidR="00666F27" w:rsidRPr="00532063" w:rsidRDefault="00666F27" w:rsidP="00364F33">
            <w:pPr>
              <w:jc w:val="center"/>
              <w:rPr>
                <w:rFonts w:ascii="Arial" w:hAnsi="Arial" w:cs="Arial"/>
              </w:rPr>
            </w:pPr>
            <w:r w:rsidRPr="00532063">
              <w:rPr>
                <w:rFonts w:ascii="Arial" w:hAnsi="Arial" w:cs="Arial"/>
              </w:rPr>
              <w:t>ERGP9114512</w:t>
            </w:r>
          </w:p>
        </w:tc>
        <w:tc>
          <w:tcPr>
            <w:tcW w:w="3871" w:type="dxa"/>
            <w:shd w:val="clear" w:color="auto" w:fill="auto"/>
          </w:tcPr>
          <w:p w14:paraId="1C7D3601"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 xml:space="preserve">DEVELOPMENT, ADOPTION AND IMPLEMENTATION OF INTERNATIONAL LABOUR </w:t>
            </w:r>
            <w:r w:rsidRPr="00256EC8">
              <w:rPr>
                <w:rFonts w:ascii="Arial" w:hAnsi="Arial" w:cs="Arial"/>
                <w:sz w:val="20"/>
                <w:szCs w:val="20"/>
              </w:rPr>
              <w:lastRenderedPageBreak/>
              <w:t>CONVENTIONS, RECOMMENDATION AND PROTOCOLS</w:t>
            </w:r>
          </w:p>
        </w:tc>
        <w:tc>
          <w:tcPr>
            <w:tcW w:w="1917" w:type="dxa"/>
            <w:shd w:val="clear" w:color="auto" w:fill="auto"/>
          </w:tcPr>
          <w:p w14:paraId="0A8D772B" w14:textId="77777777" w:rsidR="00666F27" w:rsidRPr="00532063" w:rsidRDefault="00666F27" w:rsidP="00364F33">
            <w:pPr>
              <w:rPr>
                <w:rFonts w:ascii="Arial" w:hAnsi="Arial" w:cs="Arial"/>
              </w:rPr>
            </w:pPr>
            <w:r w:rsidRPr="00532063">
              <w:rPr>
                <w:rFonts w:ascii="Arial" w:hAnsi="Arial" w:cs="Arial"/>
              </w:rPr>
              <w:lastRenderedPageBreak/>
              <w:t>190,654,336</w:t>
            </w:r>
          </w:p>
        </w:tc>
        <w:tc>
          <w:tcPr>
            <w:tcW w:w="0" w:type="auto"/>
            <w:shd w:val="clear" w:color="auto" w:fill="auto"/>
            <w:vAlign w:val="bottom"/>
          </w:tcPr>
          <w:p w14:paraId="702165F0" w14:textId="77777777" w:rsidR="00666F27" w:rsidRPr="00C222A5" w:rsidRDefault="00666F27" w:rsidP="00364F33">
            <w:pPr>
              <w:spacing w:after="0"/>
              <w:jc w:val="both"/>
              <w:rPr>
                <w:rFonts w:ascii="Arial" w:hAnsi="Arial" w:cs="Arial"/>
              </w:rPr>
            </w:pPr>
            <w:r>
              <w:rPr>
                <w:rFonts w:ascii="Arial" w:hAnsi="Arial" w:cs="Arial"/>
              </w:rPr>
              <w:t xml:space="preserve">International </w:t>
            </w:r>
            <w:proofErr w:type="spellStart"/>
            <w:r>
              <w:rPr>
                <w:rFonts w:ascii="Arial" w:hAnsi="Arial" w:cs="Arial"/>
              </w:rPr>
              <w:t>Labour</w:t>
            </w:r>
            <w:proofErr w:type="spellEnd"/>
            <w:r>
              <w:rPr>
                <w:rFonts w:ascii="Arial" w:hAnsi="Arial" w:cs="Arial"/>
              </w:rPr>
              <w:t xml:space="preserve"> Conventions, Recommendations and Protocols are not developed by the Ministry while their adoption or ratification by Nigeria </w:t>
            </w:r>
            <w:r>
              <w:rPr>
                <w:rFonts w:ascii="Arial" w:hAnsi="Arial" w:cs="Arial"/>
              </w:rPr>
              <w:lastRenderedPageBreak/>
              <w:t>has no cost element. Their implementation is about specific activities that run through the budget of the Ministry. So, this cannot be a proper budget line item. Save this vote.</w:t>
            </w:r>
          </w:p>
        </w:tc>
        <w:tc>
          <w:tcPr>
            <w:tcW w:w="0" w:type="auto"/>
            <w:shd w:val="clear" w:color="auto" w:fill="auto"/>
            <w:noWrap/>
          </w:tcPr>
          <w:p w14:paraId="4C50A6AB" w14:textId="77777777" w:rsidR="00666F27" w:rsidRPr="00C222A5" w:rsidRDefault="00666F27" w:rsidP="00364F33">
            <w:pPr>
              <w:jc w:val="center"/>
              <w:rPr>
                <w:rFonts w:ascii="Arial" w:hAnsi="Arial" w:cs="Arial"/>
              </w:rPr>
            </w:pPr>
            <w:r>
              <w:rPr>
                <w:rFonts w:ascii="Arial" w:hAnsi="Arial" w:cs="Arial"/>
              </w:rPr>
              <w:lastRenderedPageBreak/>
              <w:t>-</w:t>
            </w:r>
          </w:p>
        </w:tc>
        <w:tc>
          <w:tcPr>
            <w:tcW w:w="1868" w:type="dxa"/>
            <w:shd w:val="clear" w:color="auto" w:fill="auto"/>
            <w:noWrap/>
          </w:tcPr>
          <w:p w14:paraId="4D16B8F9" w14:textId="77777777" w:rsidR="00666F27" w:rsidRPr="00C222A5" w:rsidRDefault="00666F27" w:rsidP="00364F33">
            <w:pPr>
              <w:jc w:val="center"/>
              <w:rPr>
                <w:rFonts w:ascii="Arial" w:hAnsi="Arial" w:cs="Arial"/>
              </w:rPr>
            </w:pPr>
            <w:r w:rsidRPr="00532063">
              <w:rPr>
                <w:rFonts w:ascii="Arial" w:hAnsi="Arial" w:cs="Arial"/>
              </w:rPr>
              <w:t>190,654,336</w:t>
            </w:r>
          </w:p>
        </w:tc>
      </w:tr>
      <w:tr w:rsidR="00666F27" w:rsidRPr="00C222A5" w14:paraId="306ED18D" w14:textId="77777777" w:rsidTr="00364F33">
        <w:trPr>
          <w:trHeight w:val="300"/>
          <w:jc w:val="center"/>
        </w:trPr>
        <w:tc>
          <w:tcPr>
            <w:tcW w:w="0" w:type="auto"/>
            <w:shd w:val="clear" w:color="auto" w:fill="auto"/>
          </w:tcPr>
          <w:p w14:paraId="05DF70E5" w14:textId="77777777" w:rsidR="00666F27" w:rsidRPr="00C222A5"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67FAAAED" w14:textId="77777777" w:rsidR="00666F27" w:rsidRPr="00C222A5" w:rsidRDefault="00666F27" w:rsidP="00364F33">
            <w:pPr>
              <w:spacing w:after="0"/>
              <w:rPr>
                <w:rFonts w:ascii="Arial" w:hAnsi="Arial" w:cs="Arial"/>
              </w:rPr>
            </w:pPr>
          </w:p>
        </w:tc>
        <w:tc>
          <w:tcPr>
            <w:tcW w:w="1917" w:type="dxa"/>
            <w:shd w:val="clear" w:color="auto" w:fill="auto"/>
          </w:tcPr>
          <w:p w14:paraId="167C269C" w14:textId="77777777" w:rsidR="00666F27" w:rsidRPr="00C222A5" w:rsidRDefault="00666F27" w:rsidP="00364F33">
            <w:pPr>
              <w:spacing w:after="0"/>
              <w:rPr>
                <w:rFonts w:ascii="Arial" w:hAnsi="Arial" w:cs="Arial"/>
              </w:rPr>
            </w:pPr>
          </w:p>
        </w:tc>
        <w:tc>
          <w:tcPr>
            <w:tcW w:w="0" w:type="auto"/>
            <w:shd w:val="clear" w:color="auto" w:fill="auto"/>
            <w:vAlign w:val="bottom"/>
          </w:tcPr>
          <w:p w14:paraId="33E1E05A" w14:textId="77777777" w:rsidR="00666F27" w:rsidRPr="00C222A5" w:rsidRDefault="00666F27" w:rsidP="00364F33">
            <w:pPr>
              <w:spacing w:after="0"/>
              <w:rPr>
                <w:rFonts w:ascii="Arial" w:hAnsi="Arial" w:cs="Arial"/>
              </w:rPr>
            </w:pPr>
          </w:p>
        </w:tc>
        <w:tc>
          <w:tcPr>
            <w:tcW w:w="0" w:type="auto"/>
            <w:shd w:val="clear" w:color="auto" w:fill="auto"/>
            <w:noWrap/>
            <w:vAlign w:val="bottom"/>
          </w:tcPr>
          <w:p w14:paraId="7B68A094" w14:textId="77777777" w:rsidR="00666F27" w:rsidRPr="00C222A5" w:rsidRDefault="00666F27" w:rsidP="00364F33">
            <w:pPr>
              <w:spacing w:after="0"/>
              <w:rPr>
                <w:rFonts w:ascii="Arial" w:hAnsi="Arial" w:cs="Arial"/>
              </w:rPr>
            </w:pPr>
          </w:p>
        </w:tc>
        <w:tc>
          <w:tcPr>
            <w:tcW w:w="1868" w:type="dxa"/>
            <w:shd w:val="clear" w:color="auto" w:fill="auto"/>
            <w:noWrap/>
            <w:vAlign w:val="bottom"/>
          </w:tcPr>
          <w:p w14:paraId="77E53D55" w14:textId="77777777" w:rsidR="00666F27" w:rsidRPr="00C222A5" w:rsidRDefault="00666F27" w:rsidP="00364F33">
            <w:pPr>
              <w:spacing w:after="0"/>
              <w:rPr>
                <w:rFonts w:ascii="Arial" w:hAnsi="Arial" w:cs="Arial"/>
              </w:rPr>
            </w:pPr>
            <w:r w:rsidRPr="009360DC">
              <w:rPr>
                <w:rFonts w:ascii="Arial" w:hAnsi="Arial" w:cs="Arial"/>
              </w:rPr>
              <w:t>736,032,377</w:t>
            </w:r>
          </w:p>
        </w:tc>
      </w:tr>
      <w:tr w:rsidR="00666F27" w:rsidRPr="00C222A5" w14:paraId="71FFB457" w14:textId="77777777" w:rsidTr="00364F33">
        <w:trPr>
          <w:trHeight w:val="300"/>
          <w:jc w:val="center"/>
        </w:trPr>
        <w:tc>
          <w:tcPr>
            <w:tcW w:w="15246" w:type="dxa"/>
            <w:gridSpan w:val="6"/>
            <w:shd w:val="clear" w:color="auto" w:fill="auto"/>
          </w:tcPr>
          <w:p w14:paraId="2669E8D0" w14:textId="77777777" w:rsidR="00666F27" w:rsidRDefault="00666F27" w:rsidP="00364F33">
            <w:pPr>
              <w:spacing w:after="0"/>
              <w:jc w:val="center"/>
              <w:rPr>
                <w:rFonts w:ascii="Arial" w:hAnsi="Arial" w:cs="Arial"/>
                <w:b/>
                <w:bCs/>
              </w:rPr>
            </w:pPr>
            <w:r w:rsidRPr="00C222A5">
              <w:rPr>
                <w:rFonts w:ascii="Arial" w:hAnsi="Arial" w:cs="Arial"/>
                <w:b/>
                <w:bCs/>
              </w:rPr>
              <w:t>NATIONAL PRODUCTIVITY CENTRE</w:t>
            </w:r>
          </w:p>
          <w:p w14:paraId="48153E31" w14:textId="77777777" w:rsidR="00666F27" w:rsidRPr="002E5811" w:rsidRDefault="00666F27" w:rsidP="00364F33">
            <w:pPr>
              <w:spacing w:after="0"/>
              <w:jc w:val="both"/>
              <w:rPr>
                <w:rFonts w:ascii="Arial" w:hAnsi="Arial" w:cs="Arial"/>
                <w:b/>
                <w:bCs/>
              </w:rPr>
            </w:pPr>
            <w:r w:rsidRPr="002E5811">
              <w:rPr>
                <w:rFonts w:ascii="Arial" w:hAnsi="Arial" w:cs="Arial"/>
              </w:rPr>
              <w:t>The mandate of the Centre is ‘</w:t>
            </w:r>
            <w:r w:rsidRPr="001858BE">
              <w:rPr>
                <w:rFonts w:ascii="Arial" w:hAnsi="Arial" w:cs="Arial"/>
                <w:i/>
                <w:iCs/>
              </w:rPr>
              <w:t>to articulate sustainable and result oriented policies that will stimulate and promote the productivity of all sectors of the Nigerian economy so as to generate visible improvement in the quantity and quality of goods and services with the aim of enhancing the living standards of the citizenry’</w:t>
            </w:r>
            <w:r w:rsidRPr="002E5811">
              <w:rPr>
                <w:rFonts w:ascii="Arial" w:hAnsi="Arial" w:cs="Arial"/>
              </w:rPr>
              <w:t>. The Centre also promotes international cooperation for the enhancement of National Productivity. To mission is to develop the mindset and institutionalize productivity culture in the citizenry for the enhancement of service delivery and quality of life.</w:t>
            </w:r>
            <w:r>
              <w:rPr>
                <w:rFonts w:ascii="Arial" w:hAnsi="Arial" w:cs="Arial"/>
              </w:rPr>
              <w:t xml:space="preserve"> A good number of the projects proposed by the Centre are not in the area of its mandate and as such, ultra vires its powers. These distortions through the budgeting process do not facilitate institutional development. They should either be saved or reprogrammed.</w:t>
            </w:r>
          </w:p>
        </w:tc>
      </w:tr>
      <w:tr w:rsidR="00666F27" w:rsidRPr="00C222A5" w14:paraId="65719D99" w14:textId="77777777" w:rsidTr="00364F33">
        <w:trPr>
          <w:trHeight w:val="300"/>
          <w:jc w:val="center"/>
        </w:trPr>
        <w:tc>
          <w:tcPr>
            <w:tcW w:w="15246" w:type="dxa"/>
            <w:gridSpan w:val="6"/>
            <w:shd w:val="clear" w:color="auto" w:fill="auto"/>
          </w:tcPr>
          <w:p w14:paraId="79B665F0" w14:textId="77777777" w:rsidR="00666F27" w:rsidRPr="00C222A5" w:rsidRDefault="00666F27" w:rsidP="00364F33">
            <w:pPr>
              <w:spacing w:after="0"/>
              <w:jc w:val="center"/>
              <w:rPr>
                <w:rFonts w:ascii="Arial" w:hAnsi="Arial" w:cs="Arial"/>
                <w:b/>
                <w:bCs/>
              </w:rPr>
            </w:pPr>
            <w:r w:rsidRPr="00C222A5">
              <w:rPr>
                <w:rFonts w:ascii="Arial" w:hAnsi="Arial" w:cs="Arial"/>
                <w:b/>
                <w:bCs/>
              </w:rPr>
              <w:t>NATIONAL DIRECTORATE OF EMPLOYMENT</w:t>
            </w:r>
          </w:p>
        </w:tc>
      </w:tr>
      <w:tr w:rsidR="00666F27" w:rsidRPr="00C222A5" w14:paraId="3AC9A50A" w14:textId="77777777" w:rsidTr="00364F33">
        <w:trPr>
          <w:trHeight w:val="300"/>
          <w:jc w:val="center"/>
        </w:trPr>
        <w:tc>
          <w:tcPr>
            <w:tcW w:w="0" w:type="auto"/>
            <w:shd w:val="clear" w:color="auto" w:fill="auto"/>
          </w:tcPr>
          <w:p w14:paraId="52B7E8B2" w14:textId="77777777" w:rsidR="00666F27" w:rsidRPr="005733E6" w:rsidRDefault="00666F27" w:rsidP="00364F33">
            <w:pPr>
              <w:rPr>
                <w:rFonts w:ascii="Arial" w:hAnsi="Arial" w:cs="Arial"/>
              </w:rPr>
            </w:pPr>
            <w:r w:rsidRPr="005733E6">
              <w:rPr>
                <w:rFonts w:ascii="Arial" w:hAnsi="Arial" w:cs="Arial"/>
              </w:rPr>
              <w:t>ERGP5160927</w:t>
            </w:r>
          </w:p>
        </w:tc>
        <w:tc>
          <w:tcPr>
            <w:tcW w:w="3871" w:type="dxa"/>
            <w:shd w:val="clear" w:color="auto" w:fill="auto"/>
          </w:tcPr>
          <w:p w14:paraId="7466E700"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RENOVATION, EQUIPPING OF STRATEGIC AGRICULTURE TRAINING CENTERS IN SIX</w:t>
            </w:r>
            <w:r>
              <w:rPr>
                <w:rFonts w:ascii="Arial" w:hAnsi="Arial" w:cs="Arial"/>
                <w:sz w:val="20"/>
                <w:szCs w:val="20"/>
              </w:rPr>
              <w:t xml:space="preserve"> </w:t>
            </w:r>
            <w:r w:rsidRPr="00256EC8">
              <w:rPr>
                <w:rFonts w:ascii="Arial" w:hAnsi="Arial" w:cs="Arial"/>
                <w:sz w:val="20"/>
                <w:szCs w:val="20"/>
              </w:rPr>
              <w:t>GEOPOLITICAL ZONE</w:t>
            </w:r>
            <w:r>
              <w:rPr>
                <w:rFonts w:ascii="Arial" w:hAnsi="Arial" w:cs="Arial"/>
                <w:sz w:val="20"/>
                <w:szCs w:val="20"/>
              </w:rPr>
              <w:t>S</w:t>
            </w:r>
          </w:p>
        </w:tc>
        <w:tc>
          <w:tcPr>
            <w:tcW w:w="1917" w:type="dxa"/>
            <w:shd w:val="clear" w:color="auto" w:fill="auto"/>
          </w:tcPr>
          <w:p w14:paraId="2AB8F23F" w14:textId="77777777" w:rsidR="00666F27" w:rsidRPr="005733E6" w:rsidRDefault="00666F27" w:rsidP="00364F33">
            <w:pPr>
              <w:rPr>
                <w:rFonts w:ascii="Arial" w:hAnsi="Arial" w:cs="Arial"/>
              </w:rPr>
            </w:pPr>
            <w:r w:rsidRPr="005733E6">
              <w:rPr>
                <w:rFonts w:ascii="Arial" w:hAnsi="Arial" w:cs="Arial"/>
              </w:rPr>
              <w:t>1,682,653,061</w:t>
            </w:r>
          </w:p>
        </w:tc>
        <w:tc>
          <w:tcPr>
            <w:tcW w:w="0" w:type="auto"/>
            <w:vMerge w:val="restart"/>
            <w:shd w:val="clear" w:color="auto" w:fill="auto"/>
            <w:vAlign w:val="bottom"/>
          </w:tcPr>
          <w:p w14:paraId="14322F7C" w14:textId="77777777" w:rsidR="00666F27" w:rsidRPr="00C222A5" w:rsidRDefault="00666F27" w:rsidP="00364F33">
            <w:pPr>
              <w:spacing w:after="0"/>
              <w:jc w:val="both"/>
              <w:rPr>
                <w:rFonts w:ascii="Arial" w:hAnsi="Arial" w:cs="Arial"/>
              </w:rPr>
            </w:pPr>
            <w:r>
              <w:rPr>
                <w:rFonts w:ascii="Arial" w:hAnsi="Arial" w:cs="Arial"/>
              </w:rPr>
              <w:t>Should this not have been left to the Ministry of Agriculture and Rural Development? Also, the project has no specific locations and the key words “renovation” and “equipping” are loose words without a fixed meaning. What is the difference between these two votes? Practically nothing. Save this vote. NASS should clarify the intent of this vote before approval. Save 50%of these votes.</w:t>
            </w:r>
          </w:p>
        </w:tc>
        <w:tc>
          <w:tcPr>
            <w:tcW w:w="0" w:type="auto"/>
            <w:shd w:val="clear" w:color="auto" w:fill="auto"/>
            <w:noWrap/>
          </w:tcPr>
          <w:p w14:paraId="64545E4B"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13B25092"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59AD22B2" w14:textId="77777777" w:rsidTr="00364F33">
        <w:trPr>
          <w:trHeight w:val="300"/>
          <w:jc w:val="center"/>
        </w:trPr>
        <w:tc>
          <w:tcPr>
            <w:tcW w:w="0" w:type="auto"/>
            <w:shd w:val="clear" w:color="auto" w:fill="auto"/>
          </w:tcPr>
          <w:p w14:paraId="64CD4CB8" w14:textId="77777777" w:rsidR="00666F27" w:rsidRPr="003235E0" w:rsidRDefault="00666F27" w:rsidP="00364F33">
            <w:pPr>
              <w:rPr>
                <w:rFonts w:ascii="Arial" w:hAnsi="Arial" w:cs="Arial"/>
              </w:rPr>
            </w:pPr>
            <w:r w:rsidRPr="003235E0">
              <w:rPr>
                <w:rFonts w:ascii="Arial" w:hAnsi="Arial" w:cs="Arial"/>
              </w:rPr>
              <w:t>ERGP8114757</w:t>
            </w:r>
          </w:p>
        </w:tc>
        <w:tc>
          <w:tcPr>
            <w:tcW w:w="3871" w:type="dxa"/>
            <w:shd w:val="clear" w:color="auto" w:fill="auto"/>
          </w:tcPr>
          <w:p w14:paraId="330511C0"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PROVISION OF INFRASTRUCTURE AND TRAINING FACILITIES IN AGRIC CENTRES</w:t>
            </w:r>
          </w:p>
        </w:tc>
        <w:tc>
          <w:tcPr>
            <w:tcW w:w="1917" w:type="dxa"/>
            <w:shd w:val="clear" w:color="auto" w:fill="auto"/>
          </w:tcPr>
          <w:p w14:paraId="6486C399" w14:textId="77777777" w:rsidR="00666F27" w:rsidRPr="003235E0" w:rsidRDefault="00666F27" w:rsidP="00364F33">
            <w:pPr>
              <w:rPr>
                <w:rFonts w:ascii="Arial" w:hAnsi="Arial" w:cs="Arial"/>
              </w:rPr>
            </w:pPr>
            <w:r w:rsidRPr="003235E0">
              <w:rPr>
                <w:rFonts w:ascii="Arial" w:hAnsi="Arial" w:cs="Arial"/>
              </w:rPr>
              <w:t>165,000,000</w:t>
            </w:r>
          </w:p>
        </w:tc>
        <w:tc>
          <w:tcPr>
            <w:tcW w:w="0" w:type="auto"/>
            <w:vMerge/>
            <w:shd w:val="clear" w:color="auto" w:fill="auto"/>
            <w:vAlign w:val="bottom"/>
          </w:tcPr>
          <w:p w14:paraId="210A9E0C" w14:textId="77777777" w:rsidR="00666F27" w:rsidRDefault="00666F27" w:rsidP="00364F33">
            <w:pPr>
              <w:jc w:val="both"/>
              <w:rPr>
                <w:rFonts w:ascii="Arial" w:hAnsi="Arial" w:cs="Arial"/>
              </w:rPr>
            </w:pPr>
          </w:p>
        </w:tc>
        <w:tc>
          <w:tcPr>
            <w:tcW w:w="0" w:type="auto"/>
            <w:shd w:val="clear" w:color="auto" w:fill="auto"/>
            <w:noWrap/>
          </w:tcPr>
          <w:p w14:paraId="2F5E078E" w14:textId="77777777" w:rsidR="00666F27" w:rsidRDefault="00666F27" w:rsidP="00364F33">
            <w:pPr>
              <w:jc w:val="center"/>
              <w:rPr>
                <w:rFonts w:ascii="Arial" w:hAnsi="Arial" w:cs="Arial"/>
              </w:rPr>
            </w:pPr>
            <w:r>
              <w:rPr>
                <w:rFonts w:ascii="Arial" w:hAnsi="Arial" w:cs="Arial"/>
              </w:rPr>
              <w:t>923,826,530</w:t>
            </w:r>
          </w:p>
        </w:tc>
        <w:tc>
          <w:tcPr>
            <w:tcW w:w="1868" w:type="dxa"/>
            <w:shd w:val="clear" w:color="auto" w:fill="auto"/>
            <w:noWrap/>
          </w:tcPr>
          <w:p w14:paraId="45549A38" w14:textId="77777777" w:rsidR="00666F27" w:rsidRDefault="00666F27" w:rsidP="00364F33">
            <w:pPr>
              <w:jc w:val="center"/>
              <w:rPr>
                <w:rFonts w:ascii="Arial" w:hAnsi="Arial" w:cs="Arial"/>
              </w:rPr>
            </w:pPr>
            <w:r>
              <w:rPr>
                <w:rFonts w:ascii="Arial" w:hAnsi="Arial" w:cs="Arial"/>
              </w:rPr>
              <w:t>923,826,530</w:t>
            </w:r>
          </w:p>
        </w:tc>
      </w:tr>
      <w:tr w:rsidR="00666F27" w:rsidRPr="00C222A5" w14:paraId="670BEA30" w14:textId="77777777" w:rsidTr="00364F33">
        <w:trPr>
          <w:trHeight w:val="300"/>
          <w:jc w:val="center"/>
        </w:trPr>
        <w:tc>
          <w:tcPr>
            <w:tcW w:w="15246" w:type="dxa"/>
            <w:gridSpan w:val="6"/>
            <w:shd w:val="clear" w:color="auto" w:fill="auto"/>
          </w:tcPr>
          <w:p w14:paraId="6218E406" w14:textId="77777777" w:rsidR="00666F27" w:rsidRDefault="00666F27" w:rsidP="00364F33">
            <w:pPr>
              <w:autoSpaceDE w:val="0"/>
              <w:autoSpaceDN w:val="0"/>
              <w:adjustRightInd w:val="0"/>
              <w:spacing w:after="0" w:line="240" w:lineRule="auto"/>
              <w:jc w:val="both"/>
              <w:rPr>
                <w:rFonts w:ascii="Arial" w:hAnsi="Arial" w:cs="Arial"/>
              </w:rPr>
            </w:pPr>
            <w:r>
              <w:rPr>
                <w:rFonts w:ascii="Arial" w:hAnsi="Arial" w:cs="Arial"/>
              </w:rPr>
              <w:t xml:space="preserve">The following are ongoing </w:t>
            </w:r>
            <w:proofErr w:type="spellStart"/>
            <w:r>
              <w:rPr>
                <w:rFonts w:ascii="Arial" w:hAnsi="Arial" w:cs="Arial"/>
              </w:rPr>
              <w:t>programmes</w:t>
            </w:r>
            <w:proofErr w:type="spellEnd"/>
            <w:r>
              <w:rPr>
                <w:rFonts w:ascii="Arial" w:hAnsi="Arial" w:cs="Arial"/>
              </w:rPr>
              <w:t xml:space="preserve"> worth N3.270bn which have received multi-year funding. It is imperative to demand for reports of achievements in terms of outputs and outcomes and the value for money statement of previous investments. Otherwise, this is a waste of public resources. When you compare the level of unemployment and votes such as these in several MDAs in previous years, it will be clear that either this kind of votes have been mismanaged or have not invested as proposed. There are no locations and identifiable class of beneficiaries. The beneficiaries are at large and so wide and </w:t>
            </w:r>
            <w:r>
              <w:rPr>
                <w:rFonts w:ascii="Arial" w:hAnsi="Arial" w:cs="Arial"/>
              </w:rPr>
              <w:lastRenderedPageBreak/>
              <w:t>there are no decipherable selection criteria considering that the requested amount cannot go round all persons belonging to these generic groups. NASS should insist on locations, qualification criteria of proposed beneficiaries and reports of previous achievements.</w:t>
            </w:r>
          </w:p>
          <w:p w14:paraId="6FF0A074" w14:textId="77777777" w:rsidR="00666F27" w:rsidRDefault="00666F27" w:rsidP="00364F33">
            <w:pPr>
              <w:autoSpaceDE w:val="0"/>
              <w:autoSpaceDN w:val="0"/>
              <w:adjustRightInd w:val="0"/>
              <w:spacing w:after="0" w:line="240" w:lineRule="auto"/>
              <w:rPr>
                <w:rFonts w:ascii="Arial" w:hAnsi="Arial" w:cs="Arial"/>
              </w:rPr>
            </w:pPr>
          </w:p>
          <w:p w14:paraId="7D488004" w14:textId="77777777" w:rsidR="00666F27" w:rsidRPr="005733E6" w:rsidRDefault="00666F27" w:rsidP="00364F33">
            <w:pPr>
              <w:autoSpaceDE w:val="0"/>
              <w:autoSpaceDN w:val="0"/>
              <w:adjustRightInd w:val="0"/>
              <w:spacing w:after="0" w:line="240" w:lineRule="auto"/>
              <w:rPr>
                <w:rFonts w:ascii="Arial" w:hAnsi="Arial" w:cs="Arial"/>
              </w:rPr>
            </w:pPr>
            <w:r w:rsidRPr="005733E6">
              <w:rPr>
                <w:rFonts w:ascii="Arial" w:hAnsi="Arial" w:cs="Arial"/>
              </w:rPr>
              <w:t>ERGP8114728</w:t>
            </w:r>
            <w:r>
              <w:rPr>
                <w:rFonts w:ascii="Arial" w:hAnsi="Arial" w:cs="Arial"/>
              </w:rPr>
              <w:t>:</w:t>
            </w:r>
            <w:r w:rsidRPr="005733E6">
              <w:rPr>
                <w:rFonts w:ascii="Arial" w:hAnsi="Arial" w:cs="Arial"/>
              </w:rPr>
              <w:t xml:space="preserve"> VOCATIONAL SKILLS DEVELOPMENT </w:t>
            </w:r>
            <w:r>
              <w:rPr>
                <w:rFonts w:ascii="Arial" w:hAnsi="Arial" w:cs="Arial"/>
              </w:rPr>
              <w:t>(</w:t>
            </w:r>
            <w:proofErr w:type="gramStart"/>
            <w:r w:rsidRPr="005733E6">
              <w:rPr>
                <w:rFonts w:ascii="Arial" w:hAnsi="Arial" w:cs="Arial"/>
              </w:rPr>
              <w:t>ONGOING</w:t>
            </w:r>
            <w:r>
              <w:rPr>
                <w:rFonts w:ascii="Arial" w:hAnsi="Arial" w:cs="Arial"/>
              </w:rPr>
              <w:t>)</w:t>
            </w:r>
            <w:r w:rsidRPr="005733E6">
              <w:rPr>
                <w:rFonts w:ascii="Arial" w:hAnsi="Arial" w:cs="Arial"/>
              </w:rPr>
              <w:t xml:space="preserve"> </w:t>
            </w:r>
            <w:r>
              <w:rPr>
                <w:rFonts w:ascii="Arial" w:hAnsi="Arial" w:cs="Arial"/>
              </w:rPr>
              <w:t xml:space="preserve">  </w:t>
            </w:r>
            <w:proofErr w:type="gramEnd"/>
            <w:r>
              <w:rPr>
                <w:rFonts w:ascii="Arial" w:hAnsi="Arial" w:cs="Arial"/>
              </w:rPr>
              <w:t xml:space="preserve">                                                                          </w:t>
            </w:r>
            <w:r w:rsidRPr="005733E6">
              <w:rPr>
                <w:rFonts w:ascii="Arial" w:hAnsi="Arial" w:cs="Arial"/>
              </w:rPr>
              <w:t>565,000,000</w:t>
            </w:r>
          </w:p>
          <w:p w14:paraId="61641FA6" w14:textId="77777777" w:rsidR="00666F27" w:rsidRPr="005733E6" w:rsidRDefault="00666F27" w:rsidP="00364F33">
            <w:pPr>
              <w:autoSpaceDE w:val="0"/>
              <w:autoSpaceDN w:val="0"/>
              <w:adjustRightInd w:val="0"/>
              <w:spacing w:after="0" w:line="240" w:lineRule="auto"/>
              <w:rPr>
                <w:rFonts w:ascii="Arial" w:hAnsi="Arial" w:cs="Arial"/>
              </w:rPr>
            </w:pPr>
            <w:r w:rsidRPr="005733E6">
              <w:rPr>
                <w:rFonts w:ascii="Arial" w:hAnsi="Arial" w:cs="Arial"/>
              </w:rPr>
              <w:t>ERGP8114731</w:t>
            </w:r>
            <w:r>
              <w:rPr>
                <w:rFonts w:ascii="Arial" w:hAnsi="Arial" w:cs="Arial"/>
              </w:rPr>
              <w:t>:</w:t>
            </w:r>
            <w:r w:rsidRPr="005733E6">
              <w:rPr>
                <w:rFonts w:ascii="Arial" w:hAnsi="Arial" w:cs="Arial"/>
              </w:rPr>
              <w:t xml:space="preserve"> REHABILITATION OF 12 SKILLS CENTRES </w:t>
            </w:r>
            <w:r>
              <w:rPr>
                <w:rFonts w:ascii="Arial" w:hAnsi="Arial" w:cs="Arial"/>
              </w:rPr>
              <w:t>(</w:t>
            </w:r>
            <w:proofErr w:type="gramStart"/>
            <w:r w:rsidRPr="005733E6">
              <w:rPr>
                <w:rFonts w:ascii="Arial" w:hAnsi="Arial" w:cs="Arial"/>
              </w:rPr>
              <w:t>ONGOING</w:t>
            </w:r>
            <w:r>
              <w:rPr>
                <w:rFonts w:ascii="Arial" w:hAnsi="Arial" w:cs="Arial"/>
              </w:rPr>
              <w:t>)</w:t>
            </w:r>
            <w:r w:rsidRPr="005733E6">
              <w:rPr>
                <w:rFonts w:ascii="Arial" w:hAnsi="Arial" w:cs="Arial"/>
              </w:rPr>
              <w:t xml:space="preserve"> </w:t>
            </w:r>
            <w:r>
              <w:rPr>
                <w:rFonts w:ascii="Arial" w:hAnsi="Arial" w:cs="Arial"/>
              </w:rPr>
              <w:t xml:space="preserve">  </w:t>
            </w:r>
            <w:proofErr w:type="gramEnd"/>
            <w:r>
              <w:rPr>
                <w:rFonts w:ascii="Arial" w:hAnsi="Arial" w:cs="Arial"/>
              </w:rPr>
              <w:t xml:space="preserve">                                                                  </w:t>
            </w:r>
            <w:r w:rsidRPr="005733E6">
              <w:rPr>
                <w:rFonts w:ascii="Arial" w:hAnsi="Arial" w:cs="Arial"/>
              </w:rPr>
              <w:t>285,000,000</w:t>
            </w:r>
          </w:p>
          <w:p w14:paraId="591F096E" w14:textId="77777777" w:rsidR="00666F27" w:rsidRPr="005733E6" w:rsidRDefault="00666F27" w:rsidP="00364F33">
            <w:pPr>
              <w:autoSpaceDE w:val="0"/>
              <w:autoSpaceDN w:val="0"/>
              <w:adjustRightInd w:val="0"/>
              <w:spacing w:after="0" w:line="240" w:lineRule="auto"/>
              <w:rPr>
                <w:rFonts w:ascii="Arial" w:hAnsi="Arial" w:cs="Arial"/>
              </w:rPr>
            </w:pPr>
            <w:r w:rsidRPr="005733E6">
              <w:rPr>
                <w:rFonts w:ascii="Arial" w:hAnsi="Arial" w:cs="Arial"/>
              </w:rPr>
              <w:t>ERGP8114735</w:t>
            </w:r>
            <w:r>
              <w:rPr>
                <w:rFonts w:ascii="Arial" w:hAnsi="Arial" w:cs="Arial"/>
              </w:rPr>
              <w:t>:</w:t>
            </w:r>
            <w:r w:rsidRPr="005733E6">
              <w:rPr>
                <w:rFonts w:ascii="Arial" w:hAnsi="Arial" w:cs="Arial"/>
              </w:rPr>
              <w:t xml:space="preserve"> TRANSIENT JOB CREATION </w:t>
            </w:r>
            <w:r>
              <w:rPr>
                <w:rFonts w:ascii="Arial" w:hAnsi="Arial" w:cs="Arial"/>
              </w:rPr>
              <w:t>(</w:t>
            </w:r>
            <w:proofErr w:type="gramStart"/>
            <w:r w:rsidRPr="005733E6">
              <w:rPr>
                <w:rFonts w:ascii="Arial" w:hAnsi="Arial" w:cs="Arial"/>
              </w:rPr>
              <w:t>ONGOING</w:t>
            </w:r>
            <w:r>
              <w:rPr>
                <w:rFonts w:ascii="Arial" w:hAnsi="Arial" w:cs="Arial"/>
              </w:rPr>
              <w:t>)</w:t>
            </w:r>
            <w:r w:rsidRPr="005733E6">
              <w:rPr>
                <w:rFonts w:ascii="Arial" w:hAnsi="Arial" w:cs="Arial"/>
              </w:rPr>
              <w:t xml:space="preserve"> </w:t>
            </w:r>
            <w:r>
              <w:rPr>
                <w:rFonts w:ascii="Arial" w:hAnsi="Arial" w:cs="Arial"/>
              </w:rPr>
              <w:t xml:space="preserve">  </w:t>
            </w:r>
            <w:proofErr w:type="gramEnd"/>
            <w:r>
              <w:rPr>
                <w:rFonts w:ascii="Arial" w:hAnsi="Arial" w:cs="Arial"/>
              </w:rPr>
              <w:t xml:space="preserve">                                                                                          </w:t>
            </w:r>
            <w:r w:rsidRPr="005733E6">
              <w:rPr>
                <w:rFonts w:ascii="Arial" w:hAnsi="Arial" w:cs="Arial"/>
              </w:rPr>
              <w:t>405,000,000</w:t>
            </w:r>
          </w:p>
          <w:p w14:paraId="16B9B0E8" w14:textId="77777777" w:rsidR="00666F27" w:rsidRPr="005733E6" w:rsidRDefault="00666F27" w:rsidP="00364F33">
            <w:pPr>
              <w:autoSpaceDE w:val="0"/>
              <w:autoSpaceDN w:val="0"/>
              <w:adjustRightInd w:val="0"/>
              <w:spacing w:after="0" w:line="240" w:lineRule="auto"/>
              <w:rPr>
                <w:rFonts w:ascii="Arial" w:hAnsi="Arial" w:cs="Arial"/>
              </w:rPr>
            </w:pPr>
            <w:r w:rsidRPr="005733E6">
              <w:rPr>
                <w:rFonts w:ascii="Arial" w:hAnsi="Arial" w:cs="Arial"/>
              </w:rPr>
              <w:t>ERGP8114740</w:t>
            </w:r>
            <w:r>
              <w:rPr>
                <w:rFonts w:ascii="Arial" w:hAnsi="Arial" w:cs="Arial"/>
              </w:rPr>
              <w:t>:</w:t>
            </w:r>
            <w:r w:rsidRPr="005733E6">
              <w:rPr>
                <w:rFonts w:ascii="Arial" w:hAnsi="Arial" w:cs="Arial"/>
              </w:rPr>
              <w:t xml:space="preserve"> JOB CREATION FOR YOUNG ENTREPRENEURS </w:t>
            </w:r>
            <w:r>
              <w:rPr>
                <w:rFonts w:ascii="Arial" w:hAnsi="Arial" w:cs="Arial"/>
              </w:rPr>
              <w:t>(</w:t>
            </w:r>
            <w:proofErr w:type="gramStart"/>
            <w:r w:rsidRPr="005733E6">
              <w:rPr>
                <w:rFonts w:ascii="Arial" w:hAnsi="Arial" w:cs="Arial"/>
              </w:rPr>
              <w:t>ONGOING</w:t>
            </w:r>
            <w:r>
              <w:rPr>
                <w:rFonts w:ascii="Arial" w:hAnsi="Arial" w:cs="Arial"/>
              </w:rPr>
              <w:t>)</w:t>
            </w:r>
            <w:r w:rsidRPr="005733E6">
              <w:rPr>
                <w:rFonts w:ascii="Arial" w:hAnsi="Arial" w:cs="Arial"/>
              </w:rPr>
              <w:t xml:space="preserve"> </w:t>
            </w:r>
            <w:r>
              <w:rPr>
                <w:rFonts w:ascii="Arial" w:hAnsi="Arial" w:cs="Arial"/>
              </w:rPr>
              <w:t xml:space="preserve">  </w:t>
            </w:r>
            <w:proofErr w:type="gramEnd"/>
            <w:r>
              <w:rPr>
                <w:rFonts w:ascii="Arial" w:hAnsi="Arial" w:cs="Arial"/>
              </w:rPr>
              <w:t xml:space="preserve">                                                       </w:t>
            </w:r>
            <w:r w:rsidRPr="005733E6">
              <w:rPr>
                <w:rFonts w:ascii="Arial" w:hAnsi="Arial" w:cs="Arial"/>
              </w:rPr>
              <w:t>445,000,000</w:t>
            </w:r>
          </w:p>
          <w:p w14:paraId="6CC475FE" w14:textId="77777777" w:rsidR="00666F27" w:rsidRPr="005733E6" w:rsidRDefault="00666F27" w:rsidP="00364F33">
            <w:pPr>
              <w:autoSpaceDE w:val="0"/>
              <w:autoSpaceDN w:val="0"/>
              <w:adjustRightInd w:val="0"/>
              <w:spacing w:after="0" w:line="240" w:lineRule="auto"/>
              <w:rPr>
                <w:rFonts w:ascii="Arial" w:hAnsi="Arial" w:cs="Arial"/>
              </w:rPr>
            </w:pPr>
            <w:r w:rsidRPr="005733E6">
              <w:rPr>
                <w:rFonts w:ascii="Arial" w:hAnsi="Arial" w:cs="Arial"/>
              </w:rPr>
              <w:t>ERGP8114741</w:t>
            </w:r>
            <w:r>
              <w:rPr>
                <w:rFonts w:ascii="Arial" w:hAnsi="Arial" w:cs="Arial"/>
              </w:rPr>
              <w:t>:</w:t>
            </w:r>
            <w:r w:rsidRPr="005733E6">
              <w:rPr>
                <w:rFonts w:ascii="Arial" w:hAnsi="Arial" w:cs="Arial"/>
              </w:rPr>
              <w:t xml:space="preserve"> JOB AND WEALTH CREATION FOR WOMEN </w:t>
            </w:r>
            <w:r>
              <w:rPr>
                <w:rFonts w:ascii="Arial" w:hAnsi="Arial" w:cs="Arial"/>
              </w:rPr>
              <w:t>(</w:t>
            </w:r>
            <w:proofErr w:type="gramStart"/>
            <w:r w:rsidRPr="005733E6">
              <w:rPr>
                <w:rFonts w:ascii="Arial" w:hAnsi="Arial" w:cs="Arial"/>
              </w:rPr>
              <w:t>ONGOING</w:t>
            </w:r>
            <w:r>
              <w:rPr>
                <w:rFonts w:ascii="Arial" w:hAnsi="Arial" w:cs="Arial"/>
              </w:rPr>
              <w:t>)</w:t>
            </w:r>
            <w:r w:rsidRPr="005733E6">
              <w:rPr>
                <w:rFonts w:ascii="Arial" w:hAnsi="Arial" w:cs="Arial"/>
              </w:rPr>
              <w:t xml:space="preserve"> </w:t>
            </w:r>
            <w:r>
              <w:rPr>
                <w:rFonts w:ascii="Arial" w:hAnsi="Arial" w:cs="Arial"/>
              </w:rPr>
              <w:t xml:space="preserve">  </w:t>
            </w:r>
            <w:proofErr w:type="gramEnd"/>
            <w:r>
              <w:rPr>
                <w:rFonts w:ascii="Arial" w:hAnsi="Arial" w:cs="Arial"/>
              </w:rPr>
              <w:t xml:space="preserve">                                                               </w:t>
            </w:r>
            <w:r w:rsidRPr="005733E6">
              <w:rPr>
                <w:rFonts w:ascii="Arial" w:hAnsi="Arial" w:cs="Arial"/>
              </w:rPr>
              <w:t>465,000,000</w:t>
            </w:r>
          </w:p>
          <w:p w14:paraId="47EF7694" w14:textId="77777777" w:rsidR="00666F27" w:rsidRPr="005733E6" w:rsidRDefault="00666F27" w:rsidP="00364F33">
            <w:pPr>
              <w:autoSpaceDE w:val="0"/>
              <w:autoSpaceDN w:val="0"/>
              <w:adjustRightInd w:val="0"/>
              <w:spacing w:after="0" w:line="240" w:lineRule="auto"/>
              <w:rPr>
                <w:rFonts w:ascii="Arial" w:hAnsi="Arial" w:cs="Arial"/>
              </w:rPr>
            </w:pPr>
            <w:r w:rsidRPr="005733E6">
              <w:rPr>
                <w:rFonts w:ascii="Arial" w:hAnsi="Arial" w:cs="Arial"/>
              </w:rPr>
              <w:t>ERGP8114742</w:t>
            </w:r>
            <w:r>
              <w:rPr>
                <w:rFonts w:ascii="Arial" w:hAnsi="Arial" w:cs="Arial"/>
              </w:rPr>
              <w:t>:</w:t>
            </w:r>
            <w:r w:rsidRPr="005733E6">
              <w:rPr>
                <w:rFonts w:ascii="Arial" w:hAnsi="Arial" w:cs="Arial"/>
              </w:rPr>
              <w:t xml:space="preserve"> UPGRADING OF MICRO ENTERPRISES </w:t>
            </w:r>
            <w:r>
              <w:rPr>
                <w:rFonts w:ascii="Arial" w:hAnsi="Arial" w:cs="Arial"/>
              </w:rPr>
              <w:t>(</w:t>
            </w:r>
            <w:proofErr w:type="gramStart"/>
            <w:r w:rsidRPr="005733E6">
              <w:rPr>
                <w:rFonts w:ascii="Arial" w:hAnsi="Arial" w:cs="Arial"/>
              </w:rPr>
              <w:t>ONGOING</w:t>
            </w:r>
            <w:r>
              <w:rPr>
                <w:rFonts w:ascii="Arial" w:hAnsi="Arial" w:cs="Arial"/>
              </w:rPr>
              <w:t>)</w:t>
            </w:r>
            <w:r w:rsidRPr="005733E6">
              <w:rPr>
                <w:rFonts w:ascii="Arial" w:hAnsi="Arial" w:cs="Arial"/>
              </w:rPr>
              <w:t xml:space="preserve"> </w:t>
            </w:r>
            <w:r>
              <w:rPr>
                <w:rFonts w:ascii="Arial" w:hAnsi="Arial" w:cs="Arial"/>
              </w:rPr>
              <w:t xml:space="preserve">  </w:t>
            </w:r>
            <w:proofErr w:type="gramEnd"/>
            <w:r>
              <w:rPr>
                <w:rFonts w:ascii="Arial" w:hAnsi="Arial" w:cs="Arial"/>
              </w:rPr>
              <w:t xml:space="preserve">                                                                       </w:t>
            </w:r>
            <w:r w:rsidRPr="005733E6">
              <w:rPr>
                <w:rFonts w:ascii="Arial" w:hAnsi="Arial" w:cs="Arial"/>
              </w:rPr>
              <w:t>485,000,000</w:t>
            </w:r>
          </w:p>
          <w:p w14:paraId="48A4D56C" w14:textId="77777777" w:rsidR="00666F27" w:rsidRPr="005733E6" w:rsidRDefault="00666F27" w:rsidP="00364F33">
            <w:pPr>
              <w:autoSpaceDE w:val="0"/>
              <w:autoSpaceDN w:val="0"/>
              <w:adjustRightInd w:val="0"/>
              <w:spacing w:after="0" w:line="240" w:lineRule="auto"/>
              <w:rPr>
                <w:rFonts w:ascii="Arial" w:hAnsi="Arial" w:cs="Arial"/>
              </w:rPr>
            </w:pPr>
            <w:r w:rsidRPr="005733E6">
              <w:rPr>
                <w:rFonts w:ascii="Arial" w:hAnsi="Arial" w:cs="Arial"/>
              </w:rPr>
              <w:t>ERGP8114753</w:t>
            </w:r>
            <w:r>
              <w:rPr>
                <w:rFonts w:ascii="Arial" w:hAnsi="Arial" w:cs="Arial"/>
              </w:rPr>
              <w:t>:</w:t>
            </w:r>
            <w:r w:rsidRPr="005733E6">
              <w:rPr>
                <w:rFonts w:ascii="Arial" w:hAnsi="Arial" w:cs="Arial"/>
              </w:rPr>
              <w:t xml:space="preserve"> JOB CREATION FOR MATURED PERSONS </w:t>
            </w:r>
            <w:r>
              <w:rPr>
                <w:rFonts w:ascii="Arial" w:hAnsi="Arial" w:cs="Arial"/>
              </w:rPr>
              <w:t>(</w:t>
            </w:r>
            <w:proofErr w:type="gramStart"/>
            <w:r w:rsidRPr="005733E6">
              <w:rPr>
                <w:rFonts w:ascii="Arial" w:hAnsi="Arial" w:cs="Arial"/>
              </w:rPr>
              <w:t>ONGOING</w:t>
            </w:r>
            <w:r>
              <w:rPr>
                <w:rFonts w:ascii="Arial" w:hAnsi="Arial" w:cs="Arial"/>
              </w:rPr>
              <w:t>)</w:t>
            </w:r>
            <w:r w:rsidRPr="005733E6">
              <w:rPr>
                <w:rFonts w:ascii="Arial" w:hAnsi="Arial" w:cs="Arial"/>
              </w:rPr>
              <w:t xml:space="preserve"> </w:t>
            </w:r>
            <w:r>
              <w:rPr>
                <w:rFonts w:ascii="Arial" w:hAnsi="Arial" w:cs="Arial"/>
              </w:rPr>
              <w:t xml:space="preserve">  </w:t>
            </w:r>
            <w:proofErr w:type="gramEnd"/>
            <w:r>
              <w:rPr>
                <w:rFonts w:ascii="Arial" w:hAnsi="Arial" w:cs="Arial"/>
              </w:rPr>
              <w:t xml:space="preserve">                                                                 </w:t>
            </w:r>
            <w:r w:rsidRPr="005733E6">
              <w:rPr>
                <w:rFonts w:ascii="Arial" w:hAnsi="Arial" w:cs="Arial"/>
              </w:rPr>
              <w:t>175,000,000</w:t>
            </w:r>
          </w:p>
          <w:p w14:paraId="769C58E9" w14:textId="77777777" w:rsidR="00666F27" w:rsidRPr="00C222A5" w:rsidRDefault="00666F27" w:rsidP="00364F33">
            <w:pPr>
              <w:rPr>
                <w:rFonts w:ascii="Arial" w:hAnsi="Arial" w:cs="Arial"/>
              </w:rPr>
            </w:pPr>
            <w:r w:rsidRPr="005733E6">
              <w:rPr>
                <w:rFonts w:ascii="Arial" w:hAnsi="Arial" w:cs="Arial"/>
              </w:rPr>
              <w:t>ERGP8114755</w:t>
            </w:r>
            <w:r>
              <w:rPr>
                <w:rFonts w:ascii="Arial" w:hAnsi="Arial" w:cs="Arial"/>
              </w:rPr>
              <w:t xml:space="preserve">: </w:t>
            </w:r>
            <w:r w:rsidRPr="005733E6">
              <w:rPr>
                <w:rFonts w:ascii="Arial" w:hAnsi="Arial" w:cs="Arial"/>
              </w:rPr>
              <w:t xml:space="preserve">JOB CREATION THROUGH ENHANCEMENT OF RURAL MICRO BUSINESSES </w:t>
            </w:r>
            <w:r>
              <w:rPr>
                <w:rFonts w:ascii="Arial" w:hAnsi="Arial" w:cs="Arial"/>
              </w:rPr>
              <w:t>(</w:t>
            </w:r>
            <w:proofErr w:type="gramStart"/>
            <w:r w:rsidRPr="005733E6">
              <w:rPr>
                <w:rFonts w:ascii="Arial" w:hAnsi="Arial" w:cs="Arial"/>
              </w:rPr>
              <w:t>ONGOING</w:t>
            </w:r>
            <w:r>
              <w:rPr>
                <w:rFonts w:ascii="Arial" w:hAnsi="Arial" w:cs="Arial"/>
              </w:rPr>
              <w:t>)</w:t>
            </w:r>
            <w:r w:rsidRPr="005733E6">
              <w:rPr>
                <w:rFonts w:ascii="Arial" w:hAnsi="Arial" w:cs="Arial"/>
              </w:rPr>
              <w:t xml:space="preserve"> </w:t>
            </w:r>
            <w:r>
              <w:rPr>
                <w:rFonts w:ascii="Arial" w:hAnsi="Arial" w:cs="Arial"/>
              </w:rPr>
              <w:t xml:space="preserve">  </w:t>
            </w:r>
            <w:proofErr w:type="gramEnd"/>
            <w:r>
              <w:rPr>
                <w:rFonts w:ascii="Arial" w:hAnsi="Arial" w:cs="Arial"/>
              </w:rPr>
              <w:t xml:space="preserve">        </w:t>
            </w:r>
            <w:r w:rsidRPr="005733E6">
              <w:rPr>
                <w:rFonts w:ascii="Arial" w:hAnsi="Arial" w:cs="Arial"/>
              </w:rPr>
              <w:t>425,000,000</w:t>
            </w:r>
          </w:p>
        </w:tc>
      </w:tr>
      <w:tr w:rsidR="00666F27" w:rsidRPr="00C222A5" w14:paraId="0D94CC6B" w14:textId="77777777" w:rsidTr="00364F33">
        <w:trPr>
          <w:trHeight w:val="300"/>
          <w:jc w:val="center"/>
        </w:trPr>
        <w:tc>
          <w:tcPr>
            <w:tcW w:w="15246" w:type="dxa"/>
            <w:gridSpan w:val="6"/>
            <w:shd w:val="clear" w:color="auto" w:fill="auto"/>
          </w:tcPr>
          <w:p w14:paraId="4F2423E7" w14:textId="77777777" w:rsidR="00666F27" w:rsidRPr="001663E9" w:rsidRDefault="00666F27" w:rsidP="00364F33">
            <w:pPr>
              <w:autoSpaceDE w:val="0"/>
              <w:autoSpaceDN w:val="0"/>
              <w:adjustRightInd w:val="0"/>
              <w:spacing w:after="0" w:line="240" w:lineRule="auto"/>
              <w:rPr>
                <w:rFonts w:ascii="Arial" w:hAnsi="Arial" w:cs="Arial"/>
              </w:rPr>
            </w:pPr>
            <w:r w:rsidRPr="001663E9">
              <w:rPr>
                <w:rFonts w:ascii="Arial" w:hAnsi="Arial" w:cs="Arial"/>
              </w:rPr>
              <w:lastRenderedPageBreak/>
              <w:t>These are new schemes worth N1.</w:t>
            </w:r>
            <w:r>
              <w:rPr>
                <w:rFonts w:ascii="Arial" w:hAnsi="Arial" w:cs="Arial"/>
              </w:rPr>
              <w:t>79</w:t>
            </w:r>
            <w:r w:rsidRPr="001663E9">
              <w:rPr>
                <w:rFonts w:ascii="Arial" w:hAnsi="Arial" w:cs="Arial"/>
              </w:rPr>
              <w:t xml:space="preserve">0bn without locations and no identifiable class of beneficiaries. NASS should insist on locations and qualification criteria of proposed beneficiaries. </w:t>
            </w:r>
          </w:p>
          <w:p w14:paraId="38824769" w14:textId="77777777" w:rsidR="00666F27" w:rsidRPr="001663E9" w:rsidRDefault="00666F27" w:rsidP="00364F33">
            <w:pPr>
              <w:autoSpaceDE w:val="0"/>
              <w:autoSpaceDN w:val="0"/>
              <w:adjustRightInd w:val="0"/>
              <w:spacing w:after="0" w:line="240" w:lineRule="auto"/>
              <w:rPr>
                <w:rFonts w:ascii="Arial" w:hAnsi="Arial" w:cs="Arial"/>
              </w:rPr>
            </w:pPr>
            <w:r w:rsidRPr="001663E9">
              <w:rPr>
                <w:rFonts w:ascii="Arial" w:hAnsi="Arial" w:cs="Arial"/>
              </w:rPr>
              <w:t xml:space="preserve">ERGP8153586: SUSTAINABLE AGRICULTURAL DEVELOPMENT SCHEME (SADTS) NEW                                    </w:t>
            </w:r>
            <w:r>
              <w:rPr>
                <w:rFonts w:ascii="Arial" w:hAnsi="Arial" w:cs="Arial"/>
              </w:rPr>
              <w:t xml:space="preserve"> </w:t>
            </w:r>
            <w:r w:rsidRPr="001663E9">
              <w:rPr>
                <w:rFonts w:ascii="Arial" w:hAnsi="Arial" w:cs="Arial"/>
              </w:rPr>
              <w:t>485,000,000</w:t>
            </w:r>
          </w:p>
          <w:p w14:paraId="78FA4F99" w14:textId="77777777" w:rsidR="00666F27" w:rsidRPr="001663E9" w:rsidRDefault="00666F27" w:rsidP="00364F33">
            <w:pPr>
              <w:autoSpaceDE w:val="0"/>
              <w:autoSpaceDN w:val="0"/>
              <w:adjustRightInd w:val="0"/>
              <w:spacing w:after="0" w:line="240" w:lineRule="auto"/>
              <w:rPr>
                <w:rFonts w:ascii="Arial" w:hAnsi="Arial" w:cs="Arial"/>
              </w:rPr>
            </w:pPr>
            <w:r w:rsidRPr="001663E9">
              <w:rPr>
                <w:rFonts w:ascii="Arial" w:hAnsi="Arial" w:cs="Arial"/>
              </w:rPr>
              <w:t xml:space="preserve">ERGP8153592: GRADUATE AGRICULTURAL EMPOWERMENT SCHEME (GAES) NEW                                         </w:t>
            </w:r>
            <w:r>
              <w:rPr>
                <w:rFonts w:ascii="Arial" w:hAnsi="Arial" w:cs="Arial"/>
              </w:rPr>
              <w:t xml:space="preserve"> </w:t>
            </w:r>
            <w:r w:rsidRPr="001663E9">
              <w:rPr>
                <w:rFonts w:ascii="Arial" w:hAnsi="Arial" w:cs="Arial"/>
              </w:rPr>
              <w:t>450,000,000</w:t>
            </w:r>
          </w:p>
          <w:p w14:paraId="35CC9339" w14:textId="77777777" w:rsidR="00666F27" w:rsidRPr="001663E9" w:rsidRDefault="00666F27" w:rsidP="00364F33">
            <w:pPr>
              <w:autoSpaceDE w:val="0"/>
              <w:autoSpaceDN w:val="0"/>
              <w:adjustRightInd w:val="0"/>
              <w:spacing w:after="0" w:line="240" w:lineRule="auto"/>
              <w:rPr>
                <w:rFonts w:ascii="Arial" w:hAnsi="Arial" w:cs="Arial"/>
              </w:rPr>
            </w:pPr>
            <w:r w:rsidRPr="001663E9">
              <w:rPr>
                <w:rFonts w:ascii="Arial" w:hAnsi="Arial" w:cs="Arial"/>
              </w:rPr>
              <w:t xml:space="preserve">ERGP8153596: COMMUNITY BASED AGRICULTURAL EMPOWERMENT SCHEME (CBAES) NEW                       </w:t>
            </w:r>
            <w:r>
              <w:rPr>
                <w:rFonts w:ascii="Arial" w:hAnsi="Arial" w:cs="Arial"/>
              </w:rPr>
              <w:t xml:space="preserve"> </w:t>
            </w:r>
            <w:r w:rsidRPr="001663E9">
              <w:rPr>
                <w:rFonts w:ascii="Arial" w:hAnsi="Arial" w:cs="Arial"/>
              </w:rPr>
              <w:t>385,000,000</w:t>
            </w:r>
          </w:p>
          <w:p w14:paraId="0438C841" w14:textId="77777777" w:rsidR="00666F27" w:rsidRPr="001663E9" w:rsidRDefault="00666F27" w:rsidP="00364F33">
            <w:pPr>
              <w:autoSpaceDE w:val="0"/>
              <w:autoSpaceDN w:val="0"/>
              <w:adjustRightInd w:val="0"/>
              <w:spacing w:after="0" w:line="240" w:lineRule="auto"/>
              <w:rPr>
                <w:rFonts w:ascii="Arial" w:hAnsi="Arial" w:cs="Arial"/>
              </w:rPr>
            </w:pPr>
            <w:r w:rsidRPr="001663E9">
              <w:rPr>
                <w:rFonts w:ascii="Arial" w:hAnsi="Arial" w:cs="Arial"/>
              </w:rPr>
              <w:t>ERGP8153608: COLLABORATIVE EMPLOYMENT SCHEME (CES) NEW                                                                    40,000,000</w:t>
            </w:r>
          </w:p>
          <w:p w14:paraId="1167113A" w14:textId="77777777" w:rsidR="00666F27" w:rsidRPr="001663E9" w:rsidRDefault="00666F27" w:rsidP="00364F33">
            <w:pPr>
              <w:autoSpaceDE w:val="0"/>
              <w:autoSpaceDN w:val="0"/>
              <w:adjustRightInd w:val="0"/>
              <w:spacing w:after="0" w:line="240" w:lineRule="auto"/>
              <w:jc w:val="both"/>
              <w:rPr>
                <w:rFonts w:ascii="Arial" w:hAnsi="Arial" w:cs="Arial"/>
              </w:rPr>
            </w:pPr>
            <w:r w:rsidRPr="001663E9">
              <w:rPr>
                <w:rFonts w:ascii="Arial" w:hAnsi="Arial" w:cs="Arial"/>
              </w:rPr>
              <w:t>ERGP8153675: LABOUR BASED SKILLS CERTIFICATION AND INFRASTRUCTURAL DEVELOPMENT NEW         245,000,000</w:t>
            </w:r>
          </w:p>
          <w:p w14:paraId="3A0C869B" w14:textId="77777777" w:rsidR="00666F27" w:rsidRPr="001663E9" w:rsidRDefault="00666F27" w:rsidP="00364F33">
            <w:pPr>
              <w:autoSpaceDE w:val="0"/>
              <w:autoSpaceDN w:val="0"/>
              <w:adjustRightInd w:val="0"/>
              <w:spacing w:after="0" w:line="240" w:lineRule="auto"/>
              <w:jc w:val="both"/>
              <w:rPr>
                <w:rFonts w:ascii="Arial" w:hAnsi="Arial" w:cs="Arial"/>
              </w:rPr>
            </w:pPr>
            <w:r w:rsidRPr="001663E9">
              <w:rPr>
                <w:rFonts w:ascii="Arial" w:hAnsi="Arial" w:cs="Arial"/>
              </w:rPr>
              <w:t xml:space="preserve">ERGP8159033 JOB CREATION FOR GRADUATES OF SCHOOL ON WHEEL TRAINING SCHEME NEW </w:t>
            </w:r>
            <w:r>
              <w:rPr>
                <w:rFonts w:ascii="Arial" w:hAnsi="Arial" w:cs="Arial"/>
              </w:rPr>
              <w:t xml:space="preserve">                </w:t>
            </w:r>
            <w:r w:rsidRPr="001663E9">
              <w:rPr>
                <w:rFonts w:ascii="Arial" w:hAnsi="Arial" w:cs="Arial"/>
              </w:rPr>
              <w:t>185,000,000</w:t>
            </w:r>
          </w:p>
        </w:tc>
      </w:tr>
      <w:tr w:rsidR="00666F27" w:rsidRPr="00C222A5" w14:paraId="36BDAF31" w14:textId="77777777" w:rsidTr="00364F33">
        <w:trPr>
          <w:trHeight w:val="300"/>
          <w:jc w:val="center"/>
        </w:trPr>
        <w:tc>
          <w:tcPr>
            <w:tcW w:w="0" w:type="auto"/>
            <w:shd w:val="clear" w:color="auto" w:fill="auto"/>
          </w:tcPr>
          <w:p w14:paraId="2072CBC3" w14:textId="77777777" w:rsidR="00666F27" w:rsidRPr="00B95613" w:rsidRDefault="00666F27" w:rsidP="00364F33">
            <w:pPr>
              <w:rPr>
                <w:rFonts w:ascii="Arial" w:hAnsi="Arial" w:cs="Arial"/>
              </w:rPr>
            </w:pPr>
            <w:r w:rsidRPr="00B95613">
              <w:rPr>
                <w:rFonts w:ascii="Arial" w:hAnsi="Arial" w:cs="Arial"/>
              </w:rPr>
              <w:t>ERGP8127396</w:t>
            </w:r>
          </w:p>
        </w:tc>
        <w:tc>
          <w:tcPr>
            <w:tcW w:w="3871" w:type="dxa"/>
            <w:shd w:val="clear" w:color="auto" w:fill="auto"/>
          </w:tcPr>
          <w:p w14:paraId="6EFFB5BA"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EMPOWERING TRAINEES OF ENVIRONMENTAL BEAUTIFICATION SCHEME</w:t>
            </w:r>
          </w:p>
        </w:tc>
        <w:tc>
          <w:tcPr>
            <w:tcW w:w="1917" w:type="dxa"/>
            <w:shd w:val="clear" w:color="auto" w:fill="auto"/>
          </w:tcPr>
          <w:p w14:paraId="62EBA21F" w14:textId="77777777" w:rsidR="00666F27" w:rsidRPr="00B95613" w:rsidRDefault="00666F27" w:rsidP="00364F33">
            <w:pPr>
              <w:rPr>
                <w:rFonts w:ascii="Arial" w:hAnsi="Arial" w:cs="Arial"/>
              </w:rPr>
            </w:pPr>
            <w:r w:rsidRPr="00B95613">
              <w:rPr>
                <w:rFonts w:ascii="Arial" w:hAnsi="Arial" w:cs="Arial"/>
              </w:rPr>
              <w:t>365,000,000</w:t>
            </w:r>
          </w:p>
        </w:tc>
        <w:tc>
          <w:tcPr>
            <w:tcW w:w="0" w:type="auto"/>
            <w:shd w:val="clear" w:color="auto" w:fill="auto"/>
            <w:vAlign w:val="bottom"/>
          </w:tcPr>
          <w:p w14:paraId="04B75B5A" w14:textId="77777777" w:rsidR="00666F27" w:rsidRPr="00C222A5" w:rsidRDefault="00666F27" w:rsidP="00364F33">
            <w:pPr>
              <w:spacing w:after="0"/>
              <w:jc w:val="both"/>
              <w:rPr>
                <w:rFonts w:ascii="Arial" w:hAnsi="Arial" w:cs="Arial"/>
              </w:rPr>
            </w:pPr>
            <w:r>
              <w:rPr>
                <w:rFonts w:ascii="Arial" w:hAnsi="Arial" w:cs="Arial"/>
              </w:rPr>
              <w:t>Empowerment is a loose word without a definitive meaning. What exactly is to be provided to these trainees. NASS should get specific details before approval.</w:t>
            </w:r>
          </w:p>
        </w:tc>
        <w:tc>
          <w:tcPr>
            <w:tcW w:w="0" w:type="auto"/>
            <w:shd w:val="clear" w:color="auto" w:fill="auto"/>
            <w:noWrap/>
          </w:tcPr>
          <w:p w14:paraId="0938483E"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4F381D02"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6ADEF2AF" w14:textId="77777777" w:rsidTr="00364F33">
        <w:trPr>
          <w:trHeight w:val="300"/>
          <w:jc w:val="center"/>
        </w:trPr>
        <w:tc>
          <w:tcPr>
            <w:tcW w:w="0" w:type="auto"/>
            <w:shd w:val="clear" w:color="auto" w:fill="auto"/>
          </w:tcPr>
          <w:p w14:paraId="25F6BFFF" w14:textId="77777777" w:rsidR="00666F27" w:rsidRPr="00B95613" w:rsidRDefault="00666F27" w:rsidP="00364F33">
            <w:pPr>
              <w:rPr>
                <w:rFonts w:ascii="Arial" w:hAnsi="Arial" w:cs="Arial"/>
              </w:rPr>
            </w:pPr>
            <w:r w:rsidRPr="00B95613">
              <w:rPr>
                <w:rFonts w:ascii="Arial" w:hAnsi="Arial" w:cs="Arial"/>
              </w:rPr>
              <w:t>ERGP8140881</w:t>
            </w:r>
          </w:p>
        </w:tc>
        <w:tc>
          <w:tcPr>
            <w:tcW w:w="3871" w:type="dxa"/>
            <w:shd w:val="clear" w:color="auto" w:fill="auto"/>
          </w:tcPr>
          <w:p w14:paraId="06306146"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CAPACITY DEVELOPENT FOR EFFICIENT SERVICE DELIVERY IN EMPLOYMENT</w:t>
            </w:r>
            <w:r>
              <w:rPr>
                <w:rFonts w:ascii="Arial" w:hAnsi="Arial" w:cs="Arial"/>
                <w:sz w:val="20"/>
                <w:szCs w:val="20"/>
              </w:rPr>
              <w:t xml:space="preserve"> </w:t>
            </w:r>
            <w:r w:rsidRPr="00256EC8">
              <w:rPr>
                <w:rFonts w:ascii="Arial" w:hAnsi="Arial" w:cs="Arial"/>
                <w:sz w:val="20"/>
                <w:szCs w:val="20"/>
              </w:rPr>
              <w:t>GENERATION FOR SERVICE AND PROGRAMME DEPARTMENTS</w:t>
            </w:r>
          </w:p>
        </w:tc>
        <w:tc>
          <w:tcPr>
            <w:tcW w:w="1917" w:type="dxa"/>
            <w:shd w:val="clear" w:color="auto" w:fill="auto"/>
          </w:tcPr>
          <w:p w14:paraId="0910606C" w14:textId="77777777" w:rsidR="00666F27" w:rsidRPr="00B95613" w:rsidRDefault="00666F27" w:rsidP="00364F33">
            <w:pPr>
              <w:rPr>
                <w:rFonts w:ascii="Arial" w:hAnsi="Arial" w:cs="Arial"/>
              </w:rPr>
            </w:pPr>
            <w:r w:rsidRPr="00B95613">
              <w:rPr>
                <w:rFonts w:ascii="Arial" w:hAnsi="Arial" w:cs="Arial"/>
              </w:rPr>
              <w:t>212,200,000</w:t>
            </w:r>
          </w:p>
        </w:tc>
        <w:tc>
          <w:tcPr>
            <w:tcW w:w="0" w:type="auto"/>
            <w:shd w:val="clear" w:color="auto" w:fill="auto"/>
          </w:tcPr>
          <w:p w14:paraId="544FC63B" w14:textId="77777777" w:rsidR="00666F27" w:rsidRPr="00C222A5" w:rsidRDefault="00666F27" w:rsidP="00364F33">
            <w:pPr>
              <w:spacing w:after="0"/>
              <w:jc w:val="both"/>
              <w:rPr>
                <w:rFonts w:ascii="Arial" w:hAnsi="Arial" w:cs="Arial"/>
              </w:rPr>
            </w:pPr>
            <w:r>
              <w:rPr>
                <w:rFonts w:ascii="Arial" w:hAnsi="Arial" w:cs="Arial"/>
              </w:rPr>
              <w:t xml:space="preserve">This is a meaningless jargon. Save this vote. Similar proposals were made in previous budgets. </w:t>
            </w:r>
          </w:p>
        </w:tc>
        <w:tc>
          <w:tcPr>
            <w:tcW w:w="0" w:type="auto"/>
            <w:shd w:val="clear" w:color="auto" w:fill="auto"/>
            <w:noWrap/>
          </w:tcPr>
          <w:p w14:paraId="1374ABB7"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7DEC3CA1" w14:textId="77777777" w:rsidR="00666F27" w:rsidRPr="00C222A5" w:rsidRDefault="00666F27" w:rsidP="00364F33">
            <w:pPr>
              <w:jc w:val="center"/>
              <w:rPr>
                <w:rFonts w:ascii="Arial" w:hAnsi="Arial" w:cs="Arial"/>
              </w:rPr>
            </w:pPr>
            <w:r w:rsidRPr="00B95613">
              <w:rPr>
                <w:rFonts w:ascii="Arial" w:hAnsi="Arial" w:cs="Arial"/>
              </w:rPr>
              <w:t>212,200,000</w:t>
            </w:r>
          </w:p>
        </w:tc>
      </w:tr>
      <w:tr w:rsidR="00666F27" w:rsidRPr="00C222A5" w14:paraId="416BADBA" w14:textId="77777777" w:rsidTr="00364F33">
        <w:trPr>
          <w:trHeight w:val="300"/>
          <w:jc w:val="center"/>
        </w:trPr>
        <w:tc>
          <w:tcPr>
            <w:tcW w:w="0" w:type="auto"/>
            <w:shd w:val="clear" w:color="auto" w:fill="auto"/>
          </w:tcPr>
          <w:p w14:paraId="061109B5" w14:textId="77777777" w:rsidR="00666F27" w:rsidRPr="00D31439" w:rsidRDefault="00666F27" w:rsidP="00364F33">
            <w:pPr>
              <w:rPr>
                <w:rFonts w:ascii="Arial" w:hAnsi="Arial" w:cs="Arial"/>
              </w:rPr>
            </w:pPr>
            <w:r w:rsidRPr="00D31439">
              <w:rPr>
                <w:rFonts w:ascii="Arial" w:hAnsi="Arial" w:cs="Arial"/>
              </w:rPr>
              <w:t>ERGP8153621</w:t>
            </w:r>
          </w:p>
        </w:tc>
        <w:tc>
          <w:tcPr>
            <w:tcW w:w="3871" w:type="dxa"/>
            <w:shd w:val="clear" w:color="auto" w:fill="auto"/>
          </w:tcPr>
          <w:p w14:paraId="56AE080B"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PHASE I WORKS ON NEW NDE HEADQUARTERS DONATED BY EFCC</w:t>
            </w:r>
          </w:p>
        </w:tc>
        <w:tc>
          <w:tcPr>
            <w:tcW w:w="1917" w:type="dxa"/>
            <w:shd w:val="clear" w:color="auto" w:fill="auto"/>
          </w:tcPr>
          <w:p w14:paraId="6D777D0A" w14:textId="77777777" w:rsidR="00666F27" w:rsidRPr="00D31439" w:rsidRDefault="00666F27" w:rsidP="00364F33">
            <w:pPr>
              <w:rPr>
                <w:rFonts w:ascii="Arial" w:hAnsi="Arial" w:cs="Arial"/>
              </w:rPr>
            </w:pPr>
            <w:r w:rsidRPr="00D31439">
              <w:rPr>
                <w:rFonts w:ascii="Arial" w:hAnsi="Arial" w:cs="Arial"/>
              </w:rPr>
              <w:t>1,000,000,000</w:t>
            </w:r>
          </w:p>
        </w:tc>
        <w:tc>
          <w:tcPr>
            <w:tcW w:w="0" w:type="auto"/>
            <w:shd w:val="clear" w:color="auto" w:fill="auto"/>
            <w:vAlign w:val="bottom"/>
          </w:tcPr>
          <w:p w14:paraId="1C04C9D1" w14:textId="77777777" w:rsidR="00666F27" w:rsidRPr="00C222A5" w:rsidRDefault="00666F27" w:rsidP="00364F33">
            <w:pPr>
              <w:jc w:val="both"/>
              <w:rPr>
                <w:rFonts w:ascii="Arial" w:hAnsi="Arial" w:cs="Arial"/>
              </w:rPr>
            </w:pPr>
            <w:r>
              <w:rPr>
                <w:rFonts w:ascii="Arial" w:hAnsi="Arial" w:cs="Arial"/>
              </w:rPr>
              <w:t xml:space="preserve">If renovation of an already completed building is costing so much, what </w:t>
            </w:r>
            <w:r>
              <w:rPr>
                <w:rFonts w:ascii="Arial" w:hAnsi="Arial" w:cs="Arial"/>
              </w:rPr>
              <w:lastRenderedPageBreak/>
              <w:t>would a new building cost? NASS should carefully scrutinize before approval.</w:t>
            </w:r>
          </w:p>
        </w:tc>
        <w:tc>
          <w:tcPr>
            <w:tcW w:w="0" w:type="auto"/>
            <w:shd w:val="clear" w:color="auto" w:fill="auto"/>
            <w:noWrap/>
          </w:tcPr>
          <w:p w14:paraId="7EBF2107" w14:textId="77777777" w:rsidR="00666F27" w:rsidRPr="00C222A5" w:rsidRDefault="00666F27" w:rsidP="00364F33">
            <w:pPr>
              <w:jc w:val="center"/>
              <w:rPr>
                <w:rFonts w:ascii="Arial" w:hAnsi="Arial" w:cs="Arial"/>
              </w:rPr>
            </w:pPr>
            <w:r>
              <w:rPr>
                <w:rFonts w:ascii="Arial" w:hAnsi="Arial" w:cs="Arial"/>
              </w:rPr>
              <w:lastRenderedPageBreak/>
              <w:t>-</w:t>
            </w:r>
          </w:p>
        </w:tc>
        <w:tc>
          <w:tcPr>
            <w:tcW w:w="1868" w:type="dxa"/>
            <w:shd w:val="clear" w:color="auto" w:fill="auto"/>
            <w:noWrap/>
          </w:tcPr>
          <w:p w14:paraId="0562FC0A"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7B91885B" w14:textId="77777777" w:rsidTr="00364F33">
        <w:trPr>
          <w:trHeight w:val="300"/>
          <w:jc w:val="center"/>
        </w:trPr>
        <w:tc>
          <w:tcPr>
            <w:tcW w:w="0" w:type="auto"/>
            <w:shd w:val="clear" w:color="auto" w:fill="auto"/>
          </w:tcPr>
          <w:p w14:paraId="5AF484D9" w14:textId="77777777" w:rsidR="00666F27" w:rsidRPr="001663E9" w:rsidRDefault="00666F27" w:rsidP="00364F33">
            <w:pPr>
              <w:jc w:val="both"/>
              <w:rPr>
                <w:rFonts w:ascii="Arial" w:hAnsi="Arial" w:cs="Arial"/>
              </w:rPr>
            </w:pPr>
            <w:r w:rsidRPr="001663E9">
              <w:rPr>
                <w:rFonts w:ascii="Arial" w:hAnsi="Arial" w:cs="Arial"/>
              </w:rPr>
              <w:t>ERGP8154437</w:t>
            </w:r>
          </w:p>
        </w:tc>
        <w:tc>
          <w:tcPr>
            <w:tcW w:w="3871" w:type="dxa"/>
            <w:shd w:val="clear" w:color="auto" w:fill="auto"/>
          </w:tcPr>
          <w:p w14:paraId="71994F39"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PURCHASE OF SIX 4*4 VECHLES FOR PROJECTS IMPLEMENTATION AND MONITORING</w:t>
            </w:r>
          </w:p>
        </w:tc>
        <w:tc>
          <w:tcPr>
            <w:tcW w:w="1917" w:type="dxa"/>
            <w:shd w:val="clear" w:color="auto" w:fill="auto"/>
          </w:tcPr>
          <w:p w14:paraId="2181281B" w14:textId="77777777" w:rsidR="00666F27" w:rsidRPr="001663E9" w:rsidRDefault="00666F27" w:rsidP="00364F33">
            <w:pPr>
              <w:jc w:val="both"/>
              <w:rPr>
                <w:rFonts w:ascii="Arial" w:hAnsi="Arial" w:cs="Arial"/>
              </w:rPr>
            </w:pPr>
            <w:r w:rsidRPr="001663E9">
              <w:rPr>
                <w:rFonts w:ascii="Arial" w:hAnsi="Arial" w:cs="Arial"/>
              </w:rPr>
              <w:t>180,000,000</w:t>
            </w:r>
          </w:p>
        </w:tc>
        <w:tc>
          <w:tcPr>
            <w:tcW w:w="0" w:type="auto"/>
            <w:shd w:val="clear" w:color="auto" w:fill="auto"/>
            <w:vAlign w:val="bottom"/>
          </w:tcPr>
          <w:p w14:paraId="72EC6AF3" w14:textId="77777777" w:rsidR="00666F27" w:rsidRPr="00C222A5" w:rsidRDefault="00666F27" w:rsidP="00364F33">
            <w:pPr>
              <w:jc w:val="both"/>
              <w:rPr>
                <w:rFonts w:ascii="Arial" w:hAnsi="Arial" w:cs="Arial"/>
              </w:rPr>
            </w:pPr>
            <w:r>
              <w:rPr>
                <w:rFonts w:ascii="Arial" w:hAnsi="Arial" w:cs="Arial"/>
              </w:rPr>
              <w:t>This should not be a priority considering the Budget Call Circular’s Capital Projects Admissibility Criteria. Save this vote.</w:t>
            </w:r>
          </w:p>
        </w:tc>
        <w:tc>
          <w:tcPr>
            <w:tcW w:w="0" w:type="auto"/>
            <w:shd w:val="clear" w:color="auto" w:fill="auto"/>
            <w:noWrap/>
          </w:tcPr>
          <w:p w14:paraId="72CFCFA1"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295D4E4C" w14:textId="77777777" w:rsidR="00666F27" w:rsidRPr="00C222A5" w:rsidRDefault="00666F27" w:rsidP="00364F33">
            <w:pPr>
              <w:jc w:val="center"/>
              <w:rPr>
                <w:rFonts w:ascii="Arial" w:hAnsi="Arial" w:cs="Arial"/>
              </w:rPr>
            </w:pPr>
            <w:r w:rsidRPr="001663E9">
              <w:rPr>
                <w:rFonts w:ascii="Arial" w:hAnsi="Arial" w:cs="Arial"/>
              </w:rPr>
              <w:t>180,000,000</w:t>
            </w:r>
          </w:p>
        </w:tc>
      </w:tr>
      <w:tr w:rsidR="00666F27" w:rsidRPr="00C222A5" w14:paraId="27E4B9ED" w14:textId="77777777" w:rsidTr="00364F33">
        <w:trPr>
          <w:trHeight w:val="300"/>
          <w:jc w:val="center"/>
        </w:trPr>
        <w:tc>
          <w:tcPr>
            <w:tcW w:w="0" w:type="auto"/>
            <w:shd w:val="clear" w:color="auto" w:fill="auto"/>
          </w:tcPr>
          <w:p w14:paraId="19290798" w14:textId="77777777" w:rsidR="00666F27" w:rsidRPr="001663E9" w:rsidRDefault="00666F27" w:rsidP="00364F33">
            <w:pPr>
              <w:jc w:val="center"/>
              <w:rPr>
                <w:rFonts w:ascii="Arial" w:hAnsi="Arial" w:cs="Arial"/>
              </w:rPr>
            </w:pPr>
            <w:r w:rsidRPr="001663E9">
              <w:rPr>
                <w:rFonts w:ascii="Arial" w:hAnsi="Arial" w:cs="Arial"/>
              </w:rPr>
              <w:t>ERGP8158352</w:t>
            </w:r>
          </w:p>
        </w:tc>
        <w:tc>
          <w:tcPr>
            <w:tcW w:w="3871" w:type="dxa"/>
            <w:shd w:val="clear" w:color="auto" w:fill="auto"/>
          </w:tcPr>
          <w:p w14:paraId="5615017F" w14:textId="77777777" w:rsidR="00666F27" w:rsidRPr="001663E9" w:rsidRDefault="00666F27" w:rsidP="00364F33">
            <w:pPr>
              <w:autoSpaceDE w:val="0"/>
              <w:autoSpaceDN w:val="0"/>
              <w:adjustRightInd w:val="0"/>
              <w:spacing w:after="0" w:line="240" w:lineRule="auto"/>
              <w:jc w:val="both"/>
              <w:rPr>
                <w:rFonts w:ascii="Arial" w:hAnsi="Arial" w:cs="Arial"/>
              </w:rPr>
            </w:pPr>
            <w:r w:rsidRPr="00256EC8">
              <w:rPr>
                <w:rFonts w:ascii="Arial" w:hAnsi="Arial" w:cs="Arial"/>
                <w:sz w:val="20"/>
                <w:szCs w:val="20"/>
              </w:rPr>
              <w:t>ESTABLISHMENT OF 6 ADDITIONAL COMMON FACILITY CENTRES IN THE 6</w:t>
            </w:r>
            <w:r>
              <w:rPr>
                <w:rFonts w:ascii="Arial" w:hAnsi="Arial" w:cs="Arial"/>
                <w:sz w:val="20"/>
                <w:szCs w:val="20"/>
              </w:rPr>
              <w:t xml:space="preserve"> </w:t>
            </w:r>
            <w:r w:rsidRPr="00256EC8">
              <w:rPr>
                <w:rFonts w:ascii="Arial" w:hAnsi="Arial" w:cs="Arial"/>
                <w:sz w:val="20"/>
                <w:szCs w:val="20"/>
              </w:rPr>
              <w:t>GEOPOLITICAL ZONES OF THE COUNTRY</w:t>
            </w:r>
          </w:p>
        </w:tc>
        <w:tc>
          <w:tcPr>
            <w:tcW w:w="1917" w:type="dxa"/>
            <w:shd w:val="clear" w:color="auto" w:fill="auto"/>
          </w:tcPr>
          <w:p w14:paraId="7EE75693" w14:textId="77777777" w:rsidR="00666F27" w:rsidRPr="001663E9" w:rsidRDefault="00666F27" w:rsidP="00364F33">
            <w:pPr>
              <w:rPr>
                <w:rFonts w:ascii="Arial" w:hAnsi="Arial" w:cs="Arial"/>
              </w:rPr>
            </w:pPr>
            <w:r w:rsidRPr="001663E9">
              <w:rPr>
                <w:rFonts w:ascii="Arial" w:hAnsi="Arial" w:cs="Arial"/>
              </w:rPr>
              <w:t>120,000,000</w:t>
            </w:r>
          </w:p>
        </w:tc>
        <w:tc>
          <w:tcPr>
            <w:tcW w:w="0" w:type="auto"/>
            <w:shd w:val="clear" w:color="auto" w:fill="auto"/>
            <w:vAlign w:val="bottom"/>
          </w:tcPr>
          <w:p w14:paraId="0BF145C2" w14:textId="77777777" w:rsidR="00666F27" w:rsidRPr="00C222A5" w:rsidRDefault="00666F27" w:rsidP="00364F33">
            <w:pPr>
              <w:jc w:val="both"/>
              <w:rPr>
                <w:rFonts w:ascii="Arial" w:hAnsi="Arial" w:cs="Arial"/>
              </w:rPr>
            </w:pPr>
            <w:r>
              <w:rPr>
                <w:rFonts w:ascii="Arial" w:hAnsi="Arial" w:cs="Arial"/>
              </w:rPr>
              <w:t>This should not be a priority considering the Budget Call Circular’s Capital Projects Admissibility Criteria (4.5.3). It is “additional”. Save this vote.</w:t>
            </w:r>
          </w:p>
        </w:tc>
        <w:tc>
          <w:tcPr>
            <w:tcW w:w="0" w:type="auto"/>
            <w:shd w:val="clear" w:color="auto" w:fill="auto"/>
            <w:noWrap/>
          </w:tcPr>
          <w:p w14:paraId="420DDCCC"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28DC563A" w14:textId="77777777" w:rsidR="00666F27" w:rsidRPr="00C222A5" w:rsidRDefault="00666F27" w:rsidP="00364F33">
            <w:pPr>
              <w:jc w:val="center"/>
              <w:rPr>
                <w:rFonts w:ascii="Arial" w:hAnsi="Arial" w:cs="Arial"/>
              </w:rPr>
            </w:pPr>
            <w:r w:rsidRPr="001663E9">
              <w:rPr>
                <w:rFonts w:ascii="Arial" w:hAnsi="Arial" w:cs="Arial"/>
              </w:rPr>
              <w:t>120,000,000</w:t>
            </w:r>
          </w:p>
        </w:tc>
      </w:tr>
      <w:tr w:rsidR="00666F27" w:rsidRPr="00C222A5" w14:paraId="5AFB36B7" w14:textId="77777777" w:rsidTr="00364F33">
        <w:trPr>
          <w:trHeight w:val="300"/>
          <w:jc w:val="center"/>
        </w:trPr>
        <w:tc>
          <w:tcPr>
            <w:tcW w:w="0" w:type="auto"/>
            <w:shd w:val="clear" w:color="auto" w:fill="auto"/>
          </w:tcPr>
          <w:p w14:paraId="0CBD7E2F" w14:textId="77777777" w:rsidR="00666F27" w:rsidRPr="000A158A" w:rsidRDefault="00666F27" w:rsidP="00364F33">
            <w:pPr>
              <w:rPr>
                <w:rFonts w:ascii="Arial" w:hAnsi="Arial" w:cs="Arial"/>
              </w:rPr>
            </w:pPr>
            <w:r w:rsidRPr="000A158A">
              <w:rPr>
                <w:rFonts w:ascii="Arial" w:hAnsi="Arial" w:cs="Arial"/>
              </w:rPr>
              <w:t xml:space="preserve">Subtotal </w:t>
            </w:r>
          </w:p>
        </w:tc>
        <w:tc>
          <w:tcPr>
            <w:tcW w:w="3871" w:type="dxa"/>
            <w:shd w:val="clear" w:color="auto" w:fill="auto"/>
          </w:tcPr>
          <w:p w14:paraId="5C9E96AE" w14:textId="77777777" w:rsidR="00666F27" w:rsidRPr="000A158A" w:rsidRDefault="00666F27" w:rsidP="00364F33">
            <w:pPr>
              <w:autoSpaceDE w:val="0"/>
              <w:autoSpaceDN w:val="0"/>
              <w:adjustRightInd w:val="0"/>
              <w:spacing w:after="0" w:line="240" w:lineRule="auto"/>
              <w:rPr>
                <w:rFonts w:ascii="Arial" w:hAnsi="Arial" w:cs="Arial"/>
              </w:rPr>
            </w:pPr>
          </w:p>
        </w:tc>
        <w:tc>
          <w:tcPr>
            <w:tcW w:w="1917" w:type="dxa"/>
            <w:shd w:val="clear" w:color="auto" w:fill="auto"/>
          </w:tcPr>
          <w:p w14:paraId="4B078799" w14:textId="77777777" w:rsidR="00666F27" w:rsidRPr="000A158A" w:rsidRDefault="00666F27" w:rsidP="00364F33">
            <w:pPr>
              <w:rPr>
                <w:rFonts w:ascii="Arial" w:hAnsi="Arial" w:cs="Arial"/>
              </w:rPr>
            </w:pPr>
          </w:p>
        </w:tc>
        <w:tc>
          <w:tcPr>
            <w:tcW w:w="0" w:type="auto"/>
            <w:shd w:val="clear" w:color="auto" w:fill="auto"/>
            <w:vAlign w:val="bottom"/>
          </w:tcPr>
          <w:p w14:paraId="7AE9D21E" w14:textId="77777777" w:rsidR="00666F27" w:rsidRPr="000A158A" w:rsidRDefault="00666F27" w:rsidP="00364F33">
            <w:pPr>
              <w:rPr>
                <w:rFonts w:ascii="Arial" w:hAnsi="Arial" w:cs="Arial"/>
              </w:rPr>
            </w:pPr>
          </w:p>
        </w:tc>
        <w:tc>
          <w:tcPr>
            <w:tcW w:w="0" w:type="auto"/>
            <w:shd w:val="clear" w:color="auto" w:fill="auto"/>
            <w:noWrap/>
            <w:vAlign w:val="bottom"/>
          </w:tcPr>
          <w:p w14:paraId="772ECB6C" w14:textId="77777777" w:rsidR="00666F27" w:rsidRPr="000A158A" w:rsidRDefault="00666F27" w:rsidP="00364F33">
            <w:pPr>
              <w:rPr>
                <w:rFonts w:ascii="Arial" w:hAnsi="Arial" w:cs="Arial"/>
              </w:rPr>
            </w:pPr>
          </w:p>
        </w:tc>
        <w:tc>
          <w:tcPr>
            <w:tcW w:w="1868" w:type="dxa"/>
            <w:shd w:val="clear" w:color="auto" w:fill="auto"/>
            <w:noWrap/>
            <w:vAlign w:val="bottom"/>
          </w:tcPr>
          <w:p w14:paraId="593ED842" w14:textId="77777777" w:rsidR="00666F27" w:rsidRPr="000A158A" w:rsidRDefault="00666F27" w:rsidP="00364F33">
            <w:pPr>
              <w:rPr>
                <w:rFonts w:ascii="Arial" w:hAnsi="Arial" w:cs="Arial"/>
              </w:rPr>
            </w:pPr>
            <w:r w:rsidRPr="009413DF">
              <w:rPr>
                <w:rFonts w:ascii="Arial" w:hAnsi="Arial" w:cs="Arial"/>
              </w:rPr>
              <w:t>1,436,026,530</w:t>
            </w:r>
          </w:p>
        </w:tc>
      </w:tr>
      <w:tr w:rsidR="00666F27" w:rsidRPr="00C222A5" w14:paraId="043F4DA1" w14:textId="77777777" w:rsidTr="00364F33">
        <w:trPr>
          <w:trHeight w:val="2321"/>
          <w:jc w:val="center"/>
        </w:trPr>
        <w:tc>
          <w:tcPr>
            <w:tcW w:w="15246" w:type="dxa"/>
            <w:gridSpan w:val="6"/>
            <w:shd w:val="clear" w:color="auto" w:fill="auto"/>
          </w:tcPr>
          <w:p w14:paraId="726EE30B" w14:textId="77777777" w:rsidR="00666F27" w:rsidRDefault="00666F27" w:rsidP="00364F33">
            <w:pPr>
              <w:spacing w:after="0"/>
              <w:jc w:val="center"/>
              <w:rPr>
                <w:rFonts w:ascii="Arial" w:hAnsi="Arial" w:cs="Arial"/>
                <w:b/>
                <w:bCs/>
              </w:rPr>
            </w:pPr>
            <w:r w:rsidRPr="00C222A5">
              <w:rPr>
                <w:rFonts w:ascii="Arial" w:hAnsi="Arial" w:cs="Arial"/>
                <w:b/>
                <w:bCs/>
              </w:rPr>
              <w:t>FEDERAL MINISTRY OF SCIENCE AND TECHNOLOGY – HQTRS</w:t>
            </w:r>
          </w:p>
          <w:p w14:paraId="230911A9" w14:textId="77777777" w:rsidR="00666F27" w:rsidRPr="00A40CD8" w:rsidRDefault="00666F27" w:rsidP="00364F33">
            <w:pPr>
              <w:tabs>
                <w:tab w:val="left" w:pos="1470"/>
              </w:tabs>
              <w:spacing w:after="0"/>
              <w:jc w:val="both"/>
              <w:rPr>
                <w:rFonts w:ascii="Arial" w:hAnsi="Arial" w:cs="Arial"/>
                <w:bCs/>
                <w:color w:val="000000"/>
              </w:rPr>
            </w:pPr>
            <w:r w:rsidRPr="00A40CD8">
              <w:rPr>
                <w:rFonts w:ascii="Arial" w:hAnsi="Arial" w:cs="Arial"/>
                <w:bCs/>
                <w:color w:val="000000"/>
              </w:rPr>
              <w:t xml:space="preserve">The Ministry is suffused with so many research agencies, </w:t>
            </w:r>
            <w:proofErr w:type="spellStart"/>
            <w:r w:rsidRPr="00A40CD8">
              <w:rPr>
                <w:rFonts w:ascii="Arial" w:hAnsi="Arial" w:cs="Arial"/>
                <w:bCs/>
                <w:color w:val="000000"/>
              </w:rPr>
              <w:t>centres</w:t>
            </w:r>
            <w:proofErr w:type="spellEnd"/>
            <w:r w:rsidRPr="00A40CD8">
              <w:rPr>
                <w:rFonts w:ascii="Arial" w:hAnsi="Arial" w:cs="Arial"/>
                <w:bCs/>
                <w:color w:val="000000"/>
              </w:rPr>
              <w:t xml:space="preserve"> and institutes and they seem to have developed capacity in a multiplicity of research, engineering, bioresource spheres. But the resources available to them is very limited. It is imperative to mandate the agencies to concentrate </w:t>
            </w:r>
            <w:r>
              <w:rPr>
                <w:rFonts w:ascii="Arial" w:hAnsi="Arial" w:cs="Arial"/>
                <w:bCs/>
                <w:color w:val="000000"/>
              </w:rPr>
              <w:t>o</w:t>
            </w:r>
            <w:r w:rsidRPr="00A40CD8">
              <w:rPr>
                <w:rFonts w:ascii="Arial" w:hAnsi="Arial" w:cs="Arial"/>
                <w:bCs/>
                <w:color w:val="000000"/>
              </w:rPr>
              <w:t>n not more than two ventures and develop them to full market and user stage. They should be made to liaise and consult with private sector operatives and public sector agencies in their area</w:t>
            </w:r>
            <w:r>
              <w:rPr>
                <w:rFonts w:ascii="Arial" w:hAnsi="Arial" w:cs="Arial"/>
                <w:bCs/>
                <w:color w:val="000000"/>
              </w:rPr>
              <w:t>s</w:t>
            </w:r>
            <w:r w:rsidRPr="00A40CD8">
              <w:rPr>
                <w:rFonts w:ascii="Arial" w:hAnsi="Arial" w:cs="Arial"/>
                <w:bCs/>
                <w:color w:val="000000"/>
              </w:rPr>
              <w:t xml:space="preserve"> of research and find out their needs which are currently imported. Targets should be set for them so that the country may not be engaged in perpetual research without evidence of use of research findings.  Otherwise, resources are being too thinly spread and as such leading to little impact and no value for money for the country. Allocation of public resources to these Agencies after some years, would no longer be automatic but based on output which is seen to be serving a sectoral public or private need. It may also make sense to rationalize these Agencies.</w:t>
            </w:r>
          </w:p>
          <w:p w14:paraId="2DF75331" w14:textId="77777777" w:rsidR="00666F27" w:rsidRPr="00C222A5" w:rsidRDefault="00666F27" w:rsidP="00364F33">
            <w:pPr>
              <w:spacing w:after="0"/>
              <w:jc w:val="center"/>
              <w:rPr>
                <w:rFonts w:ascii="Arial" w:hAnsi="Arial" w:cs="Arial"/>
                <w:b/>
                <w:bCs/>
              </w:rPr>
            </w:pPr>
          </w:p>
        </w:tc>
      </w:tr>
      <w:tr w:rsidR="00666F27" w:rsidRPr="00C222A5" w14:paraId="3EC9135E" w14:textId="77777777" w:rsidTr="00364F33">
        <w:trPr>
          <w:trHeight w:val="300"/>
          <w:jc w:val="center"/>
        </w:trPr>
        <w:tc>
          <w:tcPr>
            <w:tcW w:w="0" w:type="auto"/>
            <w:shd w:val="clear" w:color="auto" w:fill="auto"/>
          </w:tcPr>
          <w:p w14:paraId="0B91D044" w14:textId="77777777" w:rsidR="00666F27" w:rsidRPr="000A158A" w:rsidRDefault="00666F27" w:rsidP="00364F33">
            <w:pPr>
              <w:spacing w:after="0"/>
              <w:rPr>
                <w:rFonts w:ascii="Arial" w:hAnsi="Arial" w:cs="Arial"/>
              </w:rPr>
            </w:pPr>
            <w:r w:rsidRPr="000A158A">
              <w:rPr>
                <w:rFonts w:ascii="Arial" w:hAnsi="Arial" w:cs="Arial"/>
              </w:rPr>
              <w:t>ERGP30140640</w:t>
            </w:r>
          </w:p>
        </w:tc>
        <w:tc>
          <w:tcPr>
            <w:tcW w:w="3871" w:type="dxa"/>
            <w:shd w:val="clear" w:color="auto" w:fill="auto"/>
          </w:tcPr>
          <w:p w14:paraId="73EF6BB6" w14:textId="77777777" w:rsidR="00666F27" w:rsidRPr="000A158A" w:rsidRDefault="00666F27" w:rsidP="00364F33">
            <w:pPr>
              <w:spacing w:after="0"/>
              <w:jc w:val="both"/>
              <w:rPr>
                <w:rFonts w:ascii="Arial" w:hAnsi="Arial" w:cs="Arial"/>
              </w:rPr>
            </w:pPr>
            <w:r w:rsidRPr="000A158A">
              <w:rPr>
                <w:rFonts w:ascii="Arial" w:hAnsi="Arial" w:cs="Arial"/>
              </w:rPr>
              <w:t>TECHNICAL PROFICIENCY DEVELOPMENT</w:t>
            </w:r>
          </w:p>
        </w:tc>
        <w:tc>
          <w:tcPr>
            <w:tcW w:w="1917" w:type="dxa"/>
            <w:shd w:val="clear" w:color="auto" w:fill="auto"/>
          </w:tcPr>
          <w:p w14:paraId="430408FF" w14:textId="77777777" w:rsidR="00666F27" w:rsidRPr="000A158A" w:rsidRDefault="00666F27" w:rsidP="00364F33">
            <w:pPr>
              <w:spacing w:after="0"/>
              <w:rPr>
                <w:rFonts w:ascii="Arial" w:hAnsi="Arial" w:cs="Arial"/>
              </w:rPr>
            </w:pPr>
            <w:r w:rsidRPr="000A158A">
              <w:rPr>
                <w:rFonts w:ascii="Arial" w:hAnsi="Arial" w:cs="Arial"/>
              </w:rPr>
              <w:t>119,453,445</w:t>
            </w:r>
          </w:p>
        </w:tc>
        <w:tc>
          <w:tcPr>
            <w:tcW w:w="0" w:type="auto"/>
            <w:shd w:val="clear" w:color="auto" w:fill="auto"/>
            <w:vAlign w:val="bottom"/>
          </w:tcPr>
          <w:p w14:paraId="0CD9FD6D" w14:textId="77777777" w:rsidR="00666F27" w:rsidRPr="00C222A5" w:rsidRDefault="00666F27" w:rsidP="00364F33">
            <w:pPr>
              <w:spacing w:after="0"/>
              <w:jc w:val="both"/>
              <w:rPr>
                <w:rFonts w:ascii="Arial" w:hAnsi="Arial" w:cs="Arial"/>
              </w:rPr>
            </w:pPr>
            <w:r>
              <w:rPr>
                <w:rFonts w:ascii="Arial" w:hAnsi="Arial" w:cs="Arial"/>
              </w:rPr>
              <w:t>This has no definite meaning. Proficiency development for which class of beneficiaries and at what location? Save this vote.</w:t>
            </w:r>
          </w:p>
        </w:tc>
        <w:tc>
          <w:tcPr>
            <w:tcW w:w="0" w:type="auto"/>
            <w:shd w:val="clear" w:color="auto" w:fill="auto"/>
            <w:noWrap/>
          </w:tcPr>
          <w:p w14:paraId="21DBE975"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0C980373" w14:textId="77777777" w:rsidR="00666F27" w:rsidRPr="00C222A5" w:rsidRDefault="00666F27" w:rsidP="00364F33">
            <w:pPr>
              <w:spacing w:after="0"/>
              <w:jc w:val="center"/>
              <w:rPr>
                <w:rFonts w:ascii="Arial" w:hAnsi="Arial" w:cs="Arial"/>
              </w:rPr>
            </w:pPr>
            <w:r w:rsidRPr="000A158A">
              <w:rPr>
                <w:rFonts w:ascii="Arial" w:hAnsi="Arial" w:cs="Arial"/>
              </w:rPr>
              <w:t>119,453,445</w:t>
            </w:r>
          </w:p>
        </w:tc>
      </w:tr>
      <w:tr w:rsidR="00666F27" w:rsidRPr="00C222A5" w14:paraId="3AD8A1ED" w14:textId="77777777" w:rsidTr="00364F33">
        <w:trPr>
          <w:trHeight w:val="300"/>
          <w:jc w:val="center"/>
        </w:trPr>
        <w:tc>
          <w:tcPr>
            <w:tcW w:w="0" w:type="auto"/>
            <w:shd w:val="clear" w:color="auto" w:fill="auto"/>
          </w:tcPr>
          <w:p w14:paraId="42F8C6A7" w14:textId="77777777" w:rsidR="00666F27" w:rsidRPr="000A158A" w:rsidRDefault="00666F27" w:rsidP="00364F33">
            <w:pPr>
              <w:rPr>
                <w:rFonts w:ascii="Arial" w:hAnsi="Arial" w:cs="Arial"/>
              </w:rPr>
            </w:pPr>
            <w:r w:rsidRPr="000A158A">
              <w:rPr>
                <w:rFonts w:ascii="Arial" w:hAnsi="Arial" w:cs="Arial"/>
              </w:rPr>
              <w:lastRenderedPageBreak/>
              <w:t>ERGP30140966</w:t>
            </w:r>
          </w:p>
        </w:tc>
        <w:tc>
          <w:tcPr>
            <w:tcW w:w="3871" w:type="dxa"/>
            <w:shd w:val="clear" w:color="auto" w:fill="auto"/>
          </w:tcPr>
          <w:p w14:paraId="5CE9D5C6" w14:textId="77777777" w:rsidR="00666F27" w:rsidRPr="000A158A" w:rsidRDefault="00666F27" w:rsidP="00364F33">
            <w:pPr>
              <w:autoSpaceDE w:val="0"/>
              <w:autoSpaceDN w:val="0"/>
              <w:adjustRightInd w:val="0"/>
              <w:spacing w:after="0" w:line="240" w:lineRule="auto"/>
              <w:rPr>
                <w:rFonts w:ascii="Arial" w:hAnsi="Arial" w:cs="Arial"/>
              </w:rPr>
            </w:pPr>
            <w:r w:rsidRPr="000A158A">
              <w:rPr>
                <w:rFonts w:ascii="Arial" w:hAnsi="Arial" w:cs="Arial"/>
              </w:rPr>
              <w:t>ESTABLISHMENT OF A SCIENCE, TECHNOLOGY AND INNOVATION TELEVISION STATION</w:t>
            </w:r>
          </w:p>
          <w:p w14:paraId="11BAF65B" w14:textId="77777777" w:rsidR="00666F27" w:rsidRPr="000A158A" w:rsidRDefault="00666F27" w:rsidP="00364F33">
            <w:pPr>
              <w:rPr>
                <w:rFonts w:ascii="Arial" w:hAnsi="Arial" w:cs="Arial"/>
              </w:rPr>
            </w:pPr>
            <w:r w:rsidRPr="000A158A">
              <w:rPr>
                <w:rFonts w:ascii="Arial" w:hAnsi="Arial" w:cs="Arial"/>
              </w:rPr>
              <w:t>IN ABUJA</w:t>
            </w:r>
          </w:p>
        </w:tc>
        <w:tc>
          <w:tcPr>
            <w:tcW w:w="1917" w:type="dxa"/>
            <w:shd w:val="clear" w:color="auto" w:fill="auto"/>
          </w:tcPr>
          <w:p w14:paraId="4C89CA57" w14:textId="77777777" w:rsidR="00666F27" w:rsidRPr="000A158A" w:rsidRDefault="00666F27" w:rsidP="00364F33">
            <w:pPr>
              <w:rPr>
                <w:rFonts w:ascii="Arial" w:hAnsi="Arial" w:cs="Arial"/>
              </w:rPr>
            </w:pPr>
            <w:r w:rsidRPr="000A158A">
              <w:rPr>
                <w:rFonts w:ascii="Arial" w:hAnsi="Arial" w:cs="Arial"/>
              </w:rPr>
              <w:t>85,479,610</w:t>
            </w:r>
          </w:p>
        </w:tc>
        <w:tc>
          <w:tcPr>
            <w:tcW w:w="0" w:type="auto"/>
            <w:shd w:val="clear" w:color="auto" w:fill="auto"/>
            <w:vAlign w:val="bottom"/>
          </w:tcPr>
          <w:p w14:paraId="5D2437CE" w14:textId="77777777" w:rsidR="00666F27" w:rsidRPr="00C222A5" w:rsidRDefault="00666F27" w:rsidP="00364F33">
            <w:pPr>
              <w:spacing w:after="0"/>
              <w:jc w:val="both"/>
              <w:rPr>
                <w:rFonts w:ascii="Arial" w:hAnsi="Arial" w:cs="Arial"/>
              </w:rPr>
            </w:pPr>
            <w:r>
              <w:rPr>
                <w:rFonts w:ascii="Arial" w:hAnsi="Arial" w:cs="Arial"/>
              </w:rPr>
              <w:t>Is this necessary? Why seek to reinvent the wheel? The use of existing public television stations will take care of the need (if any). Save this vote.</w:t>
            </w:r>
          </w:p>
        </w:tc>
        <w:tc>
          <w:tcPr>
            <w:tcW w:w="0" w:type="auto"/>
            <w:shd w:val="clear" w:color="auto" w:fill="auto"/>
            <w:noWrap/>
          </w:tcPr>
          <w:p w14:paraId="517DCF9F"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6292F547" w14:textId="77777777" w:rsidR="00666F27" w:rsidRPr="00C222A5" w:rsidRDefault="00666F27" w:rsidP="00364F33">
            <w:pPr>
              <w:jc w:val="center"/>
              <w:rPr>
                <w:rFonts w:ascii="Arial" w:hAnsi="Arial" w:cs="Arial"/>
              </w:rPr>
            </w:pPr>
            <w:r w:rsidRPr="000A158A">
              <w:rPr>
                <w:rFonts w:ascii="Arial" w:hAnsi="Arial" w:cs="Arial"/>
              </w:rPr>
              <w:t>85,479,610</w:t>
            </w:r>
          </w:p>
        </w:tc>
      </w:tr>
      <w:tr w:rsidR="00666F27" w:rsidRPr="00C222A5" w14:paraId="599DB57A" w14:textId="77777777" w:rsidTr="00364F33">
        <w:trPr>
          <w:trHeight w:val="300"/>
          <w:jc w:val="center"/>
        </w:trPr>
        <w:tc>
          <w:tcPr>
            <w:tcW w:w="0" w:type="auto"/>
            <w:shd w:val="clear" w:color="auto" w:fill="auto"/>
          </w:tcPr>
          <w:p w14:paraId="23C8C19D" w14:textId="77777777" w:rsidR="00666F27" w:rsidRPr="00C222A5"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67B86692" w14:textId="77777777" w:rsidR="00666F27" w:rsidRPr="00C222A5" w:rsidRDefault="00666F27" w:rsidP="00364F33">
            <w:pPr>
              <w:spacing w:after="0"/>
              <w:rPr>
                <w:rFonts w:ascii="Arial" w:hAnsi="Arial" w:cs="Arial"/>
              </w:rPr>
            </w:pPr>
          </w:p>
        </w:tc>
        <w:tc>
          <w:tcPr>
            <w:tcW w:w="1917" w:type="dxa"/>
            <w:shd w:val="clear" w:color="auto" w:fill="auto"/>
          </w:tcPr>
          <w:p w14:paraId="2843D445" w14:textId="77777777" w:rsidR="00666F27" w:rsidRPr="00C222A5" w:rsidRDefault="00666F27" w:rsidP="00364F33">
            <w:pPr>
              <w:spacing w:after="0"/>
              <w:rPr>
                <w:rFonts w:ascii="Arial" w:hAnsi="Arial" w:cs="Arial"/>
              </w:rPr>
            </w:pPr>
          </w:p>
        </w:tc>
        <w:tc>
          <w:tcPr>
            <w:tcW w:w="0" w:type="auto"/>
            <w:shd w:val="clear" w:color="auto" w:fill="auto"/>
            <w:vAlign w:val="bottom"/>
          </w:tcPr>
          <w:p w14:paraId="4D331DC1" w14:textId="77777777" w:rsidR="00666F27" w:rsidRPr="00C222A5" w:rsidRDefault="00666F27" w:rsidP="00364F33">
            <w:pPr>
              <w:spacing w:after="0"/>
              <w:rPr>
                <w:rFonts w:ascii="Arial" w:hAnsi="Arial" w:cs="Arial"/>
              </w:rPr>
            </w:pPr>
          </w:p>
        </w:tc>
        <w:tc>
          <w:tcPr>
            <w:tcW w:w="0" w:type="auto"/>
            <w:shd w:val="clear" w:color="auto" w:fill="auto"/>
            <w:noWrap/>
            <w:vAlign w:val="bottom"/>
          </w:tcPr>
          <w:p w14:paraId="3D0941EA" w14:textId="77777777" w:rsidR="00666F27" w:rsidRPr="00C222A5" w:rsidRDefault="00666F27" w:rsidP="00364F33">
            <w:pPr>
              <w:spacing w:after="0"/>
              <w:rPr>
                <w:rFonts w:ascii="Arial" w:hAnsi="Arial" w:cs="Arial"/>
              </w:rPr>
            </w:pPr>
          </w:p>
        </w:tc>
        <w:tc>
          <w:tcPr>
            <w:tcW w:w="1868" w:type="dxa"/>
            <w:shd w:val="clear" w:color="auto" w:fill="auto"/>
            <w:noWrap/>
            <w:vAlign w:val="bottom"/>
          </w:tcPr>
          <w:p w14:paraId="27328ED1" w14:textId="77777777" w:rsidR="00666F27" w:rsidRPr="00C222A5" w:rsidRDefault="00666F27" w:rsidP="00364F33">
            <w:pPr>
              <w:spacing w:after="0"/>
              <w:rPr>
                <w:rFonts w:ascii="Arial" w:hAnsi="Arial" w:cs="Arial"/>
              </w:rPr>
            </w:pPr>
            <w:r w:rsidRPr="00922F45">
              <w:rPr>
                <w:rFonts w:ascii="Arial" w:hAnsi="Arial" w:cs="Arial"/>
              </w:rPr>
              <w:t>204,933,055</w:t>
            </w:r>
          </w:p>
        </w:tc>
      </w:tr>
      <w:tr w:rsidR="00666F27" w:rsidRPr="00C222A5" w14:paraId="1D4BC32D" w14:textId="77777777" w:rsidTr="00364F33">
        <w:trPr>
          <w:trHeight w:val="1790"/>
          <w:jc w:val="center"/>
        </w:trPr>
        <w:tc>
          <w:tcPr>
            <w:tcW w:w="15246" w:type="dxa"/>
            <w:gridSpan w:val="6"/>
            <w:shd w:val="clear" w:color="auto" w:fill="auto"/>
          </w:tcPr>
          <w:p w14:paraId="1247E316" w14:textId="77777777" w:rsidR="00666F27" w:rsidRDefault="00666F27" w:rsidP="00364F33">
            <w:pPr>
              <w:spacing w:after="0"/>
              <w:jc w:val="center"/>
              <w:rPr>
                <w:rFonts w:ascii="Arial" w:hAnsi="Arial" w:cs="Arial"/>
                <w:b/>
                <w:bCs/>
              </w:rPr>
            </w:pPr>
            <w:r w:rsidRPr="00C222A5">
              <w:rPr>
                <w:rFonts w:ascii="Arial" w:hAnsi="Arial" w:cs="Arial"/>
                <w:b/>
                <w:bCs/>
              </w:rPr>
              <w:t>FEDERAL MINISTRY OF TRANSPORT – HQTRS</w:t>
            </w:r>
          </w:p>
          <w:p w14:paraId="6ADF8DB2" w14:textId="77777777" w:rsidR="00666F27" w:rsidRPr="00815B94" w:rsidRDefault="00666F27" w:rsidP="00364F33">
            <w:pPr>
              <w:spacing w:after="0"/>
              <w:jc w:val="both"/>
              <w:rPr>
                <w:rFonts w:ascii="Arial" w:hAnsi="Arial" w:cs="Arial"/>
              </w:rPr>
            </w:pPr>
            <w:r w:rsidRPr="00815B94">
              <w:rPr>
                <w:rFonts w:ascii="Arial" w:hAnsi="Arial" w:cs="Arial"/>
                <w:bCs/>
              </w:rPr>
              <w:t>Nigerian Railways</w:t>
            </w:r>
            <w:r>
              <w:rPr>
                <w:rFonts w:ascii="Arial" w:hAnsi="Arial" w:cs="Arial"/>
                <w:bCs/>
              </w:rPr>
              <w:t xml:space="preserve"> </w:t>
            </w:r>
            <w:r w:rsidRPr="00815B94">
              <w:rPr>
                <w:rFonts w:ascii="Arial" w:hAnsi="Arial" w:cs="Arial"/>
                <w:bCs/>
              </w:rPr>
              <w:t>is a key investment of the Ministry</w:t>
            </w:r>
            <w:r>
              <w:rPr>
                <w:rFonts w:ascii="Arial" w:hAnsi="Arial" w:cs="Arial"/>
                <w:bCs/>
              </w:rPr>
              <w:t>. It</w:t>
            </w:r>
            <w:r w:rsidRPr="00815B94">
              <w:rPr>
                <w:rFonts w:ascii="Arial" w:hAnsi="Arial" w:cs="Arial"/>
                <w:bCs/>
              </w:rPr>
              <w:t xml:space="preserve"> is still a federal monopoly as item 55 on the Exclusive Legislative List of the </w:t>
            </w:r>
            <w:r>
              <w:rPr>
                <w:rFonts w:ascii="Arial" w:hAnsi="Arial" w:cs="Arial"/>
                <w:bCs/>
              </w:rPr>
              <w:t xml:space="preserve">1999 </w:t>
            </w:r>
            <w:r w:rsidRPr="00815B94">
              <w:rPr>
                <w:rFonts w:ascii="Arial" w:hAnsi="Arial" w:cs="Arial"/>
                <w:bCs/>
              </w:rPr>
              <w:t>Constitution.</w:t>
            </w:r>
            <w:r w:rsidRPr="00815B94">
              <w:rPr>
                <w:rFonts w:ascii="Arial" w:hAnsi="Arial" w:cs="Arial"/>
                <w:b/>
              </w:rPr>
              <w:t xml:space="preserve"> </w:t>
            </w:r>
            <w:r w:rsidRPr="00815B94">
              <w:rPr>
                <w:rFonts w:ascii="Arial" w:hAnsi="Arial" w:cs="Arial"/>
                <w:bCs/>
              </w:rPr>
              <w:t>It is time that NA</w:t>
            </w:r>
            <w:r>
              <w:rPr>
                <w:rFonts w:ascii="Arial" w:hAnsi="Arial" w:cs="Arial"/>
                <w:bCs/>
              </w:rPr>
              <w:t>SS</w:t>
            </w:r>
            <w:r w:rsidRPr="00815B94">
              <w:rPr>
                <w:rFonts w:ascii="Arial" w:hAnsi="Arial" w:cs="Arial"/>
                <w:bCs/>
              </w:rPr>
              <w:t xml:space="preserve"> allows states and private investors to come into railways so that</w:t>
            </w:r>
            <w:r>
              <w:rPr>
                <w:rFonts w:ascii="Arial" w:hAnsi="Arial" w:cs="Arial"/>
                <w:bCs/>
              </w:rPr>
              <w:t xml:space="preserve"> railways</w:t>
            </w:r>
            <w:r w:rsidRPr="00815B94">
              <w:rPr>
                <w:rFonts w:ascii="Arial" w:hAnsi="Arial" w:cs="Arial"/>
                <w:bCs/>
              </w:rPr>
              <w:t xml:space="preserve"> can be built and run professionally in a value for money manner. </w:t>
            </w:r>
            <w:r w:rsidRPr="00815B94">
              <w:rPr>
                <w:rFonts w:ascii="Arial" w:hAnsi="Arial" w:cs="Arial"/>
              </w:rPr>
              <w:t xml:space="preserve">This would also reduce the sovereign debts being incurred for the building of railways.  New rail lines should be approved only after a proper cost benefit analysis is done. </w:t>
            </w:r>
            <w:r>
              <w:rPr>
                <w:rFonts w:ascii="Arial" w:hAnsi="Arial" w:cs="Arial"/>
              </w:rPr>
              <w:t>N</w:t>
            </w:r>
            <w:r w:rsidRPr="00815B94">
              <w:rPr>
                <w:rFonts w:ascii="Arial" w:hAnsi="Arial" w:cs="Arial"/>
              </w:rPr>
              <w:t>ew law</w:t>
            </w:r>
            <w:r>
              <w:rPr>
                <w:rFonts w:ascii="Arial" w:hAnsi="Arial" w:cs="Arial"/>
              </w:rPr>
              <w:t>s</w:t>
            </w:r>
            <w:r w:rsidRPr="00815B94">
              <w:rPr>
                <w:rFonts w:ascii="Arial" w:hAnsi="Arial" w:cs="Arial"/>
              </w:rPr>
              <w:t xml:space="preserve"> guiding investments and the management of railways which involves the private sector is long overdue so that public finances are not so thinly stretched.   </w:t>
            </w:r>
            <w:r>
              <w:rPr>
                <w:rFonts w:ascii="Arial" w:hAnsi="Arial" w:cs="Arial"/>
              </w:rPr>
              <w:t>Accordingly, there should be a moratorium on new loans for development of railways.</w:t>
            </w:r>
          </w:p>
        </w:tc>
      </w:tr>
      <w:tr w:rsidR="00666F27" w:rsidRPr="00C222A5" w14:paraId="760179F4" w14:textId="77777777" w:rsidTr="00364F33">
        <w:trPr>
          <w:trHeight w:val="300"/>
          <w:jc w:val="center"/>
        </w:trPr>
        <w:tc>
          <w:tcPr>
            <w:tcW w:w="0" w:type="auto"/>
            <w:shd w:val="clear" w:color="auto" w:fill="auto"/>
          </w:tcPr>
          <w:p w14:paraId="7E8B6332" w14:textId="77777777" w:rsidR="00666F27" w:rsidRPr="00DD009B" w:rsidRDefault="00666F27" w:rsidP="00364F33">
            <w:pPr>
              <w:rPr>
                <w:rFonts w:ascii="Arial" w:hAnsi="Arial" w:cs="Arial"/>
              </w:rPr>
            </w:pPr>
            <w:r w:rsidRPr="00DD009B">
              <w:rPr>
                <w:rFonts w:ascii="Arial" w:hAnsi="Arial" w:cs="Arial"/>
              </w:rPr>
              <w:t>ERGP15138410</w:t>
            </w:r>
          </w:p>
        </w:tc>
        <w:tc>
          <w:tcPr>
            <w:tcW w:w="3871" w:type="dxa"/>
            <w:shd w:val="clear" w:color="auto" w:fill="auto"/>
          </w:tcPr>
          <w:p w14:paraId="44696ACD"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PERFORMANCE AUDIT OF AGENCIES IN THE MINISTRY OF TRANSPORTATION: NPA, NIMASA, MAN-ORON, NSC AND OTHERCONSULTANCY</w:t>
            </w:r>
          </w:p>
        </w:tc>
        <w:tc>
          <w:tcPr>
            <w:tcW w:w="1917" w:type="dxa"/>
            <w:shd w:val="clear" w:color="auto" w:fill="auto"/>
          </w:tcPr>
          <w:p w14:paraId="1B331B35" w14:textId="77777777" w:rsidR="00666F27" w:rsidRPr="00DD009B" w:rsidRDefault="00666F27" w:rsidP="00364F33">
            <w:pPr>
              <w:rPr>
                <w:rFonts w:ascii="Arial" w:hAnsi="Arial" w:cs="Arial"/>
              </w:rPr>
            </w:pPr>
            <w:r w:rsidRPr="00DD009B">
              <w:rPr>
                <w:rFonts w:ascii="Arial" w:hAnsi="Arial" w:cs="Arial"/>
              </w:rPr>
              <w:t>169,000,000</w:t>
            </w:r>
          </w:p>
        </w:tc>
        <w:tc>
          <w:tcPr>
            <w:tcW w:w="0" w:type="auto"/>
            <w:shd w:val="clear" w:color="auto" w:fill="auto"/>
            <w:vAlign w:val="bottom"/>
          </w:tcPr>
          <w:p w14:paraId="12A786D7" w14:textId="77777777" w:rsidR="00666F27" w:rsidRPr="00C222A5" w:rsidRDefault="00666F27" w:rsidP="00364F33">
            <w:pPr>
              <w:jc w:val="both"/>
              <w:rPr>
                <w:rFonts w:ascii="Arial" w:hAnsi="Arial" w:cs="Arial"/>
              </w:rPr>
            </w:pPr>
            <w:r>
              <w:rPr>
                <w:rFonts w:ascii="Arial" w:hAnsi="Arial" w:cs="Arial"/>
                <w:sz w:val="24"/>
                <w:szCs w:val="24"/>
              </w:rPr>
              <w:t xml:space="preserve">Performance audit in the sum </w:t>
            </w:r>
            <w:r w:rsidRPr="00DD009B">
              <w:rPr>
                <w:rFonts w:ascii="Arial" w:hAnsi="Arial" w:cs="Arial"/>
              </w:rPr>
              <w:t>of N169m, of agencies under the Ministry seems to be a task better left for the Auditor-General for the Federation.</w:t>
            </w:r>
          </w:p>
        </w:tc>
        <w:tc>
          <w:tcPr>
            <w:tcW w:w="0" w:type="auto"/>
            <w:shd w:val="clear" w:color="auto" w:fill="auto"/>
            <w:noWrap/>
          </w:tcPr>
          <w:p w14:paraId="3FEC9DA1"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7367F3D0"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29D4EF2A" w14:textId="77777777" w:rsidTr="00364F33">
        <w:trPr>
          <w:trHeight w:val="300"/>
          <w:jc w:val="center"/>
        </w:trPr>
        <w:tc>
          <w:tcPr>
            <w:tcW w:w="0" w:type="auto"/>
            <w:shd w:val="clear" w:color="auto" w:fill="auto"/>
          </w:tcPr>
          <w:p w14:paraId="31B08E89" w14:textId="77777777" w:rsidR="00666F27" w:rsidRPr="00DD009B" w:rsidRDefault="00666F27" w:rsidP="00364F33">
            <w:pPr>
              <w:rPr>
                <w:rFonts w:ascii="Arial" w:hAnsi="Arial" w:cs="Arial"/>
              </w:rPr>
            </w:pPr>
            <w:r w:rsidRPr="00DD009B">
              <w:rPr>
                <w:rFonts w:ascii="Arial" w:hAnsi="Arial" w:cs="Arial"/>
              </w:rPr>
              <w:t>ERGP16153163</w:t>
            </w:r>
          </w:p>
        </w:tc>
        <w:tc>
          <w:tcPr>
            <w:tcW w:w="3871" w:type="dxa"/>
            <w:shd w:val="clear" w:color="auto" w:fill="auto"/>
          </w:tcPr>
          <w:p w14:paraId="5D58F236"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COORDINATION OF THE PROCESSES OF REPRESENTING THE TRANSPORT SECTOR REFORM BILLS (TSRBs)</w:t>
            </w:r>
          </w:p>
        </w:tc>
        <w:tc>
          <w:tcPr>
            <w:tcW w:w="1917" w:type="dxa"/>
            <w:shd w:val="clear" w:color="auto" w:fill="auto"/>
          </w:tcPr>
          <w:p w14:paraId="3850F6A8" w14:textId="77777777" w:rsidR="00666F27" w:rsidRPr="00DD009B" w:rsidRDefault="00666F27" w:rsidP="00364F33">
            <w:pPr>
              <w:rPr>
                <w:rFonts w:ascii="Arial" w:hAnsi="Arial" w:cs="Arial"/>
              </w:rPr>
            </w:pPr>
            <w:r w:rsidRPr="00DD009B">
              <w:rPr>
                <w:rFonts w:ascii="Arial" w:hAnsi="Arial" w:cs="Arial"/>
              </w:rPr>
              <w:t>60,000,000</w:t>
            </w:r>
          </w:p>
        </w:tc>
        <w:tc>
          <w:tcPr>
            <w:tcW w:w="0" w:type="auto"/>
            <w:shd w:val="clear" w:color="auto" w:fill="auto"/>
            <w:vAlign w:val="bottom"/>
          </w:tcPr>
          <w:p w14:paraId="15135A3C" w14:textId="77777777" w:rsidR="00666F27" w:rsidRPr="00C222A5" w:rsidRDefault="00666F27" w:rsidP="00364F33">
            <w:pPr>
              <w:jc w:val="both"/>
              <w:rPr>
                <w:rFonts w:ascii="Arial" w:hAnsi="Arial" w:cs="Arial"/>
              </w:rPr>
            </w:pPr>
            <w:r>
              <w:rPr>
                <w:rFonts w:ascii="Arial" w:hAnsi="Arial" w:cs="Arial"/>
                <w:sz w:val="24"/>
                <w:szCs w:val="24"/>
              </w:rPr>
              <w:t>This is a strange provision because there is no need to spend money for representation of a bill to NASS, save this vote.</w:t>
            </w:r>
          </w:p>
        </w:tc>
        <w:tc>
          <w:tcPr>
            <w:tcW w:w="0" w:type="auto"/>
            <w:shd w:val="clear" w:color="auto" w:fill="auto"/>
            <w:noWrap/>
          </w:tcPr>
          <w:p w14:paraId="2279630D"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25D9A67E" w14:textId="77777777" w:rsidR="00666F27" w:rsidRPr="00C222A5" w:rsidRDefault="00666F27" w:rsidP="00364F33">
            <w:pPr>
              <w:jc w:val="center"/>
              <w:rPr>
                <w:rFonts w:ascii="Arial" w:hAnsi="Arial" w:cs="Arial"/>
              </w:rPr>
            </w:pPr>
            <w:r w:rsidRPr="00DD009B">
              <w:rPr>
                <w:rFonts w:ascii="Arial" w:hAnsi="Arial" w:cs="Arial"/>
              </w:rPr>
              <w:t>60,000,000</w:t>
            </w:r>
          </w:p>
        </w:tc>
      </w:tr>
      <w:tr w:rsidR="00666F27" w:rsidRPr="00C222A5" w14:paraId="7943F86D" w14:textId="77777777" w:rsidTr="00364F33">
        <w:trPr>
          <w:trHeight w:val="300"/>
          <w:jc w:val="center"/>
        </w:trPr>
        <w:tc>
          <w:tcPr>
            <w:tcW w:w="0" w:type="auto"/>
            <w:shd w:val="clear" w:color="auto" w:fill="auto"/>
          </w:tcPr>
          <w:p w14:paraId="68E7EB5B" w14:textId="77777777" w:rsidR="00666F27" w:rsidRPr="001E637C" w:rsidRDefault="00666F27" w:rsidP="00364F33">
            <w:pPr>
              <w:spacing w:after="0"/>
              <w:rPr>
                <w:rFonts w:ascii="Arial" w:hAnsi="Arial" w:cs="Arial"/>
              </w:rPr>
            </w:pPr>
            <w:r w:rsidRPr="001E637C">
              <w:rPr>
                <w:rFonts w:ascii="Arial" w:hAnsi="Arial" w:cs="Arial"/>
              </w:rPr>
              <w:t>ERGP18143064</w:t>
            </w:r>
          </w:p>
        </w:tc>
        <w:tc>
          <w:tcPr>
            <w:tcW w:w="3871" w:type="dxa"/>
            <w:shd w:val="clear" w:color="auto" w:fill="auto"/>
          </w:tcPr>
          <w:p w14:paraId="243CFEBE"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HUMAN CAPITAL DEVELOPMENT AND CAPACITY BUILDING FOR SPECIAL AND</w:t>
            </w:r>
            <w:r>
              <w:rPr>
                <w:rFonts w:ascii="Arial" w:hAnsi="Arial" w:cs="Arial"/>
                <w:sz w:val="20"/>
                <w:szCs w:val="20"/>
              </w:rPr>
              <w:t xml:space="preserve"> </w:t>
            </w:r>
            <w:r w:rsidRPr="00256EC8">
              <w:rPr>
                <w:rFonts w:ascii="Arial" w:hAnsi="Arial" w:cs="Arial"/>
                <w:sz w:val="20"/>
                <w:szCs w:val="20"/>
              </w:rPr>
              <w:t>INTERVENTION PROGRAMMES/ INITIATIVES IN THE SECTOR</w:t>
            </w:r>
          </w:p>
        </w:tc>
        <w:tc>
          <w:tcPr>
            <w:tcW w:w="1917" w:type="dxa"/>
            <w:shd w:val="clear" w:color="auto" w:fill="auto"/>
          </w:tcPr>
          <w:p w14:paraId="53057C17" w14:textId="77777777" w:rsidR="00666F27" w:rsidRPr="001E637C" w:rsidRDefault="00666F27" w:rsidP="00364F33">
            <w:pPr>
              <w:spacing w:after="0"/>
              <w:rPr>
                <w:rFonts w:ascii="Arial" w:hAnsi="Arial" w:cs="Arial"/>
              </w:rPr>
            </w:pPr>
            <w:r w:rsidRPr="001E637C">
              <w:rPr>
                <w:rFonts w:ascii="Arial" w:hAnsi="Arial" w:cs="Arial"/>
              </w:rPr>
              <w:t>200,000,000</w:t>
            </w:r>
          </w:p>
        </w:tc>
        <w:tc>
          <w:tcPr>
            <w:tcW w:w="0" w:type="auto"/>
            <w:shd w:val="clear" w:color="auto" w:fill="auto"/>
          </w:tcPr>
          <w:p w14:paraId="1476599F" w14:textId="77777777" w:rsidR="00666F27" w:rsidRPr="00C222A5" w:rsidRDefault="00666F27" w:rsidP="00364F33">
            <w:pPr>
              <w:spacing w:after="0"/>
              <w:jc w:val="both"/>
              <w:rPr>
                <w:rFonts w:ascii="Arial" w:hAnsi="Arial" w:cs="Arial"/>
              </w:rPr>
            </w:pPr>
            <w:r>
              <w:rPr>
                <w:rFonts w:ascii="Arial" w:hAnsi="Arial" w:cs="Arial"/>
              </w:rPr>
              <w:t>This is hanging and has no deliverables. The capacity building has no subject matter and no class of beneficiaries. Save this vote.</w:t>
            </w:r>
          </w:p>
        </w:tc>
        <w:tc>
          <w:tcPr>
            <w:tcW w:w="0" w:type="auto"/>
            <w:shd w:val="clear" w:color="auto" w:fill="auto"/>
            <w:noWrap/>
          </w:tcPr>
          <w:p w14:paraId="1B58E562"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3C64920E" w14:textId="77777777" w:rsidR="00666F27" w:rsidRPr="00C222A5" w:rsidRDefault="00666F27" w:rsidP="00364F33">
            <w:pPr>
              <w:spacing w:after="0"/>
              <w:jc w:val="center"/>
              <w:rPr>
                <w:rFonts w:ascii="Arial" w:hAnsi="Arial" w:cs="Arial"/>
              </w:rPr>
            </w:pPr>
            <w:r>
              <w:rPr>
                <w:rFonts w:ascii="Arial" w:hAnsi="Arial" w:cs="Arial"/>
              </w:rPr>
              <w:t>200,000,000</w:t>
            </w:r>
          </w:p>
        </w:tc>
      </w:tr>
      <w:tr w:rsidR="00666F27" w:rsidRPr="00C222A5" w14:paraId="2C310E47" w14:textId="77777777" w:rsidTr="00364F33">
        <w:trPr>
          <w:trHeight w:val="300"/>
          <w:jc w:val="center"/>
        </w:trPr>
        <w:tc>
          <w:tcPr>
            <w:tcW w:w="0" w:type="auto"/>
            <w:shd w:val="clear" w:color="auto" w:fill="auto"/>
          </w:tcPr>
          <w:p w14:paraId="3F9E6988" w14:textId="77777777" w:rsidR="00666F27" w:rsidRPr="001E637C" w:rsidRDefault="00666F27" w:rsidP="00364F33">
            <w:pPr>
              <w:jc w:val="both"/>
              <w:rPr>
                <w:rFonts w:ascii="Arial" w:hAnsi="Arial" w:cs="Arial"/>
              </w:rPr>
            </w:pPr>
            <w:r w:rsidRPr="001E637C">
              <w:rPr>
                <w:rFonts w:ascii="Arial" w:hAnsi="Arial" w:cs="Arial"/>
              </w:rPr>
              <w:t>ERGP30134349</w:t>
            </w:r>
          </w:p>
        </w:tc>
        <w:tc>
          <w:tcPr>
            <w:tcW w:w="3871" w:type="dxa"/>
            <w:shd w:val="clear" w:color="auto" w:fill="auto"/>
          </w:tcPr>
          <w:p w14:paraId="3B434AAB"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CAPITAL BUDGET IMPLEMENTATION/</w:t>
            </w:r>
            <w:r>
              <w:rPr>
                <w:rFonts w:ascii="Arial" w:hAnsi="Arial" w:cs="Arial"/>
                <w:sz w:val="20"/>
                <w:szCs w:val="20"/>
              </w:rPr>
              <w:t xml:space="preserve"> </w:t>
            </w:r>
            <w:r w:rsidRPr="00256EC8">
              <w:rPr>
                <w:rFonts w:ascii="Arial" w:hAnsi="Arial" w:cs="Arial"/>
                <w:sz w:val="20"/>
                <w:szCs w:val="20"/>
              </w:rPr>
              <w:t xml:space="preserve">MONITORING SCHEDULE BY BUDGET OFFICE OF THE FEDERATION AND </w:t>
            </w:r>
            <w:r w:rsidRPr="00256EC8">
              <w:rPr>
                <w:rFonts w:ascii="Arial" w:hAnsi="Arial" w:cs="Arial"/>
                <w:sz w:val="20"/>
                <w:szCs w:val="20"/>
              </w:rPr>
              <w:lastRenderedPageBreak/>
              <w:t>OFFICIALS OF BUDGET DIVISION OF THE MINISTRY</w:t>
            </w:r>
          </w:p>
        </w:tc>
        <w:tc>
          <w:tcPr>
            <w:tcW w:w="1917" w:type="dxa"/>
            <w:shd w:val="clear" w:color="auto" w:fill="auto"/>
          </w:tcPr>
          <w:p w14:paraId="1F9447CF" w14:textId="77777777" w:rsidR="00666F27" w:rsidRPr="001E637C" w:rsidRDefault="00666F27" w:rsidP="00364F33">
            <w:pPr>
              <w:jc w:val="both"/>
              <w:rPr>
                <w:rFonts w:ascii="Arial" w:hAnsi="Arial" w:cs="Arial"/>
              </w:rPr>
            </w:pPr>
            <w:r w:rsidRPr="001E637C">
              <w:rPr>
                <w:rFonts w:ascii="Arial" w:hAnsi="Arial" w:cs="Arial"/>
              </w:rPr>
              <w:lastRenderedPageBreak/>
              <w:t>60,000,000</w:t>
            </w:r>
          </w:p>
        </w:tc>
        <w:tc>
          <w:tcPr>
            <w:tcW w:w="0" w:type="auto"/>
            <w:vMerge w:val="restart"/>
            <w:shd w:val="clear" w:color="auto" w:fill="auto"/>
          </w:tcPr>
          <w:p w14:paraId="169380D5" w14:textId="77777777" w:rsidR="00666F27" w:rsidRPr="00C222A5" w:rsidRDefault="00666F27" w:rsidP="00364F33">
            <w:pPr>
              <w:spacing w:after="0"/>
              <w:jc w:val="both"/>
              <w:rPr>
                <w:rFonts w:ascii="Arial" w:hAnsi="Arial" w:cs="Arial"/>
              </w:rPr>
            </w:pPr>
            <w:r>
              <w:rPr>
                <w:rFonts w:ascii="Arial" w:hAnsi="Arial" w:cs="Arial"/>
              </w:rPr>
              <w:t xml:space="preserve">The two votes should be merged. Suffice to state that the Budget Office </w:t>
            </w:r>
            <w:r>
              <w:rPr>
                <w:rFonts w:ascii="Arial" w:hAnsi="Arial" w:cs="Arial"/>
              </w:rPr>
              <w:lastRenderedPageBreak/>
              <w:t>of the Federation already has funds for budget monitoring and it is not the duty of an MDA to fund its monitoring by BOF. Save the second vote.</w:t>
            </w:r>
          </w:p>
        </w:tc>
        <w:tc>
          <w:tcPr>
            <w:tcW w:w="0" w:type="auto"/>
            <w:vMerge w:val="restart"/>
            <w:shd w:val="clear" w:color="auto" w:fill="auto"/>
            <w:noWrap/>
          </w:tcPr>
          <w:p w14:paraId="33C21A6F" w14:textId="77777777" w:rsidR="00666F27" w:rsidRPr="00C222A5" w:rsidRDefault="00666F27" w:rsidP="00364F33">
            <w:pPr>
              <w:jc w:val="center"/>
              <w:rPr>
                <w:rFonts w:ascii="Arial" w:hAnsi="Arial" w:cs="Arial"/>
              </w:rPr>
            </w:pPr>
            <w:r>
              <w:rPr>
                <w:rFonts w:ascii="Arial" w:hAnsi="Arial" w:cs="Arial"/>
              </w:rPr>
              <w:lastRenderedPageBreak/>
              <w:t>60,000,000</w:t>
            </w:r>
          </w:p>
        </w:tc>
        <w:tc>
          <w:tcPr>
            <w:tcW w:w="1868" w:type="dxa"/>
            <w:vMerge w:val="restart"/>
            <w:shd w:val="clear" w:color="auto" w:fill="auto"/>
            <w:noWrap/>
          </w:tcPr>
          <w:p w14:paraId="387CF0DD" w14:textId="77777777" w:rsidR="00666F27" w:rsidRPr="00C222A5" w:rsidRDefault="00666F27" w:rsidP="00364F33">
            <w:pPr>
              <w:jc w:val="center"/>
              <w:rPr>
                <w:rFonts w:ascii="Arial" w:hAnsi="Arial" w:cs="Arial"/>
              </w:rPr>
            </w:pPr>
            <w:r>
              <w:rPr>
                <w:rFonts w:ascii="Arial" w:hAnsi="Arial" w:cs="Arial"/>
              </w:rPr>
              <w:t>90,000,000</w:t>
            </w:r>
          </w:p>
        </w:tc>
      </w:tr>
      <w:tr w:rsidR="00666F27" w:rsidRPr="00C222A5" w14:paraId="2D3A4D90" w14:textId="77777777" w:rsidTr="00364F33">
        <w:trPr>
          <w:trHeight w:val="300"/>
          <w:jc w:val="center"/>
        </w:trPr>
        <w:tc>
          <w:tcPr>
            <w:tcW w:w="0" w:type="auto"/>
            <w:shd w:val="clear" w:color="auto" w:fill="auto"/>
          </w:tcPr>
          <w:p w14:paraId="70FD71E9" w14:textId="77777777" w:rsidR="00666F27" w:rsidRPr="001E637C" w:rsidRDefault="00666F27" w:rsidP="00364F33">
            <w:pPr>
              <w:jc w:val="both"/>
              <w:rPr>
                <w:rFonts w:ascii="Arial" w:hAnsi="Arial" w:cs="Arial"/>
              </w:rPr>
            </w:pPr>
            <w:r w:rsidRPr="001E637C">
              <w:rPr>
                <w:rFonts w:ascii="Arial" w:hAnsi="Arial" w:cs="Arial"/>
              </w:rPr>
              <w:t>ERGP7152835</w:t>
            </w:r>
          </w:p>
        </w:tc>
        <w:tc>
          <w:tcPr>
            <w:tcW w:w="3871" w:type="dxa"/>
            <w:shd w:val="clear" w:color="auto" w:fill="auto"/>
          </w:tcPr>
          <w:p w14:paraId="4607F9B8" w14:textId="77777777" w:rsidR="00666F27" w:rsidRPr="00256EC8" w:rsidRDefault="00666F27" w:rsidP="00364F33">
            <w:pPr>
              <w:jc w:val="both"/>
              <w:rPr>
                <w:rFonts w:ascii="Arial" w:hAnsi="Arial" w:cs="Arial"/>
                <w:sz w:val="20"/>
                <w:szCs w:val="20"/>
              </w:rPr>
            </w:pPr>
            <w:r w:rsidRPr="00256EC8">
              <w:rPr>
                <w:rFonts w:ascii="Arial" w:hAnsi="Arial" w:cs="Arial"/>
                <w:sz w:val="20"/>
                <w:szCs w:val="20"/>
              </w:rPr>
              <w:t>MONITORING AND EVALUATION OF CAPITAL PROJECTS BY THE MINISTRY.</w:t>
            </w:r>
          </w:p>
        </w:tc>
        <w:tc>
          <w:tcPr>
            <w:tcW w:w="1917" w:type="dxa"/>
            <w:shd w:val="clear" w:color="auto" w:fill="auto"/>
          </w:tcPr>
          <w:p w14:paraId="3B03EE45" w14:textId="77777777" w:rsidR="00666F27" w:rsidRPr="001E637C" w:rsidRDefault="00666F27" w:rsidP="00364F33">
            <w:pPr>
              <w:jc w:val="both"/>
              <w:rPr>
                <w:rFonts w:ascii="Arial" w:hAnsi="Arial" w:cs="Arial"/>
              </w:rPr>
            </w:pPr>
            <w:r w:rsidRPr="001E637C">
              <w:rPr>
                <w:rFonts w:ascii="Arial" w:hAnsi="Arial" w:cs="Arial"/>
              </w:rPr>
              <w:t>90,000,000</w:t>
            </w:r>
          </w:p>
        </w:tc>
        <w:tc>
          <w:tcPr>
            <w:tcW w:w="0" w:type="auto"/>
            <w:vMerge/>
            <w:shd w:val="clear" w:color="auto" w:fill="auto"/>
            <w:vAlign w:val="bottom"/>
          </w:tcPr>
          <w:p w14:paraId="20D8B286" w14:textId="77777777" w:rsidR="00666F27" w:rsidRPr="00C222A5" w:rsidRDefault="00666F27" w:rsidP="00364F33">
            <w:pPr>
              <w:rPr>
                <w:rFonts w:ascii="Arial" w:hAnsi="Arial" w:cs="Arial"/>
              </w:rPr>
            </w:pPr>
          </w:p>
        </w:tc>
        <w:tc>
          <w:tcPr>
            <w:tcW w:w="0" w:type="auto"/>
            <w:vMerge/>
            <w:shd w:val="clear" w:color="auto" w:fill="auto"/>
            <w:noWrap/>
            <w:vAlign w:val="bottom"/>
          </w:tcPr>
          <w:p w14:paraId="34456FE9" w14:textId="77777777" w:rsidR="00666F27" w:rsidRPr="00C222A5" w:rsidRDefault="00666F27" w:rsidP="00364F33">
            <w:pPr>
              <w:rPr>
                <w:rFonts w:ascii="Arial" w:hAnsi="Arial" w:cs="Arial"/>
              </w:rPr>
            </w:pPr>
          </w:p>
        </w:tc>
        <w:tc>
          <w:tcPr>
            <w:tcW w:w="1868" w:type="dxa"/>
            <w:vMerge/>
            <w:shd w:val="clear" w:color="auto" w:fill="auto"/>
            <w:noWrap/>
            <w:vAlign w:val="bottom"/>
          </w:tcPr>
          <w:p w14:paraId="66E2FE15" w14:textId="77777777" w:rsidR="00666F27" w:rsidRPr="00C222A5" w:rsidRDefault="00666F27" w:rsidP="00364F33">
            <w:pPr>
              <w:rPr>
                <w:rFonts w:ascii="Arial" w:hAnsi="Arial" w:cs="Arial"/>
              </w:rPr>
            </w:pPr>
          </w:p>
        </w:tc>
      </w:tr>
      <w:tr w:rsidR="00666F27" w:rsidRPr="00C222A5" w14:paraId="29CA9BB0" w14:textId="77777777" w:rsidTr="00364F33">
        <w:trPr>
          <w:trHeight w:val="300"/>
          <w:jc w:val="center"/>
        </w:trPr>
        <w:tc>
          <w:tcPr>
            <w:tcW w:w="0" w:type="auto"/>
            <w:shd w:val="clear" w:color="auto" w:fill="auto"/>
          </w:tcPr>
          <w:p w14:paraId="30BE504D" w14:textId="77777777" w:rsidR="00666F27" w:rsidRPr="00C222A5"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101B5C4A" w14:textId="77777777" w:rsidR="00666F27" w:rsidRPr="00C222A5" w:rsidRDefault="00666F27" w:rsidP="00364F33">
            <w:pPr>
              <w:spacing w:after="0"/>
              <w:rPr>
                <w:rFonts w:ascii="Arial" w:hAnsi="Arial" w:cs="Arial"/>
              </w:rPr>
            </w:pPr>
          </w:p>
        </w:tc>
        <w:tc>
          <w:tcPr>
            <w:tcW w:w="1917" w:type="dxa"/>
            <w:shd w:val="clear" w:color="auto" w:fill="auto"/>
          </w:tcPr>
          <w:p w14:paraId="04B02CD9" w14:textId="77777777" w:rsidR="00666F27" w:rsidRPr="00C222A5" w:rsidRDefault="00666F27" w:rsidP="00364F33">
            <w:pPr>
              <w:spacing w:after="0"/>
              <w:rPr>
                <w:rFonts w:ascii="Arial" w:hAnsi="Arial" w:cs="Arial"/>
              </w:rPr>
            </w:pPr>
          </w:p>
        </w:tc>
        <w:tc>
          <w:tcPr>
            <w:tcW w:w="0" w:type="auto"/>
            <w:shd w:val="clear" w:color="auto" w:fill="auto"/>
            <w:vAlign w:val="bottom"/>
          </w:tcPr>
          <w:p w14:paraId="75B52984" w14:textId="77777777" w:rsidR="00666F27" w:rsidRPr="00C222A5" w:rsidRDefault="00666F27" w:rsidP="00364F33">
            <w:pPr>
              <w:spacing w:after="0"/>
              <w:rPr>
                <w:rFonts w:ascii="Arial" w:hAnsi="Arial" w:cs="Arial"/>
              </w:rPr>
            </w:pPr>
          </w:p>
        </w:tc>
        <w:tc>
          <w:tcPr>
            <w:tcW w:w="0" w:type="auto"/>
            <w:shd w:val="clear" w:color="auto" w:fill="auto"/>
            <w:noWrap/>
            <w:vAlign w:val="bottom"/>
          </w:tcPr>
          <w:p w14:paraId="42069EFF" w14:textId="77777777" w:rsidR="00666F27" w:rsidRPr="00C222A5" w:rsidRDefault="00666F27" w:rsidP="00364F33">
            <w:pPr>
              <w:spacing w:after="0"/>
              <w:rPr>
                <w:rFonts w:ascii="Arial" w:hAnsi="Arial" w:cs="Arial"/>
              </w:rPr>
            </w:pPr>
          </w:p>
        </w:tc>
        <w:tc>
          <w:tcPr>
            <w:tcW w:w="1868" w:type="dxa"/>
            <w:shd w:val="clear" w:color="auto" w:fill="auto"/>
            <w:noWrap/>
            <w:vAlign w:val="bottom"/>
          </w:tcPr>
          <w:p w14:paraId="130E61CC" w14:textId="77777777" w:rsidR="00666F27" w:rsidRPr="00C222A5" w:rsidRDefault="00666F27" w:rsidP="00364F33">
            <w:pPr>
              <w:spacing w:after="0"/>
              <w:rPr>
                <w:rFonts w:ascii="Arial" w:hAnsi="Arial" w:cs="Arial"/>
              </w:rPr>
            </w:pPr>
            <w:r w:rsidRPr="00922F45">
              <w:rPr>
                <w:rFonts w:ascii="Arial" w:hAnsi="Arial" w:cs="Arial"/>
              </w:rPr>
              <w:t>350,000,000</w:t>
            </w:r>
          </w:p>
        </w:tc>
      </w:tr>
      <w:tr w:rsidR="00666F27" w:rsidRPr="00C222A5" w14:paraId="524C6405" w14:textId="77777777" w:rsidTr="00364F33">
        <w:trPr>
          <w:trHeight w:val="300"/>
          <w:jc w:val="center"/>
        </w:trPr>
        <w:tc>
          <w:tcPr>
            <w:tcW w:w="15246" w:type="dxa"/>
            <w:gridSpan w:val="6"/>
            <w:shd w:val="clear" w:color="auto" w:fill="auto"/>
          </w:tcPr>
          <w:p w14:paraId="5CC37AD7" w14:textId="77777777" w:rsidR="00666F27" w:rsidRPr="00C222A5" w:rsidRDefault="00666F27" w:rsidP="00364F33">
            <w:pPr>
              <w:spacing w:after="0"/>
              <w:jc w:val="center"/>
              <w:rPr>
                <w:rFonts w:ascii="Arial" w:hAnsi="Arial" w:cs="Arial"/>
                <w:b/>
                <w:bCs/>
              </w:rPr>
            </w:pPr>
            <w:r w:rsidRPr="00C222A5">
              <w:rPr>
                <w:rFonts w:ascii="Arial" w:hAnsi="Arial" w:cs="Arial"/>
                <w:b/>
                <w:bCs/>
              </w:rPr>
              <w:t>NIGERIAN INSTITUTE OF TRANSPORT TECHNOLOGY</w:t>
            </w:r>
          </w:p>
        </w:tc>
      </w:tr>
      <w:tr w:rsidR="00666F27" w:rsidRPr="00C222A5" w14:paraId="331BBB2E" w14:textId="77777777" w:rsidTr="00364F33">
        <w:trPr>
          <w:trHeight w:val="300"/>
          <w:jc w:val="center"/>
        </w:trPr>
        <w:tc>
          <w:tcPr>
            <w:tcW w:w="0" w:type="auto"/>
            <w:shd w:val="clear" w:color="auto" w:fill="auto"/>
          </w:tcPr>
          <w:p w14:paraId="57A5EC75" w14:textId="77777777" w:rsidR="00666F27" w:rsidRPr="00060550" w:rsidRDefault="00666F27" w:rsidP="00364F33">
            <w:pPr>
              <w:rPr>
                <w:rFonts w:ascii="Arial" w:hAnsi="Arial" w:cs="Arial"/>
              </w:rPr>
            </w:pPr>
            <w:r w:rsidRPr="00060550">
              <w:rPr>
                <w:rFonts w:ascii="Arial" w:hAnsi="Arial" w:cs="Arial"/>
              </w:rPr>
              <w:t>ERGP30124570</w:t>
            </w:r>
          </w:p>
        </w:tc>
        <w:tc>
          <w:tcPr>
            <w:tcW w:w="3871" w:type="dxa"/>
            <w:shd w:val="clear" w:color="auto" w:fill="auto"/>
          </w:tcPr>
          <w:p w14:paraId="136D19C6" w14:textId="77777777" w:rsidR="00666F27" w:rsidRPr="00256EC8" w:rsidRDefault="00666F27" w:rsidP="00364F33">
            <w:pPr>
              <w:rPr>
                <w:rFonts w:ascii="Arial" w:hAnsi="Arial" w:cs="Arial"/>
                <w:sz w:val="20"/>
                <w:szCs w:val="20"/>
              </w:rPr>
            </w:pPr>
            <w:r w:rsidRPr="00256EC8">
              <w:rPr>
                <w:rFonts w:ascii="Arial" w:hAnsi="Arial" w:cs="Arial"/>
                <w:sz w:val="20"/>
                <w:szCs w:val="20"/>
              </w:rPr>
              <w:t>HUMAN CAPITAL DEVELOPMENT</w:t>
            </w:r>
          </w:p>
        </w:tc>
        <w:tc>
          <w:tcPr>
            <w:tcW w:w="1917" w:type="dxa"/>
            <w:shd w:val="clear" w:color="auto" w:fill="auto"/>
          </w:tcPr>
          <w:p w14:paraId="5B828F87" w14:textId="77777777" w:rsidR="00666F27" w:rsidRPr="00060550" w:rsidRDefault="00666F27" w:rsidP="00364F33">
            <w:pPr>
              <w:rPr>
                <w:rFonts w:ascii="Arial" w:hAnsi="Arial" w:cs="Arial"/>
              </w:rPr>
            </w:pPr>
            <w:r w:rsidRPr="00060550">
              <w:rPr>
                <w:rFonts w:ascii="Arial" w:hAnsi="Arial" w:cs="Arial"/>
              </w:rPr>
              <w:t>450,000,000</w:t>
            </w:r>
          </w:p>
        </w:tc>
        <w:tc>
          <w:tcPr>
            <w:tcW w:w="0" w:type="auto"/>
            <w:shd w:val="clear" w:color="auto" w:fill="auto"/>
            <w:vAlign w:val="bottom"/>
          </w:tcPr>
          <w:p w14:paraId="3AC91CA3" w14:textId="77777777" w:rsidR="00666F27" w:rsidRPr="00C222A5" w:rsidRDefault="00666F27" w:rsidP="00364F33">
            <w:pPr>
              <w:spacing w:after="0"/>
              <w:jc w:val="both"/>
              <w:rPr>
                <w:rFonts w:ascii="Arial" w:hAnsi="Arial" w:cs="Arial"/>
              </w:rPr>
            </w:pPr>
            <w:r>
              <w:rPr>
                <w:rFonts w:ascii="Arial" w:hAnsi="Arial" w:cs="Arial"/>
              </w:rPr>
              <w:t>This project has no deliverables. There is no class of beneficiaries and no subject matter for the capacity development. Save this vote as it is hanging.</w:t>
            </w:r>
          </w:p>
        </w:tc>
        <w:tc>
          <w:tcPr>
            <w:tcW w:w="0" w:type="auto"/>
            <w:shd w:val="clear" w:color="auto" w:fill="auto"/>
            <w:noWrap/>
          </w:tcPr>
          <w:p w14:paraId="505C76F3"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064C2B09" w14:textId="77777777" w:rsidR="00666F27" w:rsidRPr="00C222A5" w:rsidRDefault="00666F27" w:rsidP="00364F33">
            <w:pPr>
              <w:jc w:val="center"/>
              <w:rPr>
                <w:rFonts w:ascii="Arial" w:hAnsi="Arial" w:cs="Arial"/>
              </w:rPr>
            </w:pPr>
            <w:r w:rsidRPr="00060550">
              <w:rPr>
                <w:rFonts w:ascii="Arial" w:hAnsi="Arial" w:cs="Arial"/>
              </w:rPr>
              <w:t>450,000,000</w:t>
            </w:r>
          </w:p>
        </w:tc>
      </w:tr>
      <w:tr w:rsidR="00666F27" w:rsidRPr="00C222A5" w14:paraId="78EAFBB6" w14:textId="77777777" w:rsidTr="00364F33">
        <w:trPr>
          <w:trHeight w:val="300"/>
          <w:jc w:val="center"/>
        </w:trPr>
        <w:tc>
          <w:tcPr>
            <w:tcW w:w="0" w:type="auto"/>
            <w:shd w:val="clear" w:color="auto" w:fill="auto"/>
          </w:tcPr>
          <w:p w14:paraId="49E8B56B" w14:textId="77777777" w:rsidR="00666F27" w:rsidRPr="00060550" w:rsidRDefault="00666F27" w:rsidP="00364F33">
            <w:pPr>
              <w:rPr>
                <w:rFonts w:ascii="Arial" w:hAnsi="Arial" w:cs="Arial"/>
              </w:rPr>
            </w:pPr>
            <w:r w:rsidRPr="00060550">
              <w:rPr>
                <w:rFonts w:ascii="Arial" w:hAnsi="Arial" w:cs="Arial"/>
              </w:rPr>
              <w:t>ERGP30124584</w:t>
            </w:r>
          </w:p>
        </w:tc>
        <w:tc>
          <w:tcPr>
            <w:tcW w:w="3871" w:type="dxa"/>
            <w:shd w:val="clear" w:color="auto" w:fill="auto"/>
          </w:tcPr>
          <w:p w14:paraId="7F849E50" w14:textId="77777777" w:rsidR="00666F27" w:rsidRPr="00256EC8" w:rsidRDefault="00666F27" w:rsidP="00364F33">
            <w:pPr>
              <w:rPr>
                <w:rFonts w:ascii="Arial" w:hAnsi="Arial" w:cs="Arial"/>
                <w:sz w:val="20"/>
                <w:szCs w:val="20"/>
              </w:rPr>
            </w:pPr>
            <w:r w:rsidRPr="00256EC8">
              <w:rPr>
                <w:rFonts w:ascii="Arial" w:hAnsi="Arial" w:cs="Arial"/>
                <w:sz w:val="20"/>
                <w:szCs w:val="20"/>
              </w:rPr>
              <w:t>SUSTAINABLE RESEARCH</w:t>
            </w:r>
          </w:p>
        </w:tc>
        <w:tc>
          <w:tcPr>
            <w:tcW w:w="1917" w:type="dxa"/>
            <w:shd w:val="clear" w:color="auto" w:fill="auto"/>
          </w:tcPr>
          <w:p w14:paraId="1DBA581A" w14:textId="77777777" w:rsidR="00666F27" w:rsidRPr="00060550" w:rsidRDefault="00666F27" w:rsidP="00364F33">
            <w:pPr>
              <w:rPr>
                <w:rFonts w:ascii="Arial" w:hAnsi="Arial" w:cs="Arial"/>
              </w:rPr>
            </w:pPr>
            <w:r w:rsidRPr="00060550">
              <w:rPr>
                <w:rFonts w:ascii="Arial" w:hAnsi="Arial" w:cs="Arial"/>
              </w:rPr>
              <w:t>55,425,315</w:t>
            </w:r>
          </w:p>
        </w:tc>
        <w:tc>
          <w:tcPr>
            <w:tcW w:w="0" w:type="auto"/>
            <w:shd w:val="clear" w:color="auto" w:fill="auto"/>
            <w:vAlign w:val="bottom"/>
          </w:tcPr>
          <w:p w14:paraId="10D2ACCC" w14:textId="77777777" w:rsidR="00666F27" w:rsidRDefault="00666F27" w:rsidP="00364F33">
            <w:pPr>
              <w:spacing w:after="0"/>
              <w:jc w:val="both"/>
              <w:rPr>
                <w:rFonts w:ascii="Arial" w:hAnsi="Arial" w:cs="Arial"/>
              </w:rPr>
            </w:pPr>
            <w:r>
              <w:rPr>
                <w:rFonts w:ascii="Arial" w:hAnsi="Arial" w:cs="Arial"/>
                <w:sz w:val="24"/>
                <w:szCs w:val="24"/>
              </w:rPr>
              <w:t>Pray, other research provided in the estimates are not sustainable? Save tis vote.</w:t>
            </w:r>
          </w:p>
        </w:tc>
        <w:tc>
          <w:tcPr>
            <w:tcW w:w="0" w:type="auto"/>
            <w:shd w:val="clear" w:color="auto" w:fill="auto"/>
            <w:noWrap/>
          </w:tcPr>
          <w:p w14:paraId="7D3BCF4B"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7A8C717F" w14:textId="77777777" w:rsidR="00666F27" w:rsidRPr="00060550" w:rsidRDefault="00666F27" w:rsidP="00364F33">
            <w:pPr>
              <w:jc w:val="center"/>
              <w:rPr>
                <w:rFonts w:ascii="Arial" w:hAnsi="Arial" w:cs="Arial"/>
              </w:rPr>
            </w:pPr>
            <w:r w:rsidRPr="00060550">
              <w:rPr>
                <w:rFonts w:ascii="Arial" w:hAnsi="Arial" w:cs="Arial"/>
              </w:rPr>
              <w:t>55,425,315</w:t>
            </w:r>
          </w:p>
        </w:tc>
      </w:tr>
      <w:tr w:rsidR="00666F27" w:rsidRPr="00C222A5" w14:paraId="67D8DCE7" w14:textId="77777777" w:rsidTr="00364F33">
        <w:trPr>
          <w:trHeight w:val="300"/>
          <w:jc w:val="center"/>
        </w:trPr>
        <w:tc>
          <w:tcPr>
            <w:tcW w:w="0" w:type="auto"/>
            <w:shd w:val="clear" w:color="auto" w:fill="auto"/>
          </w:tcPr>
          <w:p w14:paraId="69C76894" w14:textId="77777777" w:rsidR="00666F27" w:rsidRPr="00060550"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2203F286" w14:textId="77777777" w:rsidR="00666F27" w:rsidRPr="00060550" w:rsidRDefault="00666F27" w:rsidP="00364F33">
            <w:pPr>
              <w:spacing w:after="0"/>
              <w:rPr>
                <w:rFonts w:ascii="Arial" w:hAnsi="Arial" w:cs="Arial"/>
              </w:rPr>
            </w:pPr>
          </w:p>
        </w:tc>
        <w:tc>
          <w:tcPr>
            <w:tcW w:w="1917" w:type="dxa"/>
            <w:shd w:val="clear" w:color="auto" w:fill="auto"/>
          </w:tcPr>
          <w:p w14:paraId="0C7BC2B8" w14:textId="77777777" w:rsidR="00666F27" w:rsidRPr="00060550" w:rsidRDefault="00666F27" w:rsidP="00364F33">
            <w:pPr>
              <w:spacing w:after="0"/>
              <w:rPr>
                <w:rFonts w:ascii="Arial" w:hAnsi="Arial" w:cs="Arial"/>
              </w:rPr>
            </w:pPr>
          </w:p>
        </w:tc>
        <w:tc>
          <w:tcPr>
            <w:tcW w:w="0" w:type="auto"/>
            <w:shd w:val="clear" w:color="auto" w:fill="auto"/>
            <w:vAlign w:val="bottom"/>
          </w:tcPr>
          <w:p w14:paraId="02E9BDA0" w14:textId="77777777" w:rsidR="00666F27" w:rsidRDefault="00666F27" w:rsidP="00364F33">
            <w:pPr>
              <w:spacing w:after="0"/>
              <w:jc w:val="both"/>
              <w:rPr>
                <w:rFonts w:ascii="Arial" w:hAnsi="Arial" w:cs="Arial"/>
              </w:rPr>
            </w:pPr>
          </w:p>
        </w:tc>
        <w:tc>
          <w:tcPr>
            <w:tcW w:w="0" w:type="auto"/>
            <w:shd w:val="clear" w:color="auto" w:fill="auto"/>
            <w:noWrap/>
          </w:tcPr>
          <w:p w14:paraId="5C1C601E" w14:textId="77777777" w:rsidR="00666F27" w:rsidRDefault="00666F27" w:rsidP="00364F33">
            <w:pPr>
              <w:spacing w:after="0"/>
              <w:jc w:val="center"/>
              <w:rPr>
                <w:rFonts w:ascii="Arial" w:hAnsi="Arial" w:cs="Arial"/>
              </w:rPr>
            </w:pPr>
          </w:p>
        </w:tc>
        <w:tc>
          <w:tcPr>
            <w:tcW w:w="1868" w:type="dxa"/>
            <w:shd w:val="clear" w:color="auto" w:fill="auto"/>
            <w:noWrap/>
          </w:tcPr>
          <w:p w14:paraId="47A03332" w14:textId="77777777" w:rsidR="00666F27" w:rsidRPr="00060550" w:rsidRDefault="00666F27" w:rsidP="00364F33">
            <w:pPr>
              <w:spacing w:after="0"/>
              <w:jc w:val="center"/>
              <w:rPr>
                <w:rFonts w:ascii="Arial" w:hAnsi="Arial" w:cs="Arial"/>
              </w:rPr>
            </w:pPr>
            <w:r w:rsidRPr="007C3A1B">
              <w:rPr>
                <w:rFonts w:ascii="Arial" w:hAnsi="Arial" w:cs="Arial"/>
              </w:rPr>
              <w:t>505,425,315</w:t>
            </w:r>
          </w:p>
        </w:tc>
      </w:tr>
      <w:tr w:rsidR="00666F27" w:rsidRPr="00C222A5" w14:paraId="52CACCB8" w14:textId="77777777" w:rsidTr="00364F33">
        <w:trPr>
          <w:trHeight w:val="300"/>
          <w:jc w:val="center"/>
        </w:trPr>
        <w:tc>
          <w:tcPr>
            <w:tcW w:w="15246" w:type="dxa"/>
            <w:gridSpan w:val="6"/>
            <w:shd w:val="clear" w:color="auto" w:fill="auto"/>
          </w:tcPr>
          <w:p w14:paraId="059F7EA9" w14:textId="77777777" w:rsidR="00666F27" w:rsidRPr="00C222A5" w:rsidRDefault="00666F27" w:rsidP="00364F33">
            <w:pPr>
              <w:spacing w:after="0"/>
              <w:jc w:val="center"/>
              <w:rPr>
                <w:rFonts w:ascii="Arial" w:hAnsi="Arial" w:cs="Arial"/>
                <w:b/>
                <w:bCs/>
              </w:rPr>
            </w:pPr>
            <w:r w:rsidRPr="00C222A5">
              <w:rPr>
                <w:rFonts w:ascii="Arial" w:hAnsi="Arial" w:cs="Arial"/>
                <w:b/>
                <w:bCs/>
              </w:rPr>
              <w:t>FEDERAL MINISTRY OF AVIATION</w:t>
            </w:r>
          </w:p>
        </w:tc>
      </w:tr>
      <w:tr w:rsidR="00666F27" w:rsidRPr="00C222A5" w14:paraId="4A2C72DA" w14:textId="77777777" w:rsidTr="00364F33">
        <w:trPr>
          <w:trHeight w:val="300"/>
          <w:jc w:val="center"/>
        </w:trPr>
        <w:tc>
          <w:tcPr>
            <w:tcW w:w="0" w:type="auto"/>
            <w:shd w:val="clear" w:color="auto" w:fill="auto"/>
          </w:tcPr>
          <w:p w14:paraId="491C98F1" w14:textId="77777777" w:rsidR="00666F27" w:rsidRPr="00060550" w:rsidRDefault="00666F27" w:rsidP="00364F33">
            <w:pPr>
              <w:jc w:val="both"/>
              <w:rPr>
                <w:rFonts w:ascii="Arial" w:hAnsi="Arial" w:cs="Arial"/>
              </w:rPr>
            </w:pPr>
            <w:r w:rsidRPr="00060550">
              <w:rPr>
                <w:rFonts w:ascii="Arial" w:hAnsi="Arial" w:cs="Arial"/>
              </w:rPr>
              <w:t>ERGP30142403</w:t>
            </w:r>
          </w:p>
        </w:tc>
        <w:tc>
          <w:tcPr>
            <w:tcW w:w="3871" w:type="dxa"/>
            <w:shd w:val="clear" w:color="auto" w:fill="auto"/>
          </w:tcPr>
          <w:p w14:paraId="6924372E" w14:textId="77777777" w:rsidR="00666F27" w:rsidRPr="00256EC8" w:rsidRDefault="00666F27" w:rsidP="00364F33">
            <w:pPr>
              <w:jc w:val="both"/>
              <w:rPr>
                <w:rFonts w:ascii="Arial" w:hAnsi="Arial" w:cs="Arial"/>
                <w:sz w:val="20"/>
                <w:szCs w:val="20"/>
              </w:rPr>
            </w:pPr>
            <w:r w:rsidRPr="00256EC8">
              <w:rPr>
                <w:rFonts w:ascii="Arial" w:hAnsi="Arial" w:cs="Arial"/>
                <w:sz w:val="20"/>
                <w:szCs w:val="20"/>
              </w:rPr>
              <w:t>WORKING CAPITAL FOR THE ESTABLISHMENT OF NATIONAL CARRIER</w:t>
            </w:r>
          </w:p>
        </w:tc>
        <w:tc>
          <w:tcPr>
            <w:tcW w:w="1917" w:type="dxa"/>
            <w:shd w:val="clear" w:color="auto" w:fill="auto"/>
          </w:tcPr>
          <w:p w14:paraId="2D65D38D" w14:textId="77777777" w:rsidR="00666F27" w:rsidRPr="00060550" w:rsidRDefault="00666F27" w:rsidP="00364F33">
            <w:pPr>
              <w:jc w:val="both"/>
              <w:rPr>
                <w:rFonts w:ascii="Arial" w:hAnsi="Arial" w:cs="Arial"/>
              </w:rPr>
            </w:pPr>
            <w:r w:rsidRPr="00060550">
              <w:rPr>
                <w:rFonts w:ascii="Arial" w:hAnsi="Arial" w:cs="Arial"/>
              </w:rPr>
              <w:t>1,000,000,000</w:t>
            </w:r>
          </w:p>
        </w:tc>
        <w:tc>
          <w:tcPr>
            <w:tcW w:w="0" w:type="auto"/>
            <w:vMerge w:val="restart"/>
            <w:shd w:val="clear" w:color="auto" w:fill="auto"/>
            <w:vAlign w:val="bottom"/>
          </w:tcPr>
          <w:p w14:paraId="36719B05" w14:textId="77777777" w:rsidR="00666F27" w:rsidRPr="00C222A5" w:rsidRDefault="00666F27" w:rsidP="00364F33">
            <w:pPr>
              <w:spacing w:after="0"/>
              <w:jc w:val="both"/>
              <w:rPr>
                <w:rFonts w:ascii="Arial" w:hAnsi="Arial" w:cs="Arial"/>
              </w:rPr>
            </w:pPr>
            <w:r>
              <w:rPr>
                <w:rFonts w:ascii="Arial" w:hAnsi="Arial" w:cs="Arial"/>
                <w:sz w:val="24"/>
                <w:szCs w:val="24"/>
              </w:rPr>
              <w:t xml:space="preserve">The insistence on the establishment of a national carrier and the vote of N1bn for working capital and N250m for consultancy contradicts the privatization agenda that </w:t>
            </w:r>
            <w:proofErr w:type="spellStart"/>
            <w:r>
              <w:rPr>
                <w:rFonts w:ascii="Arial" w:hAnsi="Arial" w:cs="Arial"/>
                <w:sz w:val="24"/>
                <w:szCs w:val="24"/>
              </w:rPr>
              <w:t>authorised</w:t>
            </w:r>
            <w:proofErr w:type="spellEnd"/>
            <w:r>
              <w:rPr>
                <w:rFonts w:ascii="Arial" w:hAnsi="Arial" w:cs="Arial"/>
                <w:sz w:val="24"/>
                <w:szCs w:val="24"/>
              </w:rPr>
              <w:t xml:space="preserve"> the liquidation of Nigerian Airways and government’s withdrawal from running an airline. Save these votes.</w:t>
            </w:r>
          </w:p>
        </w:tc>
        <w:tc>
          <w:tcPr>
            <w:tcW w:w="0" w:type="auto"/>
            <w:shd w:val="clear" w:color="auto" w:fill="auto"/>
            <w:noWrap/>
          </w:tcPr>
          <w:p w14:paraId="3F54DDA4"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5C7B9B7" w14:textId="77777777" w:rsidR="00666F27" w:rsidRPr="00C222A5" w:rsidRDefault="00666F27" w:rsidP="00364F33">
            <w:pPr>
              <w:jc w:val="center"/>
              <w:rPr>
                <w:rFonts w:ascii="Arial" w:hAnsi="Arial" w:cs="Arial"/>
              </w:rPr>
            </w:pPr>
            <w:r>
              <w:rPr>
                <w:rFonts w:ascii="Arial" w:hAnsi="Arial" w:cs="Arial"/>
              </w:rPr>
              <w:t>1,000,000,000</w:t>
            </w:r>
          </w:p>
        </w:tc>
      </w:tr>
      <w:tr w:rsidR="00666F27" w:rsidRPr="00C222A5" w14:paraId="52B944D2" w14:textId="77777777" w:rsidTr="00364F33">
        <w:trPr>
          <w:trHeight w:val="300"/>
          <w:jc w:val="center"/>
        </w:trPr>
        <w:tc>
          <w:tcPr>
            <w:tcW w:w="0" w:type="auto"/>
            <w:shd w:val="clear" w:color="auto" w:fill="auto"/>
          </w:tcPr>
          <w:p w14:paraId="263EF914" w14:textId="77777777" w:rsidR="00666F27" w:rsidRPr="00060550" w:rsidRDefault="00666F27" w:rsidP="00364F33">
            <w:pPr>
              <w:jc w:val="both"/>
              <w:rPr>
                <w:rFonts w:ascii="Arial" w:hAnsi="Arial" w:cs="Arial"/>
              </w:rPr>
            </w:pPr>
            <w:r w:rsidRPr="00060550">
              <w:rPr>
                <w:rFonts w:ascii="Arial" w:hAnsi="Arial" w:cs="Arial"/>
              </w:rPr>
              <w:t>ERGP31144149</w:t>
            </w:r>
          </w:p>
        </w:tc>
        <w:tc>
          <w:tcPr>
            <w:tcW w:w="3871" w:type="dxa"/>
            <w:shd w:val="clear" w:color="auto" w:fill="auto"/>
          </w:tcPr>
          <w:p w14:paraId="58E62C9C" w14:textId="77777777" w:rsidR="00666F27" w:rsidRPr="00256EC8" w:rsidRDefault="00666F27" w:rsidP="00364F33">
            <w:pPr>
              <w:jc w:val="both"/>
              <w:rPr>
                <w:rFonts w:ascii="Arial" w:hAnsi="Arial" w:cs="Arial"/>
                <w:sz w:val="20"/>
                <w:szCs w:val="20"/>
              </w:rPr>
            </w:pPr>
            <w:r w:rsidRPr="00256EC8">
              <w:rPr>
                <w:rFonts w:ascii="Arial" w:hAnsi="Arial" w:cs="Arial"/>
                <w:sz w:val="20"/>
                <w:szCs w:val="20"/>
              </w:rPr>
              <w:t>CONSULTANCY FOR THE ESTABLISHMENT OF NATIONAL CARRIER</w:t>
            </w:r>
          </w:p>
        </w:tc>
        <w:tc>
          <w:tcPr>
            <w:tcW w:w="1917" w:type="dxa"/>
            <w:shd w:val="clear" w:color="auto" w:fill="auto"/>
          </w:tcPr>
          <w:p w14:paraId="114A4D4B" w14:textId="77777777" w:rsidR="00666F27" w:rsidRPr="00060550" w:rsidRDefault="00666F27" w:rsidP="00364F33">
            <w:pPr>
              <w:jc w:val="both"/>
              <w:rPr>
                <w:rFonts w:ascii="Arial" w:hAnsi="Arial" w:cs="Arial"/>
              </w:rPr>
            </w:pPr>
            <w:r w:rsidRPr="00060550">
              <w:rPr>
                <w:rFonts w:ascii="Arial" w:hAnsi="Arial" w:cs="Arial"/>
              </w:rPr>
              <w:t>250,000,000</w:t>
            </w:r>
          </w:p>
        </w:tc>
        <w:tc>
          <w:tcPr>
            <w:tcW w:w="0" w:type="auto"/>
            <w:vMerge/>
            <w:shd w:val="clear" w:color="auto" w:fill="auto"/>
            <w:vAlign w:val="bottom"/>
          </w:tcPr>
          <w:p w14:paraId="6A83E9F2" w14:textId="77777777" w:rsidR="00666F27" w:rsidRPr="00C222A5" w:rsidRDefault="00666F27" w:rsidP="00364F33">
            <w:pPr>
              <w:rPr>
                <w:rFonts w:ascii="Arial" w:hAnsi="Arial" w:cs="Arial"/>
              </w:rPr>
            </w:pPr>
          </w:p>
        </w:tc>
        <w:tc>
          <w:tcPr>
            <w:tcW w:w="0" w:type="auto"/>
            <w:shd w:val="clear" w:color="auto" w:fill="auto"/>
            <w:noWrap/>
          </w:tcPr>
          <w:p w14:paraId="61B2CF7D"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23CEE1CD" w14:textId="77777777" w:rsidR="00666F27" w:rsidRPr="00C222A5" w:rsidRDefault="00666F27" w:rsidP="00364F33">
            <w:pPr>
              <w:jc w:val="center"/>
              <w:rPr>
                <w:rFonts w:ascii="Arial" w:hAnsi="Arial" w:cs="Arial"/>
              </w:rPr>
            </w:pPr>
            <w:r>
              <w:rPr>
                <w:rFonts w:ascii="Arial" w:hAnsi="Arial" w:cs="Arial"/>
              </w:rPr>
              <w:t>250,000,000</w:t>
            </w:r>
          </w:p>
        </w:tc>
      </w:tr>
      <w:tr w:rsidR="00666F27" w:rsidRPr="00C222A5" w14:paraId="3E0ACDBC" w14:textId="77777777" w:rsidTr="00364F33">
        <w:trPr>
          <w:trHeight w:val="300"/>
          <w:jc w:val="center"/>
        </w:trPr>
        <w:tc>
          <w:tcPr>
            <w:tcW w:w="0" w:type="auto"/>
            <w:shd w:val="clear" w:color="auto" w:fill="auto"/>
          </w:tcPr>
          <w:p w14:paraId="289213D7" w14:textId="77777777" w:rsidR="00666F27" w:rsidRPr="00402D56" w:rsidRDefault="00666F27" w:rsidP="00364F33">
            <w:pPr>
              <w:spacing w:after="0"/>
              <w:jc w:val="both"/>
              <w:rPr>
                <w:rFonts w:ascii="Arial" w:hAnsi="Arial" w:cs="Arial"/>
              </w:rPr>
            </w:pPr>
            <w:r w:rsidRPr="00402D56">
              <w:rPr>
                <w:rFonts w:ascii="Arial" w:hAnsi="Arial" w:cs="Arial"/>
              </w:rPr>
              <w:lastRenderedPageBreak/>
              <w:t>ERGP31144145</w:t>
            </w:r>
          </w:p>
        </w:tc>
        <w:tc>
          <w:tcPr>
            <w:tcW w:w="3871" w:type="dxa"/>
            <w:shd w:val="clear" w:color="auto" w:fill="auto"/>
          </w:tcPr>
          <w:p w14:paraId="070FF9FF"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CONSULTANCY FOR SOCIO-ECONOMIC IMPACT STUDY OF AIR TRANSPORT, COVID-19</w:t>
            </w:r>
            <w:r>
              <w:rPr>
                <w:rFonts w:ascii="Arial" w:hAnsi="Arial" w:cs="Arial"/>
                <w:sz w:val="20"/>
                <w:szCs w:val="20"/>
              </w:rPr>
              <w:t xml:space="preserve"> </w:t>
            </w:r>
            <w:r w:rsidRPr="00256EC8">
              <w:rPr>
                <w:rFonts w:ascii="Arial" w:hAnsi="Arial" w:cs="Arial"/>
                <w:sz w:val="20"/>
                <w:szCs w:val="20"/>
              </w:rPr>
              <w:t>EFFECT</w:t>
            </w:r>
          </w:p>
        </w:tc>
        <w:tc>
          <w:tcPr>
            <w:tcW w:w="1917" w:type="dxa"/>
            <w:shd w:val="clear" w:color="auto" w:fill="auto"/>
          </w:tcPr>
          <w:p w14:paraId="0AF66BC7" w14:textId="77777777" w:rsidR="00666F27" w:rsidRPr="00402D56" w:rsidRDefault="00666F27" w:rsidP="00364F33">
            <w:pPr>
              <w:spacing w:after="0"/>
              <w:jc w:val="both"/>
              <w:rPr>
                <w:rFonts w:ascii="Arial" w:hAnsi="Arial" w:cs="Arial"/>
              </w:rPr>
            </w:pPr>
            <w:r w:rsidRPr="00402D56">
              <w:rPr>
                <w:rFonts w:ascii="Arial" w:hAnsi="Arial" w:cs="Arial"/>
              </w:rPr>
              <w:t>200,000,000</w:t>
            </w:r>
          </w:p>
        </w:tc>
        <w:tc>
          <w:tcPr>
            <w:tcW w:w="0" w:type="auto"/>
            <w:shd w:val="clear" w:color="auto" w:fill="auto"/>
            <w:vAlign w:val="bottom"/>
          </w:tcPr>
          <w:p w14:paraId="2A91775A" w14:textId="77777777" w:rsidR="00666F27" w:rsidRPr="00C222A5" w:rsidRDefault="00666F27" w:rsidP="00364F33">
            <w:pPr>
              <w:spacing w:after="0"/>
              <w:jc w:val="both"/>
              <w:rPr>
                <w:rFonts w:ascii="Arial" w:hAnsi="Arial" w:cs="Arial"/>
              </w:rPr>
            </w:pPr>
            <w:r>
              <w:rPr>
                <w:rFonts w:ascii="Arial" w:hAnsi="Arial" w:cs="Arial"/>
              </w:rPr>
              <w:t>This is simply outrageous sum to spend on such a study. Save 90% of this vote and use 10% to do the study.</w:t>
            </w:r>
          </w:p>
        </w:tc>
        <w:tc>
          <w:tcPr>
            <w:tcW w:w="0" w:type="auto"/>
            <w:shd w:val="clear" w:color="auto" w:fill="auto"/>
            <w:noWrap/>
          </w:tcPr>
          <w:p w14:paraId="299C8B2B" w14:textId="77777777" w:rsidR="00666F27" w:rsidRPr="00C222A5" w:rsidRDefault="00666F27" w:rsidP="00364F33">
            <w:pPr>
              <w:spacing w:after="0"/>
              <w:jc w:val="center"/>
              <w:rPr>
                <w:rFonts w:ascii="Arial" w:hAnsi="Arial" w:cs="Arial"/>
              </w:rPr>
            </w:pPr>
            <w:r>
              <w:rPr>
                <w:rFonts w:ascii="Arial" w:hAnsi="Arial" w:cs="Arial"/>
              </w:rPr>
              <w:t>20,000,000</w:t>
            </w:r>
          </w:p>
        </w:tc>
        <w:tc>
          <w:tcPr>
            <w:tcW w:w="1868" w:type="dxa"/>
            <w:shd w:val="clear" w:color="auto" w:fill="auto"/>
            <w:noWrap/>
          </w:tcPr>
          <w:p w14:paraId="7593B16E" w14:textId="77777777" w:rsidR="00666F27" w:rsidRPr="00C222A5" w:rsidRDefault="00666F27" w:rsidP="00364F33">
            <w:pPr>
              <w:spacing w:after="0"/>
              <w:jc w:val="center"/>
              <w:rPr>
                <w:rFonts w:ascii="Arial" w:hAnsi="Arial" w:cs="Arial"/>
              </w:rPr>
            </w:pPr>
            <w:r>
              <w:rPr>
                <w:rFonts w:ascii="Arial" w:hAnsi="Arial" w:cs="Arial"/>
              </w:rPr>
              <w:t>180,000,000</w:t>
            </w:r>
          </w:p>
        </w:tc>
      </w:tr>
      <w:tr w:rsidR="00666F27" w:rsidRPr="00C222A5" w14:paraId="76A2D828" w14:textId="77777777" w:rsidTr="00364F33">
        <w:trPr>
          <w:trHeight w:val="300"/>
          <w:jc w:val="center"/>
        </w:trPr>
        <w:tc>
          <w:tcPr>
            <w:tcW w:w="0" w:type="auto"/>
            <w:shd w:val="clear" w:color="auto" w:fill="auto"/>
          </w:tcPr>
          <w:p w14:paraId="3F837A0B" w14:textId="77777777" w:rsidR="00666F27" w:rsidRPr="00402D56" w:rsidRDefault="00666F27" w:rsidP="00364F33">
            <w:pPr>
              <w:rPr>
                <w:rFonts w:ascii="Arial" w:hAnsi="Arial" w:cs="Arial"/>
              </w:rPr>
            </w:pPr>
            <w:r w:rsidRPr="00402D56">
              <w:rPr>
                <w:rFonts w:ascii="Arial" w:hAnsi="Arial" w:cs="Arial"/>
              </w:rPr>
              <w:t>ERGP31157357</w:t>
            </w:r>
          </w:p>
        </w:tc>
        <w:tc>
          <w:tcPr>
            <w:tcW w:w="3871" w:type="dxa"/>
            <w:shd w:val="clear" w:color="auto" w:fill="auto"/>
          </w:tcPr>
          <w:p w14:paraId="31EDBC2F" w14:textId="77777777" w:rsidR="00666F27" w:rsidRPr="00256EC8" w:rsidRDefault="00666F27" w:rsidP="00364F33">
            <w:pPr>
              <w:rPr>
                <w:rFonts w:ascii="Arial" w:hAnsi="Arial" w:cs="Arial"/>
                <w:sz w:val="20"/>
                <w:szCs w:val="20"/>
              </w:rPr>
            </w:pPr>
            <w:r w:rsidRPr="00256EC8">
              <w:rPr>
                <w:rFonts w:ascii="Arial" w:hAnsi="Arial" w:cs="Arial"/>
                <w:sz w:val="20"/>
                <w:szCs w:val="20"/>
              </w:rPr>
              <w:t>DEVELOPMENT OF AEROSPACE UNIVERSITY</w:t>
            </w:r>
            <w:r>
              <w:rPr>
                <w:rFonts w:ascii="Arial" w:hAnsi="Arial" w:cs="Arial"/>
                <w:sz w:val="20"/>
                <w:szCs w:val="20"/>
              </w:rPr>
              <w:t>,</w:t>
            </w:r>
            <w:r w:rsidRPr="00256EC8">
              <w:rPr>
                <w:rFonts w:ascii="Arial" w:hAnsi="Arial" w:cs="Arial"/>
                <w:sz w:val="20"/>
                <w:szCs w:val="20"/>
              </w:rPr>
              <w:t xml:space="preserve"> ABUJA</w:t>
            </w:r>
          </w:p>
        </w:tc>
        <w:tc>
          <w:tcPr>
            <w:tcW w:w="1917" w:type="dxa"/>
            <w:shd w:val="clear" w:color="auto" w:fill="auto"/>
          </w:tcPr>
          <w:p w14:paraId="085915CB" w14:textId="77777777" w:rsidR="00666F27" w:rsidRPr="00402D56" w:rsidRDefault="00666F27" w:rsidP="00364F33">
            <w:pPr>
              <w:rPr>
                <w:rFonts w:ascii="Arial" w:hAnsi="Arial" w:cs="Arial"/>
              </w:rPr>
            </w:pPr>
            <w:r w:rsidRPr="00402D56">
              <w:rPr>
                <w:rFonts w:ascii="Arial" w:hAnsi="Arial" w:cs="Arial"/>
              </w:rPr>
              <w:t>3,000,000,000</w:t>
            </w:r>
          </w:p>
        </w:tc>
        <w:tc>
          <w:tcPr>
            <w:tcW w:w="0" w:type="auto"/>
            <w:shd w:val="clear" w:color="auto" w:fill="auto"/>
            <w:vAlign w:val="bottom"/>
          </w:tcPr>
          <w:p w14:paraId="5CA5C17F" w14:textId="77777777" w:rsidR="00666F27" w:rsidRPr="00921F1E" w:rsidRDefault="00666F27" w:rsidP="00364F33">
            <w:pPr>
              <w:autoSpaceDE w:val="0"/>
              <w:autoSpaceDN w:val="0"/>
              <w:adjustRightInd w:val="0"/>
              <w:spacing w:after="0"/>
              <w:jc w:val="both"/>
              <w:rPr>
                <w:rFonts w:ascii="Arial" w:hAnsi="Arial" w:cs="Arial"/>
                <w:sz w:val="24"/>
                <w:szCs w:val="24"/>
              </w:rPr>
            </w:pPr>
            <w:r>
              <w:rPr>
                <w:rFonts w:ascii="Arial" w:hAnsi="Arial" w:cs="Arial"/>
                <w:sz w:val="24"/>
                <w:szCs w:val="24"/>
              </w:rPr>
              <w:t>Studies in aerospace do not need a special new university. To cut costs and benefit from already established structures, a faculty or department on the subject matter can be established in an existing university. NASS should review and determine the cost for setting up a new faculty in an existing university.</w:t>
            </w:r>
          </w:p>
        </w:tc>
        <w:tc>
          <w:tcPr>
            <w:tcW w:w="0" w:type="auto"/>
            <w:shd w:val="clear" w:color="auto" w:fill="auto"/>
            <w:noWrap/>
          </w:tcPr>
          <w:p w14:paraId="5DFCFA2E"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4D1696C5"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2D562652" w14:textId="77777777" w:rsidTr="00364F33">
        <w:trPr>
          <w:trHeight w:val="300"/>
          <w:jc w:val="center"/>
        </w:trPr>
        <w:tc>
          <w:tcPr>
            <w:tcW w:w="0" w:type="auto"/>
            <w:shd w:val="clear" w:color="auto" w:fill="auto"/>
          </w:tcPr>
          <w:p w14:paraId="604B7981" w14:textId="77777777" w:rsidR="00666F27" w:rsidRPr="00402D56"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4A81372F" w14:textId="77777777" w:rsidR="00666F27" w:rsidRPr="00402D56" w:rsidRDefault="00666F27" w:rsidP="00364F33">
            <w:pPr>
              <w:spacing w:after="0"/>
              <w:rPr>
                <w:rFonts w:ascii="Arial" w:hAnsi="Arial" w:cs="Arial"/>
              </w:rPr>
            </w:pPr>
          </w:p>
        </w:tc>
        <w:tc>
          <w:tcPr>
            <w:tcW w:w="1917" w:type="dxa"/>
            <w:shd w:val="clear" w:color="auto" w:fill="auto"/>
          </w:tcPr>
          <w:p w14:paraId="5A2EE070" w14:textId="77777777" w:rsidR="00666F27" w:rsidRPr="00402D56" w:rsidRDefault="00666F27" w:rsidP="00364F33">
            <w:pPr>
              <w:spacing w:after="0"/>
              <w:rPr>
                <w:rFonts w:ascii="Arial" w:hAnsi="Arial" w:cs="Arial"/>
              </w:rPr>
            </w:pPr>
          </w:p>
        </w:tc>
        <w:tc>
          <w:tcPr>
            <w:tcW w:w="0" w:type="auto"/>
            <w:shd w:val="clear" w:color="auto" w:fill="auto"/>
            <w:vAlign w:val="bottom"/>
          </w:tcPr>
          <w:p w14:paraId="536504C6" w14:textId="77777777" w:rsidR="00666F27" w:rsidRDefault="00666F27" w:rsidP="00364F33">
            <w:pPr>
              <w:autoSpaceDE w:val="0"/>
              <w:autoSpaceDN w:val="0"/>
              <w:adjustRightInd w:val="0"/>
              <w:spacing w:after="0"/>
              <w:jc w:val="both"/>
              <w:rPr>
                <w:rFonts w:ascii="Arial" w:hAnsi="Arial" w:cs="Arial"/>
                <w:sz w:val="24"/>
                <w:szCs w:val="24"/>
              </w:rPr>
            </w:pPr>
          </w:p>
        </w:tc>
        <w:tc>
          <w:tcPr>
            <w:tcW w:w="0" w:type="auto"/>
            <w:shd w:val="clear" w:color="auto" w:fill="auto"/>
            <w:noWrap/>
          </w:tcPr>
          <w:p w14:paraId="657502D5" w14:textId="77777777" w:rsidR="00666F27" w:rsidRDefault="00666F27" w:rsidP="00364F33">
            <w:pPr>
              <w:spacing w:after="0"/>
              <w:jc w:val="center"/>
              <w:rPr>
                <w:rFonts w:ascii="Arial" w:hAnsi="Arial" w:cs="Arial"/>
              </w:rPr>
            </w:pPr>
          </w:p>
        </w:tc>
        <w:tc>
          <w:tcPr>
            <w:tcW w:w="1868" w:type="dxa"/>
            <w:shd w:val="clear" w:color="auto" w:fill="auto"/>
            <w:noWrap/>
          </w:tcPr>
          <w:p w14:paraId="54FA9C97" w14:textId="77777777" w:rsidR="00666F27" w:rsidRDefault="00666F27" w:rsidP="00364F33">
            <w:pPr>
              <w:spacing w:after="0"/>
              <w:jc w:val="center"/>
              <w:rPr>
                <w:rFonts w:ascii="Arial" w:hAnsi="Arial" w:cs="Arial"/>
              </w:rPr>
            </w:pPr>
            <w:r w:rsidRPr="007C3A1B">
              <w:rPr>
                <w:rFonts w:ascii="Arial" w:hAnsi="Arial" w:cs="Arial"/>
              </w:rPr>
              <w:t>1,430,000,000</w:t>
            </w:r>
          </w:p>
        </w:tc>
      </w:tr>
      <w:tr w:rsidR="00666F27" w:rsidRPr="00C222A5" w14:paraId="334F7C10" w14:textId="77777777" w:rsidTr="00364F33">
        <w:trPr>
          <w:trHeight w:val="300"/>
          <w:jc w:val="center"/>
        </w:trPr>
        <w:tc>
          <w:tcPr>
            <w:tcW w:w="15246" w:type="dxa"/>
            <w:gridSpan w:val="6"/>
            <w:shd w:val="clear" w:color="auto" w:fill="auto"/>
          </w:tcPr>
          <w:p w14:paraId="5D08ECFB" w14:textId="77777777" w:rsidR="00666F27" w:rsidRDefault="00666F27" w:rsidP="00364F33">
            <w:pPr>
              <w:spacing w:after="0"/>
              <w:jc w:val="center"/>
              <w:rPr>
                <w:rFonts w:ascii="Arial" w:hAnsi="Arial" w:cs="Arial"/>
                <w:b/>
                <w:bCs/>
              </w:rPr>
            </w:pPr>
            <w:r w:rsidRPr="00C96BAC">
              <w:rPr>
                <w:rFonts w:ascii="Arial" w:hAnsi="Arial" w:cs="Arial"/>
                <w:b/>
                <w:bCs/>
              </w:rPr>
              <w:t>FEDERAL MINISTRY OF POWER -HQTRS AND NATIONAL RURAL ELECTRIFICATION AGENCY</w:t>
            </w:r>
          </w:p>
          <w:p w14:paraId="3A78472E" w14:textId="77777777" w:rsidR="00666F27" w:rsidRPr="00C96BAC" w:rsidRDefault="00666F27" w:rsidP="00364F33">
            <w:pPr>
              <w:tabs>
                <w:tab w:val="num" w:pos="720"/>
                <w:tab w:val="num" w:pos="1440"/>
              </w:tabs>
              <w:spacing w:after="0"/>
              <w:jc w:val="both"/>
              <w:rPr>
                <w:rFonts w:ascii="Arial" w:eastAsia="Calibri" w:hAnsi="Arial" w:cs="Arial"/>
                <w:bCs/>
                <w:lang w:val="en-GB"/>
              </w:rPr>
            </w:pPr>
            <w:r w:rsidRPr="00C96BAC">
              <w:rPr>
                <w:rFonts w:ascii="Arial" w:eastAsia="Calibri" w:hAnsi="Arial" w:cs="Arial"/>
                <w:bCs/>
                <w:lang w:val="en-GB"/>
              </w:rPr>
              <w:t xml:space="preserve">The continued public funding of distribution and rural electrification projects is of doubtful legal validity considering the privatisation of the distribution sub part of the electricity value chain. The scenario is like this: FGN through the Ministry and National Rural Electrification Agency invests heavily in distribution infrastructure and extending electricity to rural areas including providing/replacing transformers and as soon as this is done, the DISCOs move in to start collection of tariffs. A clear case of DISCOs reaping where they did not sow. Even if FGN still partly owns the DISCOs, it should take inventory of its commitments post privatisation and factor it into the ownership structure and profits of the DISCOs. </w:t>
            </w:r>
            <w:r>
              <w:rPr>
                <w:rFonts w:ascii="Arial" w:eastAsia="Calibri" w:hAnsi="Arial" w:cs="Arial"/>
                <w:bCs/>
                <w:lang w:val="en-GB"/>
              </w:rPr>
              <w:t>There is a contradiction in continued investment of public money for private profits, especially when the bulk of the funds are borrowed.</w:t>
            </w:r>
          </w:p>
        </w:tc>
      </w:tr>
      <w:tr w:rsidR="00666F27" w:rsidRPr="00C222A5" w14:paraId="2F853143" w14:textId="77777777" w:rsidTr="00364F33">
        <w:trPr>
          <w:trHeight w:val="300"/>
          <w:jc w:val="center"/>
        </w:trPr>
        <w:tc>
          <w:tcPr>
            <w:tcW w:w="15246" w:type="dxa"/>
            <w:gridSpan w:val="6"/>
            <w:shd w:val="clear" w:color="auto" w:fill="auto"/>
          </w:tcPr>
          <w:p w14:paraId="0B574F2D" w14:textId="7D87FB25" w:rsidR="00666F27" w:rsidRPr="00C222A5" w:rsidRDefault="00666F27" w:rsidP="00364F33">
            <w:pPr>
              <w:jc w:val="center"/>
              <w:rPr>
                <w:rFonts w:ascii="Arial" w:hAnsi="Arial" w:cs="Arial"/>
                <w:b/>
                <w:bCs/>
              </w:rPr>
            </w:pPr>
            <w:r w:rsidRPr="00C222A5">
              <w:rPr>
                <w:rFonts w:ascii="Arial" w:hAnsi="Arial" w:cs="Arial"/>
                <w:b/>
                <w:bCs/>
              </w:rPr>
              <w:t>MINISTRY OF PETROLEUM RESOURCES</w:t>
            </w:r>
            <w:r w:rsidR="00BD559F">
              <w:rPr>
                <w:rFonts w:ascii="Arial" w:hAnsi="Arial" w:cs="Arial"/>
                <w:b/>
                <w:bCs/>
              </w:rPr>
              <w:t>:</w:t>
            </w:r>
            <w:r w:rsidRPr="00C222A5">
              <w:rPr>
                <w:rFonts w:ascii="Arial" w:hAnsi="Arial" w:cs="Arial"/>
                <w:b/>
                <w:bCs/>
              </w:rPr>
              <w:t xml:space="preserve"> HQTRS</w:t>
            </w:r>
          </w:p>
        </w:tc>
      </w:tr>
      <w:tr w:rsidR="00666F27" w:rsidRPr="00C222A5" w14:paraId="36E370F3" w14:textId="77777777" w:rsidTr="00364F33">
        <w:trPr>
          <w:trHeight w:val="300"/>
          <w:jc w:val="center"/>
        </w:trPr>
        <w:tc>
          <w:tcPr>
            <w:tcW w:w="0" w:type="auto"/>
            <w:shd w:val="clear" w:color="auto" w:fill="auto"/>
          </w:tcPr>
          <w:p w14:paraId="23BFAEDC" w14:textId="77777777" w:rsidR="00666F27" w:rsidRPr="00C222A5" w:rsidRDefault="00666F27" w:rsidP="00364F33">
            <w:pPr>
              <w:rPr>
                <w:rFonts w:ascii="Arial" w:hAnsi="Arial" w:cs="Arial"/>
              </w:rPr>
            </w:pPr>
            <w:r w:rsidRPr="00C222A5">
              <w:rPr>
                <w:rFonts w:ascii="Arial" w:hAnsi="Arial" w:cs="Arial"/>
              </w:rPr>
              <w:t>22021007</w:t>
            </w:r>
          </w:p>
        </w:tc>
        <w:tc>
          <w:tcPr>
            <w:tcW w:w="3871" w:type="dxa"/>
            <w:shd w:val="clear" w:color="auto" w:fill="auto"/>
          </w:tcPr>
          <w:p w14:paraId="0BA3E765" w14:textId="77777777" w:rsidR="00666F27" w:rsidRPr="00C222A5" w:rsidRDefault="00666F27" w:rsidP="00364F33">
            <w:pPr>
              <w:rPr>
                <w:rFonts w:ascii="Arial" w:hAnsi="Arial" w:cs="Arial"/>
              </w:rPr>
            </w:pPr>
            <w:r w:rsidRPr="00C222A5">
              <w:rPr>
                <w:rFonts w:ascii="Arial" w:hAnsi="Arial" w:cs="Arial"/>
              </w:rPr>
              <w:t>WELFARE PACKAGES</w:t>
            </w:r>
          </w:p>
        </w:tc>
        <w:tc>
          <w:tcPr>
            <w:tcW w:w="1917" w:type="dxa"/>
            <w:shd w:val="clear" w:color="auto" w:fill="auto"/>
          </w:tcPr>
          <w:p w14:paraId="29F0CD62" w14:textId="77777777" w:rsidR="00666F27" w:rsidRPr="00C222A5" w:rsidRDefault="00666F27" w:rsidP="00364F33">
            <w:pPr>
              <w:rPr>
                <w:rFonts w:ascii="Arial" w:hAnsi="Arial" w:cs="Arial"/>
              </w:rPr>
            </w:pPr>
            <w:r w:rsidRPr="00C222A5">
              <w:rPr>
                <w:rFonts w:ascii="Arial" w:hAnsi="Arial" w:cs="Arial"/>
              </w:rPr>
              <w:t>101,451,722</w:t>
            </w:r>
          </w:p>
        </w:tc>
        <w:tc>
          <w:tcPr>
            <w:tcW w:w="0" w:type="auto"/>
            <w:shd w:val="clear" w:color="auto" w:fill="auto"/>
            <w:vAlign w:val="bottom"/>
          </w:tcPr>
          <w:p w14:paraId="1603EB37" w14:textId="77777777" w:rsidR="00666F27" w:rsidRPr="00C222A5" w:rsidRDefault="00666F27" w:rsidP="00364F33">
            <w:pPr>
              <w:spacing w:after="0"/>
              <w:jc w:val="both"/>
              <w:rPr>
                <w:rFonts w:ascii="Arial" w:hAnsi="Arial" w:cs="Arial"/>
              </w:rPr>
            </w:pPr>
            <w:r w:rsidRPr="00C222A5">
              <w:rPr>
                <w:rFonts w:ascii="Arial" w:hAnsi="Arial" w:cs="Arial"/>
              </w:rPr>
              <w:t xml:space="preserve">The welfare and allowances of staff has already been provided. </w:t>
            </w:r>
            <w:r>
              <w:rPr>
                <w:rFonts w:ascii="Arial" w:hAnsi="Arial" w:cs="Arial"/>
              </w:rPr>
              <w:t>Save this vote.</w:t>
            </w:r>
          </w:p>
        </w:tc>
        <w:tc>
          <w:tcPr>
            <w:tcW w:w="0" w:type="auto"/>
            <w:shd w:val="clear" w:color="auto" w:fill="auto"/>
            <w:noWrap/>
          </w:tcPr>
          <w:p w14:paraId="2F6362D1"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12D2AA7E" w14:textId="77777777" w:rsidR="00666F27" w:rsidRPr="00C222A5" w:rsidRDefault="00666F27" w:rsidP="00364F33">
            <w:pPr>
              <w:jc w:val="center"/>
              <w:rPr>
                <w:rFonts w:ascii="Arial" w:hAnsi="Arial" w:cs="Arial"/>
              </w:rPr>
            </w:pPr>
            <w:r w:rsidRPr="00C222A5">
              <w:rPr>
                <w:rFonts w:ascii="Arial" w:hAnsi="Arial" w:cs="Arial"/>
              </w:rPr>
              <w:t>101,451,722</w:t>
            </w:r>
          </w:p>
        </w:tc>
      </w:tr>
      <w:tr w:rsidR="00666F27" w:rsidRPr="00C222A5" w14:paraId="5ED62E9F" w14:textId="77777777" w:rsidTr="00364F33">
        <w:trPr>
          <w:trHeight w:val="260"/>
          <w:jc w:val="center"/>
        </w:trPr>
        <w:tc>
          <w:tcPr>
            <w:tcW w:w="15246" w:type="dxa"/>
            <w:gridSpan w:val="6"/>
            <w:shd w:val="clear" w:color="auto" w:fill="auto"/>
          </w:tcPr>
          <w:p w14:paraId="4E70F790" w14:textId="77777777" w:rsidR="00666F27" w:rsidRPr="00C222A5" w:rsidRDefault="00666F27" w:rsidP="00364F33">
            <w:pPr>
              <w:jc w:val="center"/>
              <w:rPr>
                <w:rFonts w:ascii="Arial" w:hAnsi="Arial" w:cs="Arial"/>
                <w:b/>
                <w:bCs/>
              </w:rPr>
            </w:pPr>
            <w:r w:rsidRPr="00C222A5">
              <w:rPr>
                <w:rFonts w:ascii="Arial" w:hAnsi="Arial" w:cs="Arial"/>
                <w:b/>
                <w:bCs/>
              </w:rPr>
              <w:t>MINISTRY OF MINES AND STEEL DEVELOPMENT- HQTRS</w:t>
            </w:r>
          </w:p>
        </w:tc>
      </w:tr>
      <w:tr w:rsidR="00666F27" w:rsidRPr="00C222A5" w14:paraId="722FC5EF" w14:textId="77777777" w:rsidTr="00364F33">
        <w:trPr>
          <w:trHeight w:val="300"/>
          <w:jc w:val="center"/>
        </w:trPr>
        <w:tc>
          <w:tcPr>
            <w:tcW w:w="0" w:type="auto"/>
            <w:shd w:val="clear" w:color="auto" w:fill="auto"/>
          </w:tcPr>
          <w:p w14:paraId="59C76566" w14:textId="77777777" w:rsidR="00666F27" w:rsidRPr="00DB5DA8" w:rsidRDefault="00666F27" w:rsidP="00364F33">
            <w:pPr>
              <w:rPr>
                <w:rFonts w:ascii="Arial" w:hAnsi="Arial" w:cs="Arial"/>
              </w:rPr>
            </w:pPr>
            <w:r w:rsidRPr="00DB5DA8">
              <w:rPr>
                <w:rFonts w:ascii="Arial" w:hAnsi="Arial" w:cs="Arial"/>
              </w:rPr>
              <w:lastRenderedPageBreak/>
              <w:t>ERGP1100828</w:t>
            </w:r>
          </w:p>
        </w:tc>
        <w:tc>
          <w:tcPr>
            <w:tcW w:w="3871" w:type="dxa"/>
            <w:shd w:val="clear" w:color="auto" w:fill="auto"/>
          </w:tcPr>
          <w:p w14:paraId="5189D983" w14:textId="77777777" w:rsidR="00666F27" w:rsidRPr="00256EC8" w:rsidRDefault="00666F27" w:rsidP="00364F33">
            <w:pPr>
              <w:rPr>
                <w:rFonts w:ascii="Arial" w:hAnsi="Arial" w:cs="Arial"/>
                <w:sz w:val="20"/>
                <w:szCs w:val="20"/>
              </w:rPr>
            </w:pPr>
            <w:r w:rsidRPr="00256EC8">
              <w:rPr>
                <w:rFonts w:ascii="Arial" w:hAnsi="Arial" w:cs="Arial"/>
                <w:sz w:val="20"/>
                <w:szCs w:val="20"/>
              </w:rPr>
              <w:t xml:space="preserve">RECLAMATION OF ABANDONED MINES </w:t>
            </w:r>
            <w:r>
              <w:rPr>
                <w:rFonts w:ascii="Arial" w:hAnsi="Arial" w:cs="Arial"/>
                <w:sz w:val="20"/>
                <w:szCs w:val="20"/>
              </w:rPr>
              <w:t>S</w:t>
            </w:r>
            <w:r w:rsidRPr="00256EC8">
              <w:rPr>
                <w:rFonts w:ascii="Arial" w:hAnsi="Arial" w:cs="Arial"/>
                <w:sz w:val="20"/>
                <w:szCs w:val="20"/>
              </w:rPr>
              <w:t>ITES</w:t>
            </w:r>
          </w:p>
        </w:tc>
        <w:tc>
          <w:tcPr>
            <w:tcW w:w="1917" w:type="dxa"/>
            <w:shd w:val="clear" w:color="auto" w:fill="auto"/>
          </w:tcPr>
          <w:p w14:paraId="306A602A" w14:textId="77777777" w:rsidR="00666F27" w:rsidRPr="00DB5DA8" w:rsidRDefault="00666F27" w:rsidP="00364F33">
            <w:pPr>
              <w:rPr>
                <w:rFonts w:ascii="Arial" w:hAnsi="Arial" w:cs="Arial"/>
              </w:rPr>
            </w:pPr>
            <w:r w:rsidRPr="00DB5DA8">
              <w:rPr>
                <w:rFonts w:ascii="Arial" w:hAnsi="Arial" w:cs="Arial"/>
              </w:rPr>
              <w:t>530,711,815</w:t>
            </w:r>
          </w:p>
        </w:tc>
        <w:tc>
          <w:tcPr>
            <w:tcW w:w="0" w:type="auto"/>
            <w:vMerge w:val="restart"/>
            <w:shd w:val="clear" w:color="auto" w:fill="auto"/>
            <w:vAlign w:val="bottom"/>
          </w:tcPr>
          <w:p w14:paraId="7BF80279" w14:textId="77777777" w:rsidR="00666F27" w:rsidRPr="00C222A5" w:rsidRDefault="00666F27" w:rsidP="00364F33">
            <w:pPr>
              <w:spacing w:after="0"/>
              <w:jc w:val="both"/>
              <w:rPr>
                <w:rFonts w:ascii="Arial" w:hAnsi="Arial" w:cs="Arial"/>
              </w:rPr>
            </w:pPr>
            <w:r>
              <w:rPr>
                <w:rFonts w:ascii="Arial" w:hAnsi="Arial" w:cs="Arial"/>
              </w:rPr>
              <w:t xml:space="preserve">Are these two projects one and the same or are they different? NASS should confirm before approval. This brings to the fore the need to establish the Environmental Remediation Fund proposed by the extant Mining Act. This is long overdue since 2007 when the laws enacted. </w:t>
            </w:r>
          </w:p>
        </w:tc>
        <w:tc>
          <w:tcPr>
            <w:tcW w:w="0" w:type="auto"/>
            <w:shd w:val="clear" w:color="auto" w:fill="auto"/>
            <w:noWrap/>
          </w:tcPr>
          <w:p w14:paraId="7483C647"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7E5A8867"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54A7C3EB" w14:textId="77777777" w:rsidTr="00364F33">
        <w:trPr>
          <w:trHeight w:val="300"/>
          <w:jc w:val="center"/>
        </w:trPr>
        <w:tc>
          <w:tcPr>
            <w:tcW w:w="0" w:type="auto"/>
            <w:shd w:val="clear" w:color="auto" w:fill="auto"/>
          </w:tcPr>
          <w:p w14:paraId="2DC95F08" w14:textId="77777777" w:rsidR="00666F27" w:rsidRPr="00DB5DA8" w:rsidRDefault="00666F27" w:rsidP="00364F33">
            <w:pPr>
              <w:rPr>
                <w:rFonts w:ascii="Arial" w:hAnsi="Arial" w:cs="Arial"/>
              </w:rPr>
            </w:pPr>
            <w:r w:rsidRPr="00DB5DA8">
              <w:rPr>
                <w:rFonts w:ascii="Arial" w:hAnsi="Arial" w:cs="Arial"/>
              </w:rPr>
              <w:t>ERGP1101026</w:t>
            </w:r>
          </w:p>
        </w:tc>
        <w:tc>
          <w:tcPr>
            <w:tcW w:w="3871" w:type="dxa"/>
            <w:shd w:val="clear" w:color="auto" w:fill="auto"/>
          </w:tcPr>
          <w:p w14:paraId="214F7D77" w14:textId="77777777" w:rsidR="00666F27" w:rsidRPr="00256EC8" w:rsidRDefault="00666F27" w:rsidP="00364F33">
            <w:pPr>
              <w:rPr>
                <w:rFonts w:ascii="Arial" w:hAnsi="Arial" w:cs="Arial"/>
                <w:sz w:val="20"/>
                <w:szCs w:val="20"/>
              </w:rPr>
            </w:pPr>
            <w:r w:rsidRPr="00256EC8">
              <w:rPr>
                <w:rFonts w:ascii="Arial" w:hAnsi="Arial" w:cs="Arial"/>
                <w:sz w:val="20"/>
                <w:szCs w:val="20"/>
              </w:rPr>
              <w:t>REVALIDATION OF ABANDONED MINE SITES NATIONWIDE</w:t>
            </w:r>
          </w:p>
        </w:tc>
        <w:tc>
          <w:tcPr>
            <w:tcW w:w="1917" w:type="dxa"/>
            <w:shd w:val="clear" w:color="auto" w:fill="auto"/>
          </w:tcPr>
          <w:p w14:paraId="018D039E" w14:textId="77777777" w:rsidR="00666F27" w:rsidRPr="00DB5DA8" w:rsidRDefault="00666F27" w:rsidP="00364F33">
            <w:pPr>
              <w:rPr>
                <w:rFonts w:ascii="Arial" w:hAnsi="Arial" w:cs="Arial"/>
              </w:rPr>
            </w:pPr>
            <w:r w:rsidRPr="00DB5DA8">
              <w:rPr>
                <w:rFonts w:ascii="Arial" w:hAnsi="Arial" w:cs="Arial"/>
              </w:rPr>
              <w:t>125,187,219</w:t>
            </w:r>
          </w:p>
        </w:tc>
        <w:tc>
          <w:tcPr>
            <w:tcW w:w="0" w:type="auto"/>
            <w:vMerge/>
            <w:shd w:val="clear" w:color="auto" w:fill="auto"/>
            <w:vAlign w:val="bottom"/>
          </w:tcPr>
          <w:p w14:paraId="19D07F85" w14:textId="77777777" w:rsidR="00666F27" w:rsidRPr="00C222A5" w:rsidRDefault="00666F27" w:rsidP="00364F33">
            <w:pPr>
              <w:rPr>
                <w:rFonts w:ascii="Arial" w:hAnsi="Arial" w:cs="Arial"/>
              </w:rPr>
            </w:pPr>
          </w:p>
        </w:tc>
        <w:tc>
          <w:tcPr>
            <w:tcW w:w="0" w:type="auto"/>
            <w:shd w:val="clear" w:color="auto" w:fill="auto"/>
            <w:noWrap/>
          </w:tcPr>
          <w:p w14:paraId="6EB8D0DB"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43314819"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78896A20" w14:textId="77777777" w:rsidTr="00364F33">
        <w:trPr>
          <w:trHeight w:val="300"/>
          <w:jc w:val="center"/>
        </w:trPr>
        <w:tc>
          <w:tcPr>
            <w:tcW w:w="15246" w:type="dxa"/>
            <w:gridSpan w:val="6"/>
            <w:shd w:val="clear" w:color="auto" w:fill="auto"/>
          </w:tcPr>
          <w:p w14:paraId="4313EA3C" w14:textId="77777777" w:rsidR="00666F27" w:rsidRPr="00764A0E" w:rsidRDefault="00666F27" w:rsidP="00364F33">
            <w:pPr>
              <w:jc w:val="center"/>
              <w:rPr>
                <w:rFonts w:ascii="Arial" w:hAnsi="Arial" w:cs="Arial"/>
                <w:b/>
                <w:bCs/>
              </w:rPr>
            </w:pPr>
            <w:r w:rsidRPr="00764A0E">
              <w:rPr>
                <w:rFonts w:ascii="Arial" w:hAnsi="Arial" w:cs="Arial"/>
                <w:b/>
                <w:bCs/>
              </w:rPr>
              <w:t>FEDERAL MINISTRY OF WORKS AND HOUSING</w:t>
            </w:r>
          </w:p>
          <w:p w14:paraId="6E0DCDCB" w14:textId="77777777" w:rsidR="00666F27" w:rsidRPr="00764A0E" w:rsidRDefault="00666F27" w:rsidP="00364F33">
            <w:pPr>
              <w:jc w:val="both"/>
              <w:rPr>
                <w:rStyle w:val="fontstyle01"/>
                <w:bCs/>
                <w:sz w:val="22"/>
                <w:szCs w:val="22"/>
              </w:rPr>
            </w:pPr>
            <w:bookmarkStart w:id="6" w:name="_Hlk56148384"/>
            <w:r w:rsidRPr="00764A0E">
              <w:rPr>
                <w:rStyle w:val="fontstyle01"/>
                <w:bCs/>
                <w:sz w:val="22"/>
                <w:szCs w:val="22"/>
              </w:rPr>
              <w:t xml:space="preserve">The meagre resources allocated to these two critical sectors rolled into one (works and housing) has been so thinly spread across hundreds of projects to the extent that money will be spent without any concrete improvements in the road or housing stock. In the interim, NASS should prune down the number of projects and focus on a few which can be improved from available resources. Otherwise, voting N100m, N200m to major road projects (even when prudently spent) will amount to a waste of resources. </w:t>
            </w:r>
          </w:p>
          <w:bookmarkEnd w:id="6"/>
          <w:p w14:paraId="229CE853" w14:textId="77777777" w:rsidR="00666F27" w:rsidRPr="00764A0E" w:rsidRDefault="00666F27" w:rsidP="00364F33">
            <w:pPr>
              <w:jc w:val="both"/>
              <w:rPr>
                <w:rFonts w:ascii="Arial" w:hAnsi="Arial" w:cs="Arial"/>
                <w:b/>
                <w:bCs/>
              </w:rPr>
            </w:pPr>
            <w:r w:rsidRPr="00764A0E">
              <w:rPr>
                <w:rStyle w:val="fontstyle01"/>
                <w:bCs/>
                <w:sz w:val="22"/>
                <w:szCs w:val="22"/>
              </w:rPr>
              <w:t>Considering the enormous work and resources required in works and housing, it may be imperative to separate the Ministry of Works and Housing into two separate ministries, one for Works and the other for Housing. In Works, r</w:t>
            </w:r>
            <w:r w:rsidRPr="00764A0E">
              <w:rPr>
                <w:rStyle w:val="fontstyle01"/>
                <w:sz w:val="22"/>
                <w:szCs w:val="22"/>
              </w:rPr>
              <w:t>oad sector financing can be improved through a Road Fund and Road Management Authority Act that will raise funds from</w:t>
            </w:r>
            <w:r w:rsidRPr="00764A0E">
              <w:rPr>
                <w:rFonts w:ascii="Arial" w:hAnsi="Arial" w:cs="Arial"/>
                <w:color w:val="000000"/>
              </w:rPr>
              <w:t xml:space="preserve"> </w:t>
            </w:r>
            <w:r w:rsidRPr="00764A0E">
              <w:rPr>
                <w:rStyle w:val="fontstyle01"/>
                <w:sz w:val="22"/>
                <w:szCs w:val="22"/>
              </w:rPr>
              <w:t>a plethora of sources including toll gates, special surcharge on some commodities, etc. Also, there is need to establish special purpose</w:t>
            </w:r>
            <w:r w:rsidRPr="00764A0E">
              <w:rPr>
                <w:rFonts w:ascii="Arial" w:hAnsi="Arial" w:cs="Arial"/>
                <w:color w:val="000000"/>
              </w:rPr>
              <w:t xml:space="preserve"> </w:t>
            </w:r>
            <w:r w:rsidRPr="00764A0E">
              <w:rPr>
                <w:rStyle w:val="fontstyle01"/>
                <w:sz w:val="22"/>
                <w:szCs w:val="22"/>
              </w:rPr>
              <w:t>vehicles to garner and aggregate resources from institutional and retail investors for investments in the sector. For Housing, re-</w:t>
            </w:r>
            <w:proofErr w:type="spellStart"/>
            <w:r w:rsidRPr="00764A0E">
              <w:rPr>
                <w:rStyle w:val="fontstyle01"/>
                <w:sz w:val="22"/>
                <w:szCs w:val="22"/>
              </w:rPr>
              <w:t>organise</w:t>
            </w:r>
            <w:proofErr w:type="spellEnd"/>
            <w:r w:rsidRPr="00764A0E">
              <w:rPr>
                <w:rStyle w:val="fontstyle01"/>
                <w:sz w:val="22"/>
                <w:szCs w:val="22"/>
              </w:rPr>
              <w:t xml:space="preserve"> the National Housing Fund and </w:t>
            </w:r>
            <w:proofErr w:type="spellStart"/>
            <w:r w:rsidRPr="00764A0E">
              <w:rPr>
                <w:rStyle w:val="fontstyle01"/>
                <w:sz w:val="22"/>
                <w:szCs w:val="22"/>
              </w:rPr>
              <w:t>mobilise</w:t>
            </w:r>
            <w:proofErr w:type="spellEnd"/>
            <w:r w:rsidRPr="00764A0E">
              <w:rPr>
                <w:rStyle w:val="fontstyle01"/>
                <w:sz w:val="22"/>
                <w:szCs w:val="22"/>
              </w:rPr>
              <w:t xml:space="preserve"> funds for the benefit of contributors over the short, medium and long term. Make contributions a basis for benefitting and drawing money from the Fund. If the Fund had been well managed since inception during the Military President Ibrahim Babangida days, it could</w:t>
            </w:r>
            <w:r w:rsidRPr="00764A0E">
              <w:rPr>
                <w:rFonts w:ascii="Arial" w:hAnsi="Arial" w:cs="Arial"/>
                <w:color w:val="000000"/>
              </w:rPr>
              <w:t xml:space="preserve"> </w:t>
            </w:r>
            <w:r w:rsidRPr="00764A0E">
              <w:rPr>
                <w:rStyle w:val="fontstyle01"/>
                <w:sz w:val="22"/>
                <w:szCs w:val="22"/>
              </w:rPr>
              <w:t>have garnered trillions of naira in its kitty.</w:t>
            </w:r>
            <w:r w:rsidRPr="00764A0E">
              <w:rPr>
                <w:rFonts w:ascii="Arial" w:hAnsi="Arial" w:cs="Arial"/>
                <w:color w:val="000000"/>
              </w:rPr>
              <w:t xml:space="preserve"> </w:t>
            </w:r>
          </w:p>
        </w:tc>
      </w:tr>
      <w:tr w:rsidR="00666F27" w:rsidRPr="00C222A5" w14:paraId="727FB3F6" w14:textId="77777777" w:rsidTr="00364F33">
        <w:trPr>
          <w:trHeight w:val="300"/>
          <w:jc w:val="center"/>
        </w:trPr>
        <w:tc>
          <w:tcPr>
            <w:tcW w:w="0" w:type="auto"/>
            <w:shd w:val="clear" w:color="auto" w:fill="auto"/>
          </w:tcPr>
          <w:p w14:paraId="4AB953BF" w14:textId="77777777" w:rsidR="00666F27" w:rsidRPr="0081200E" w:rsidRDefault="00666F27" w:rsidP="00364F33">
            <w:pPr>
              <w:rPr>
                <w:rFonts w:ascii="Arial" w:hAnsi="Arial" w:cs="Arial"/>
              </w:rPr>
            </w:pPr>
            <w:r w:rsidRPr="0081200E">
              <w:rPr>
                <w:rFonts w:ascii="Arial" w:hAnsi="Arial" w:cs="Arial"/>
              </w:rPr>
              <w:t>ERGP12153750</w:t>
            </w:r>
          </w:p>
        </w:tc>
        <w:tc>
          <w:tcPr>
            <w:tcW w:w="3871" w:type="dxa"/>
            <w:shd w:val="clear" w:color="auto" w:fill="auto"/>
          </w:tcPr>
          <w:p w14:paraId="42CEA59F" w14:textId="77777777" w:rsidR="00666F27" w:rsidRPr="00256EC8" w:rsidRDefault="00666F27" w:rsidP="00364F33">
            <w:pPr>
              <w:rPr>
                <w:rFonts w:ascii="Arial" w:hAnsi="Arial" w:cs="Arial"/>
                <w:sz w:val="20"/>
                <w:szCs w:val="20"/>
              </w:rPr>
            </w:pPr>
            <w:r w:rsidRPr="00256EC8">
              <w:rPr>
                <w:rFonts w:ascii="Arial" w:hAnsi="Arial" w:cs="Arial"/>
                <w:sz w:val="20"/>
                <w:szCs w:val="20"/>
              </w:rPr>
              <w:t>EMERGENCY ON ROADS AND BRIDGES NATIONWIDE</w:t>
            </w:r>
          </w:p>
        </w:tc>
        <w:tc>
          <w:tcPr>
            <w:tcW w:w="1917" w:type="dxa"/>
            <w:shd w:val="clear" w:color="auto" w:fill="auto"/>
          </w:tcPr>
          <w:p w14:paraId="0CB4996F" w14:textId="77777777" w:rsidR="00666F27" w:rsidRPr="0081200E" w:rsidRDefault="00666F27" w:rsidP="00364F33">
            <w:pPr>
              <w:rPr>
                <w:rFonts w:ascii="Arial" w:hAnsi="Arial" w:cs="Arial"/>
              </w:rPr>
            </w:pPr>
            <w:r w:rsidRPr="0081200E">
              <w:rPr>
                <w:rFonts w:ascii="Arial" w:hAnsi="Arial" w:cs="Arial"/>
              </w:rPr>
              <w:t>750,000,000</w:t>
            </w:r>
          </w:p>
        </w:tc>
        <w:tc>
          <w:tcPr>
            <w:tcW w:w="0" w:type="auto"/>
            <w:vMerge w:val="restart"/>
            <w:shd w:val="clear" w:color="auto" w:fill="auto"/>
          </w:tcPr>
          <w:p w14:paraId="076EF48B" w14:textId="77777777" w:rsidR="00666F27" w:rsidRPr="00C222A5" w:rsidRDefault="00666F27" w:rsidP="00364F33">
            <w:pPr>
              <w:spacing w:after="0"/>
              <w:jc w:val="both"/>
              <w:rPr>
                <w:rFonts w:ascii="Arial" w:hAnsi="Arial" w:cs="Arial"/>
              </w:rPr>
            </w:pPr>
            <w:r>
              <w:rPr>
                <w:rFonts w:ascii="Arial" w:hAnsi="Arial" w:cs="Arial"/>
              </w:rPr>
              <w:t>These votes are coming after specific provisions for named roads and bridges. NASS should verify their appropriateness before approval.</w:t>
            </w:r>
          </w:p>
        </w:tc>
        <w:tc>
          <w:tcPr>
            <w:tcW w:w="0" w:type="auto"/>
            <w:shd w:val="clear" w:color="auto" w:fill="auto"/>
            <w:noWrap/>
          </w:tcPr>
          <w:p w14:paraId="46A83B55"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EF9069E"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5739655D" w14:textId="77777777" w:rsidTr="00364F33">
        <w:trPr>
          <w:trHeight w:val="300"/>
          <w:jc w:val="center"/>
        </w:trPr>
        <w:tc>
          <w:tcPr>
            <w:tcW w:w="0" w:type="auto"/>
            <w:shd w:val="clear" w:color="auto" w:fill="auto"/>
          </w:tcPr>
          <w:p w14:paraId="2827D908" w14:textId="77777777" w:rsidR="00666F27" w:rsidRPr="0081200E" w:rsidRDefault="00666F27" w:rsidP="00364F33">
            <w:pPr>
              <w:rPr>
                <w:rFonts w:ascii="Arial" w:hAnsi="Arial" w:cs="Arial"/>
              </w:rPr>
            </w:pPr>
            <w:r w:rsidRPr="0081200E">
              <w:rPr>
                <w:rFonts w:ascii="Arial" w:hAnsi="Arial" w:cs="Arial"/>
              </w:rPr>
              <w:t>ERGP12153779</w:t>
            </w:r>
          </w:p>
        </w:tc>
        <w:tc>
          <w:tcPr>
            <w:tcW w:w="3871" w:type="dxa"/>
            <w:shd w:val="clear" w:color="auto" w:fill="auto"/>
          </w:tcPr>
          <w:p w14:paraId="1BBDDAB4" w14:textId="77777777" w:rsidR="00666F27" w:rsidRPr="00256EC8" w:rsidRDefault="00666F27" w:rsidP="00364F33">
            <w:pPr>
              <w:rPr>
                <w:rFonts w:ascii="Arial" w:hAnsi="Arial" w:cs="Arial"/>
                <w:sz w:val="20"/>
                <w:szCs w:val="20"/>
              </w:rPr>
            </w:pPr>
            <w:r w:rsidRPr="00256EC8">
              <w:rPr>
                <w:rFonts w:ascii="Arial" w:hAnsi="Arial" w:cs="Arial"/>
                <w:sz w:val="20"/>
                <w:szCs w:val="20"/>
              </w:rPr>
              <w:t>SPECIAL REPAIRS OF FAILED SECTIONS ON FEDERAL ROADS NOT UNDER CONTRACT</w:t>
            </w:r>
          </w:p>
        </w:tc>
        <w:tc>
          <w:tcPr>
            <w:tcW w:w="1917" w:type="dxa"/>
            <w:shd w:val="clear" w:color="auto" w:fill="auto"/>
          </w:tcPr>
          <w:p w14:paraId="5D7BFA37" w14:textId="77777777" w:rsidR="00666F27" w:rsidRPr="0081200E" w:rsidRDefault="00666F27" w:rsidP="00364F33">
            <w:pPr>
              <w:rPr>
                <w:rFonts w:ascii="Arial" w:hAnsi="Arial" w:cs="Arial"/>
              </w:rPr>
            </w:pPr>
            <w:r w:rsidRPr="0081200E">
              <w:rPr>
                <w:rFonts w:ascii="Arial" w:hAnsi="Arial" w:cs="Arial"/>
              </w:rPr>
              <w:t>2,000,000,000</w:t>
            </w:r>
          </w:p>
        </w:tc>
        <w:tc>
          <w:tcPr>
            <w:tcW w:w="0" w:type="auto"/>
            <w:vMerge/>
            <w:shd w:val="clear" w:color="auto" w:fill="auto"/>
            <w:vAlign w:val="bottom"/>
          </w:tcPr>
          <w:p w14:paraId="783AED1D" w14:textId="77777777" w:rsidR="00666F27" w:rsidRPr="00C222A5" w:rsidRDefault="00666F27" w:rsidP="00364F33">
            <w:pPr>
              <w:rPr>
                <w:rFonts w:ascii="Arial" w:hAnsi="Arial" w:cs="Arial"/>
              </w:rPr>
            </w:pPr>
          </w:p>
        </w:tc>
        <w:tc>
          <w:tcPr>
            <w:tcW w:w="0" w:type="auto"/>
            <w:shd w:val="clear" w:color="auto" w:fill="auto"/>
            <w:noWrap/>
          </w:tcPr>
          <w:p w14:paraId="07A76946"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C7E6019"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0E8CA79E" w14:textId="77777777" w:rsidTr="00364F33">
        <w:trPr>
          <w:trHeight w:val="300"/>
          <w:jc w:val="center"/>
        </w:trPr>
        <w:tc>
          <w:tcPr>
            <w:tcW w:w="0" w:type="auto"/>
            <w:shd w:val="clear" w:color="auto" w:fill="auto"/>
          </w:tcPr>
          <w:p w14:paraId="4FF28929" w14:textId="77777777" w:rsidR="00666F27" w:rsidRPr="00AA192F" w:rsidRDefault="00666F27" w:rsidP="00364F33">
            <w:pPr>
              <w:spacing w:after="0"/>
              <w:rPr>
                <w:rFonts w:ascii="Arial" w:hAnsi="Arial" w:cs="Arial"/>
              </w:rPr>
            </w:pPr>
            <w:r w:rsidRPr="00AA192F">
              <w:rPr>
                <w:rFonts w:ascii="Arial" w:hAnsi="Arial" w:cs="Arial"/>
              </w:rPr>
              <w:t>ERGP27153681</w:t>
            </w:r>
          </w:p>
        </w:tc>
        <w:tc>
          <w:tcPr>
            <w:tcW w:w="3871" w:type="dxa"/>
            <w:shd w:val="clear" w:color="auto" w:fill="auto"/>
          </w:tcPr>
          <w:p w14:paraId="2684C4B6"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 xml:space="preserve">COMPLETION/PROVISION OF SOLAR BOREHOLES, MOTORIZED, DEEP WELLS AND VIP FACILITIES WITH </w:t>
            </w:r>
            <w:r w:rsidRPr="00256EC8">
              <w:rPr>
                <w:rFonts w:ascii="Arial" w:hAnsi="Arial" w:cs="Arial"/>
                <w:sz w:val="20"/>
                <w:szCs w:val="20"/>
              </w:rPr>
              <w:lastRenderedPageBreak/>
              <w:t>SOLAR POWERED BOREHOLE IN PUBLIC SCHOOL IN LOCATIONS</w:t>
            </w:r>
          </w:p>
          <w:p w14:paraId="4E7B3349" w14:textId="77777777" w:rsidR="00666F27" w:rsidRPr="00256EC8" w:rsidRDefault="00666F27" w:rsidP="00364F33">
            <w:pPr>
              <w:spacing w:after="0"/>
              <w:jc w:val="both"/>
              <w:rPr>
                <w:rFonts w:ascii="Arial" w:hAnsi="Arial" w:cs="Arial"/>
                <w:sz w:val="20"/>
                <w:szCs w:val="20"/>
              </w:rPr>
            </w:pPr>
            <w:r w:rsidRPr="00256EC8">
              <w:rPr>
                <w:rFonts w:ascii="Arial" w:hAnsi="Arial" w:cs="Arial"/>
                <w:sz w:val="20"/>
                <w:szCs w:val="20"/>
              </w:rPr>
              <w:t>ACROSS SIX GEO-POLITICAL ZONE (ERGP30132602)</w:t>
            </w:r>
          </w:p>
        </w:tc>
        <w:tc>
          <w:tcPr>
            <w:tcW w:w="1917" w:type="dxa"/>
            <w:shd w:val="clear" w:color="auto" w:fill="auto"/>
          </w:tcPr>
          <w:p w14:paraId="676B680F" w14:textId="77777777" w:rsidR="00666F27" w:rsidRPr="00AA192F" w:rsidRDefault="00666F27" w:rsidP="00364F33">
            <w:pPr>
              <w:spacing w:after="0"/>
              <w:rPr>
                <w:rFonts w:ascii="Arial" w:hAnsi="Arial" w:cs="Arial"/>
              </w:rPr>
            </w:pPr>
            <w:r w:rsidRPr="00AA192F">
              <w:rPr>
                <w:rFonts w:ascii="Arial" w:hAnsi="Arial" w:cs="Arial"/>
              </w:rPr>
              <w:lastRenderedPageBreak/>
              <w:t>3,194,000,000</w:t>
            </w:r>
          </w:p>
        </w:tc>
        <w:tc>
          <w:tcPr>
            <w:tcW w:w="0" w:type="auto"/>
            <w:shd w:val="clear" w:color="auto" w:fill="auto"/>
          </w:tcPr>
          <w:p w14:paraId="1E8400E9" w14:textId="77777777" w:rsidR="00666F27" w:rsidRPr="00C222A5" w:rsidRDefault="00666F27" w:rsidP="00364F33">
            <w:pPr>
              <w:spacing w:after="0"/>
              <w:jc w:val="both"/>
              <w:rPr>
                <w:rFonts w:ascii="Arial" w:hAnsi="Arial" w:cs="Arial"/>
              </w:rPr>
            </w:pPr>
            <w:r>
              <w:rPr>
                <w:rFonts w:ascii="Arial" w:hAnsi="Arial" w:cs="Arial"/>
              </w:rPr>
              <w:t xml:space="preserve">Should this be the priority of the Ministry of Works and Housing. Since </w:t>
            </w:r>
            <w:r>
              <w:rPr>
                <w:rFonts w:ascii="Arial" w:hAnsi="Arial" w:cs="Arial"/>
              </w:rPr>
              <w:lastRenderedPageBreak/>
              <w:t>this is new, re-</w:t>
            </w:r>
            <w:proofErr w:type="spellStart"/>
            <w:r>
              <w:rPr>
                <w:rFonts w:ascii="Arial" w:hAnsi="Arial" w:cs="Arial"/>
              </w:rPr>
              <w:t>programme</w:t>
            </w:r>
            <w:proofErr w:type="spellEnd"/>
            <w:r>
              <w:rPr>
                <w:rFonts w:ascii="Arial" w:hAnsi="Arial" w:cs="Arial"/>
              </w:rPr>
              <w:t xml:space="preserve"> this vote to road projects.</w:t>
            </w:r>
          </w:p>
        </w:tc>
        <w:tc>
          <w:tcPr>
            <w:tcW w:w="0" w:type="auto"/>
            <w:shd w:val="clear" w:color="auto" w:fill="auto"/>
            <w:noWrap/>
          </w:tcPr>
          <w:p w14:paraId="4923AEFB" w14:textId="77777777" w:rsidR="00666F27" w:rsidRPr="00C222A5" w:rsidRDefault="00666F27" w:rsidP="00364F33">
            <w:pPr>
              <w:spacing w:after="0"/>
              <w:jc w:val="center"/>
              <w:rPr>
                <w:rFonts w:ascii="Arial" w:hAnsi="Arial" w:cs="Arial"/>
              </w:rPr>
            </w:pPr>
            <w:r>
              <w:rPr>
                <w:rFonts w:ascii="Arial" w:hAnsi="Arial" w:cs="Arial"/>
              </w:rPr>
              <w:lastRenderedPageBreak/>
              <w:t>-</w:t>
            </w:r>
          </w:p>
        </w:tc>
        <w:tc>
          <w:tcPr>
            <w:tcW w:w="1868" w:type="dxa"/>
            <w:shd w:val="clear" w:color="auto" w:fill="auto"/>
            <w:noWrap/>
          </w:tcPr>
          <w:p w14:paraId="78FC9FD5" w14:textId="77777777" w:rsidR="00666F27" w:rsidRPr="00C222A5" w:rsidRDefault="00666F27" w:rsidP="00364F33">
            <w:pPr>
              <w:spacing w:after="0"/>
              <w:jc w:val="center"/>
              <w:rPr>
                <w:rFonts w:ascii="Arial" w:hAnsi="Arial" w:cs="Arial"/>
              </w:rPr>
            </w:pPr>
            <w:r w:rsidRPr="00AA192F">
              <w:rPr>
                <w:rFonts w:ascii="Arial" w:hAnsi="Arial" w:cs="Arial"/>
              </w:rPr>
              <w:t>3,194,000,000</w:t>
            </w:r>
          </w:p>
        </w:tc>
      </w:tr>
      <w:tr w:rsidR="00666F27" w:rsidRPr="00C222A5" w14:paraId="4E522917" w14:textId="77777777" w:rsidTr="00364F33">
        <w:trPr>
          <w:trHeight w:val="300"/>
          <w:jc w:val="center"/>
        </w:trPr>
        <w:tc>
          <w:tcPr>
            <w:tcW w:w="0" w:type="auto"/>
            <w:shd w:val="clear" w:color="auto" w:fill="auto"/>
          </w:tcPr>
          <w:p w14:paraId="450707FA" w14:textId="77777777" w:rsidR="00666F27" w:rsidRPr="00AA192F" w:rsidRDefault="00666F27" w:rsidP="00364F33">
            <w:pPr>
              <w:spacing w:after="0"/>
              <w:rPr>
                <w:rFonts w:ascii="Arial" w:hAnsi="Arial" w:cs="Arial"/>
              </w:rPr>
            </w:pPr>
            <w:r w:rsidRPr="00AA192F">
              <w:rPr>
                <w:rFonts w:ascii="Arial" w:hAnsi="Arial" w:cs="Arial"/>
              </w:rPr>
              <w:t>ERGP27153706</w:t>
            </w:r>
          </w:p>
        </w:tc>
        <w:tc>
          <w:tcPr>
            <w:tcW w:w="3871" w:type="dxa"/>
            <w:shd w:val="clear" w:color="auto" w:fill="auto"/>
          </w:tcPr>
          <w:p w14:paraId="39C9E8C6" w14:textId="77777777" w:rsidR="00666F27" w:rsidRPr="00256EC8" w:rsidRDefault="00666F27" w:rsidP="00364F33">
            <w:pPr>
              <w:autoSpaceDE w:val="0"/>
              <w:autoSpaceDN w:val="0"/>
              <w:adjustRightInd w:val="0"/>
              <w:spacing w:after="0" w:line="240" w:lineRule="auto"/>
              <w:jc w:val="both"/>
              <w:rPr>
                <w:rFonts w:ascii="Arial" w:hAnsi="Arial" w:cs="Arial"/>
                <w:sz w:val="20"/>
                <w:szCs w:val="20"/>
              </w:rPr>
            </w:pPr>
            <w:r w:rsidRPr="00256EC8">
              <w:rPr>
                <w:rFonts w:ascii="Arial" w:hAnsi="Arial" w:cs="Arial"/>
                <w:sz w:val="20"/>
                <w:szCs w:val="20"/>
              </w:rPr>
              <w:t>COMPLETION OF METERNITY CENTRES IN SELECTED LOCATION ACROSS THE COUNTRY (ERGP80101071)</w:t>
            </w:r>
          </w:p>
        </w:tc>
        <w:tc>
          <w:tcPr>
            <w:tcW w:w="1917" w:type="dxa"/>
            <w:shd w:val="clear" w:color="auto" w:fill="auto"/>
          </w:tcPr>
          <w:p w14:paraId="11F3BD70" w14:textId="77777777" w:rsidR="00666F27" w:rsidRPr="00AA192F" w:rsidRDefault="00666F27" w:rsidP="00364F33">
            <w:pPr>
              <w:spacing w:after="0"/>
              <w:rPr>
                <w:rFonts w:ascii="Arial" w:hAnsi="Arial" w:cs="Arial"/>
              </w:rPr>
            </w:pPr>
            <w:r w:rsidRPr="00AA192F">
              <w:rPr>
                <w:rFonts w:ascii="Arial" w:hAnsi="Arial" w:cs="Arial"/>
              </w:rPr>
              <w:t>1,250,000,000</w:t>
            </w:r>
          </w:p>
        </w:tc>
        <w:tc>
          <w:tcPr>
            <w:tcW w:w="0" w:type="auto"/>
            <w:shd w:val="clear" w:color="auto" w:fill="auto"/>
            <w:vAlign w:val="bottom"/>
          </w:tcPr>
          <w:p w14:paraId="4EB72C6E" w14:textId="77777777" w:rsidR="00666F27" w:rsidRPr="00C222A5" w:rsidRDefault="00666F27" w:rsidP="00364F33">
            <w:pPr>
              <w:spacing w:after="0"/>
              <w:jc w:val="both"/>
              <w:rPr>
                <w:rFonts w:ascii="Arial" w:hAnsi="Arial" w:cs="Arial"/>
              </w:rPr>
            </w:pPr>
            <w:r>
              <w:rPr>
                <w:rFonts w:ascii="Arial" w:hAnsi="Arial" w:cs="Arial"/>
              </w:rPr>
              <w:t>Is this the function of the Ministry of Works and Housing or Ministry of Health? Since this is new, re-</w:t>
            </w:r>
            <w:proofErr w:type="spellStart"/>
            <w:r>
              <w:rPr>
                <w:rFonts w:ascii="Arial" w:hAnsi="Arial" w:cs="Arial"/>
              </w:rPr>
              <w:t>programme</w:t>
            </w:r>
            <w:proofErr w:type="spellEnd"/>
            <w:r>
              <w:rPr>
                <w:rFonts w:ascii="Arial" w:hAnsi="Arial" w:cs="Arial"/>
              </w:rPr>
              <w:t xml:space="preserve"> this vote to road projects.</w:t>
            </w:r>
          </w:p>
        </w:tc>
        <w:tc>
          <w:tcPr>
            <w:tcW w:w="0" w:type="auto"/>
            <w:shd w:val="clear" w:color="auto" w:fill="auto"/>
            <w:noWrap/>
          </w:tcPr>
          <w:p w14:paraId="64306162"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2F14DC3F" w14:textId="77777777" w:rsidR="00666F27" w:rsidRPr="00C222A5" w:rsidRDefault="00666F27" w:rsidP="00364F33">
            <w:pPr>
              <w:spacing w:after="0"/>
              <w:jc w:val="center"/>
              <w:rPr>
                <w:rFonts w:ascii="Arial" w:hAnsi="Arial" w:cs="Arial"/>
              </w:rPr>
            </w:pPr>
            <w:r w:rsidRPr="00AA192F">
              <w:rPr>
                <w:rFonts w:ascii="Arial" w:hAnsi="Arial" w:cs="Arial"/>
              </w:rPr>
              <w:t>1,250,000,000</w:t>
            </w:r>
          </w:p>
        </w:tc>
      </w:tr>
      <w:tr w:rsidR="00666F27" w:rsidRPr="00C222A5" w14:paraId="6F6D20A8" w14:textId="77777777" w:rsidTr="00364F33">
        <w:trPr>
          <w:trHeight w:val="300"/>
          <w:jc w:val="center"/>
        </w:trPr>
        <w:tc>
          <w:tcPr>
            <w:tcW w:w="0" w:type="auto"/>
            <w:shd w:val="clear" w:color="auto" w:fill="auto"/>
          </w:tcPr>
          <w:p w14:paraId="40FF26C8" w14:textId="77777777" w:rsidR="00666F27" w:rsidRPr="00AA192F" w:rsidRDefault="00666F27" w:rsidP="00364F33">
            <w:pPr>
              <w:rPr>
                <w:rFonts w:ascii="Arial" w:hAnsi="Arial" w:cs="Arial"/>
              </w:rPr>
            </w:pPr>
            <w:r w:rsidRPr="00AA192F">
              <w:rPr>
                <w:rFonts w:ascii="Arial" w:hAnsi="Arial" w:cs="Arial"/>
              </w:rPr>
              <w:t>ERGP27153716</w:t>
            </w:r>
          </w:p>
        </w:tc>
        <w:tc>
          <w:tcPr>
            <w:tcW w:w="3871" w:type="dxa"/>
            <w:shd w:val="clear" w:color="auto" w:fill="auto"/>
          </w:tcPr>
          <w:p w14:paraId="177F8ED1"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SETTLEMENT OF LIABILITIES IN MDGs, SDGs, ZIP AND DIRECT MANDATA PROJECTS. NEW</w:t>
            </w:r>
          </w:p>
        </w:tc>
        <w:tc>
          <w:tcPr>
            <w:tcW w:w="1917" w:type="dxa"/>
            <w:shd w:val="clear" w:color="auto" w:fill="auto"/>
          </w:tcPr>
          <w:p w14:paraId="13969855" w14:textId="77777777" w:rsidR="00666F27" w:rsidRPr="00AA192F" w:rsidRDefault="00666F27" w:rsidP="00364F33">
            <w:pPr>
              <w:rPr>
                <w:rFonts w:ascii="Arial" w:hAnsi="Arial" w:cs="Arial"/>
              </w:rPr>
            </w:pPr>
            <w:r w:rsidRPr="00AA192F">
              <w:rPr>
                <w:rFonts w:ascii="Arial" w:hAnsi="Arial" w:cs="Arial"/>
              </w:rPr>
              <w:t>9,090,565,311</w:t>
            </w:r>
          </w:p>
        </w:tc>
        <w:tc>
          <w:tcPr>
            <w:tcW w:w="0" w:type="auto"/>
            <w:shd w:val="clear" w:color="auto" w:fill="auto"/>
            <w:vAlign w:val="bottom"/>
          </w:tcPr>
          <w:p w14:paraId="135EB565" w14:textId="77777777" w:rsidR="00666F27" w:rsidRPr="00C222A5" w:rsidRDefault="00666F27" w:rsidP="00364F33">
            <w:pPr>
              <w:jc w:val="both"/>
              <w:rPr>
                <w:rFonts w:ascii="Arial" w:hAnsi="Arial" w:cs="Arial"/>
              </w:rPr>
            </w:pPr>
            <w:r>
              <w:rPr>
                <w:rFonts w:ascii="Arial" w:hAnsi="Arial" w:cs="Arial"/>
              </w:rPr>
              <w:t>NASS should verify before approval.</w:t>
            </w:r>
          </w:p>
        </w:tc>
        <w:tc>
          <w:tcPr>
            <w:tcW w:w="0" w:type="auto"/>
            <w:shd w:val="clear" w:color="auto" w:fill="auto"/>
            <w:noWrap/>
          </w:tcPr>
          <w:p w14:paraId="3361A63B"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4432E44C"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18997B23" w14:textId="77777777" w:rsidTr="00364F33">
        <w:trPr>
          <w:trHeight w:val="300"/>
          <w:jc w:val="center"/>
        </w:trPr>
        <w:tc>
          <w:tcPr>
            <w:tcW w:w="0" w:type="auto"/>
            <w:shd w:val="clear" w:color="auto" w:fill="auto"/>
          </w:tcPr>
          <w:p w14:paraId="488AC032" w14:textId="77777777" w:rsidR="00666F27" w:rsidRPr="00F440E5" w:rsidRDefault="00666F27" w:rsidP="00364F33">
            <w:pPr>
              <w:rPr>
                <w:rFonts w:ascii="Arial" w:hAnsi="Arial" w:cs="Arial"/>
              </w:rPr>
            </w:pPr>
            <w:r w:rsidRPr="00F440E5">
              <w:rPr>
                <w:rFonts w:ascii="Arial" w:hAnsi="Arial" w:cs="Arial"/>
              </w:rPr>
              <w:t>ERGP27158994</w:t>
            </w:r>
          </w:p>
        </w:tc>
        <w:tc>
          <w:tcPr>
            <w:tcW w:w="3871" w:type="dxa"/>
            <w:shd w:val="clear" w:color="auto" w:fill="auto"/>
          </w:tcPr>
          <w:p w14:paraId="0DFC1F0D"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CONSTRUCTION OF ROAD AND EROSION CONTROL IN SOUTH EAST, NORTH CENTRAL AND SOUTH WEST</w:t>
            </w:r>
          </w:p>
        </w:tc>
        <w:tc>
          <w:tcPr>
            <w:tcW w:w="1917" w:type="dxa"/>
            <w:shd w:val="clear" w:color="auto" w:fill="auto"/>
          </w:tcPr>
          <w:p w14:paraId="1C3FE3E2" w14:textId="77777777" w:rsidR="00666F27" w:rsidRPr="00F440E5" w:rsidRDefault="00666F27" w:rsidP="00364F33">
            <w:pPr>
              <w:rPr>
                <w:rFonts w:ascii="Arial" w:hAnsi="Arial" w:cs="Arial"/>
              </w:rPr>
            </w:pPr>
            <w:r w:rsidRPr="00F440E5">
              <w:rPr>
                <w:rFonts w:ascii="Arial" w:hAnsi="Arial" w:cs="Arial"/>
              </w:rPr>
              <w:t>3,500,000,000</w:t>
            </w:r>
          </w:p>
        </w:tc>
        <w:tc>
          <w:tcPr>
            <w:tcW w:w="0" w:type="auto"/>
            <w:shd w:val="clear" w:color="auto" w:fill="auto"/>
            <w:vAlign w:val="bottom"/>
          </w:tcPr>
          <w:p w14:paraId="5A160461" w14:textId="77777777" w:rsidR="00666F27" w:rsidRPr="00C222A5" w:rsidRDefault="00666F27" w:rsidP="00364F33">
            <w:pPr>
              <w:spacing w:after="0"/>
              <w:jc w:val="both"/>
              <w:rPr>
                <w:rFonts w:ascii="Arial" w:hAnsi="Arial" w:cs="Arial"/>
              </w:rPr>
            </w:pPr>
            <w:r>
              <w:rPr>
                <w:rFonts w:ascii="Arial" w:hAnsi="Arial" w:cs="Arial"/>
              </w:rPr>
              <w:t>This is coming after specific provisions have been made in these zones in the estimates. Save this vote.</w:t>
            </w:r>
          </w:p>
        </w:tc>
        <w:tc>
          <w:tcPr>
            <w:tcW w:w="0" w:type="auto"/>
            <w:shd w:val="clear" w:color="auto" w:fill="auto"/>
            <w:noWrap/>
          </w:tcPr>
          <w:p w14:paraId="19B2EEAF"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007B6334" w14:textId="77777777" w:rsidR="00666F27" w:rsidRPr="00C222A5" w:rsidRDefault="00666F27" w:rsidP="00364F33">
            <w:pPr>
              <w:jc w:val="center"/>
              <w:rPr>
                <w:rFonts w:ascii="Arial" w:hAnsi="Arial" w:cs="Arial"/>
              </w:rPr>
            </w:pPr>
            <w:r w:rsidRPr="00F440E5">
              <w:rPr>
                <w:rFonts w:ascii="Arial" w:hAnsi="Arial" w:cs="Arial"/>
              </w:rPr>
              <w:t>3,500,000,000</w:t>
            </w:r>
          </w:p>
        </w:tc>
      </w:tr>
      <w:tr w:rsidR="00666F27" w:rsidRPr="00C222A5" w14:paraId="707685A6" w14:textId="77777777" w:rsidTr="00364F33">
        <w:trPr>
          <w:trHeight w:val="300"/>
          <w:jc w:val="center"/>
        </w:trPr>
        <w:tc>
          <w:tcPr>
            <w:tcW w:w="0" w:type="auto"/>
            <w:shd w:val="clear" w:color="auto" w:fill="auto"/>
          </w:tcPr>
          <w:p w14:paraId="5315BEDD" w14:textId="77777777" w:rsidR="00666F27" w:rsidRPr="00F440E5" w:rsidRDefault="00666F27" w:rsidP="00364F33">
            <w:pPr>
              <w:rPr>
                <w:rFonts w:ascii="Arial" w:hAnsi="Arial" w:cs="Arial"/>
              </w:rPr>
            </w:pPr>
            <w:r w:rsidRPr="00F440E5">
              <w:rPr>
                <w:rFonts w:ascii="Arial" w:hAnsi="Arial" w:cs="Arial"/>
              </w:rPr>
              <w:t>ERGP27158995</w:t>
            </w:r>
          </w:p>
        </w:tc>
        <w:tc>
          <w:tcPr>
            <w:tcW w:w="3871" w:type="dxa"/>
            <w:shd w:val="clear" w:color="auto" w:fill="auto"/>
          </w:tcPr>
          <w:p w14:paraId="0447FEC4"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 xml:space="preserve">CONSTRUCTION OF ROAD AND EROSION CONTROL IN SOUTH </w:t>
            </w:r>
            <w:proofErr w:type="spellStart"/>
            <w:r w:rsidRPr="00277DCF">
              <w:rPr>
                <w:rFonts w:ascii="Arial" w:hAnsi="Arial" w:cs="Arial"/>
                <w:sz w:val="20"/>
                <w:szCs w:val="20"/>
              </w:rPr>
              <w:t>SOUTH</w:t>
            </w:r>
            <w:proofErr w:type="spellEnd"/>
            <w:r w:rsidRPr="00277DCF">
              <w:rPr>
                <w:rFonts w:ascii="Arial" w:hAnsi="Arial" w:cs="Arial"/>
                <w:sz w:val="20"/>
                <w:szCs w:val="20"/>
              </w:rPr>
              <w:t>, NORTH EAST AND NORTH WEST</w:t>
            </w:r>
          </w:p>
        </w:tc>
        <w:tc>
          <w:tcPr>
            <w:tcW w:w="1917" w:type="dxa"/>
            <w:shd w:val="clear" w:color="auto" w:fill="auto"/>
          </w:tcPr>
          <w:p w14:paraId="59055229" w14:textId="77777777" w:rsidR="00666F27" w:rsidRPr="00F440E5" w:rsidRDefault="00666F27" w:rsidP="00364F33">
            <w:pPr>
              <w:rPr>
                <w:rFonts w:ascii="Arial" w:hAnsi="Arial" w:cs="Arial"/>
              </w:rPr>
            </w:pPr>
            <w:r w:rsidRPr="00F440E5">
              <w:rPr>
                <w:rFonts w:ascii="Arial" w:hAnsi="Arial" w:cs="Arial"/>
              </w:rPr>
              <w:t>3,500,000,000</w:t>
            </w:r>
          </w:p>
        </w:tc>
        <w:tc>
          <w:tcPr>
            <w:tcW w:w="0" w:type="auto"/>
            <w:shd w:val="clear" w:color="auto" w:fill="auto"/>
            <w:vAlign w:val="bottom"/>
          </w:tcPr>
          <w:p w14:paraId="3C2DC822" w14:textId="77777777" w:rsidR="00666F27" w:rsidRPr="00C222A5" w:rsidRDefault="00666F27" w:rsidP="00364F33">
            <w:pPr>
              <w:spacing w:after="0"/>
              <w:jc w:val="both"/>
              <w:rPr>
                <w:rFonts w:ascii="Arial" w:hAnsi="Arial" w:cs="Arial"/>
              </w:rPr>
            </w:pPr>
            <w:r>
              <w:rPr>
                <w:rFonts w:ascii="Arial" w:hAnsi="Arial" w:cs="Arial"/>
              </w:rPr>
              <w:t>This is coming after specific provisions have been made in these zones in the estimates. Save this vote.</w:t>
            </w:r>
          </w:p>
        </w:tc>
        <w:tc>
          <w:tcPr>
            <w:tcW w:w="0" w:type="auto"/>
            <w:shd w:val="clear" w:color="auto" w:fill="auto"/>
            <w:noWrap/>
          </w:tcPr>
          <w:p w14:paraId="4363A701"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610AA55B" w14:textId="77777777" w:rsidR="00666F27" w:rsidRPr="00C222A5" w:rsidRDefault="00666F27" w:rsidP="00364F33">
            <w:pPr>
              <w:jc w:val="center"/>
              <w:rPr>
                <w:rFonts w:ascii="Arial" w:hAnsi="Arial" w:cs="Arial"/>
              </w:rPr>
            </w:pPr>
            <w:r w:rsidRPr="00F440E5">
              <w:rPr>
                <w:rFonts w:ascii="Arial" w:hAnsi="Arial" w:cs="Arial"/>
              </w:rPr>
              <w:t>3,500,000,000</w:t>
            </w:r>
          </w:p>
        </w:tc>
      </w:tr>
      <w:tr w:rsidR="00666F27" w:rsidRPr="00C222A5" w14:paraId="251B3AE4" w14:textId="77777777" w:rsidTr="00364F33">
        <w:trPr>
          <w:trHeight w:val="300"/>
          <w:jc w:val="center"/>
        </w:trPr>
        <w:tc>
          <w:tcPr>
            <w:tcW w:w="0" w:type="auto"/>
            <w:shd w:val="clear" w:color="auto" w:fill="auto"/>
          </w:tcPr>
          <w:p w14:paraId="0DF2193C" w14:textId="77777777" w:rsidR="00666F27" w:rsidRPr="0001699B" w:rsidRDefault="00666F27" w:rsidP="00364F33">
            <w:pPr>
              <w:rPr>
                <w:rFonts w:ascii="Arial" w:hAnsi="Arial" w:cs="Arial"/>
              </w:rPr>
            </w:pPr>
            <w:r w:rsidRPr="0001699B">
              <w:rPr>
                <w:rFonts w:ascii="Arial" w:hAnsi="Arial" w:cs="Arial"/>
              </w:rPr>
              <w:t>ERGP27154670</w:t>
            </w:r>
          </w:p>
        </w:tc>
        <w:tc>
          <w:tcPr>
            <w:tcW w:w="3871" w:type="dxa"/>
            <w:shd w:val="clear" w:color="auto" w:fill="auto"/>
          </w:tcPr>
          <w:p w14:paraId="1BBEC3E1" w14:textId="77777777" w:rsidR="00666F27" w:rsidRPr="00277DCF" w:rsidRDefault="00666F27" w:rsidP="00364F33">
            <w:pPr>
              <w:jc w:val="both"/>
              <w:rPr>
                <w:rFonts w:ascii="Arial" w:hAnsi="Arial" w:cs="Arial"/>
                <w:sz w:val="20"/>
                <w:szCs w:val="20"/>
              </w:rPr>
            </w:pPr>
            <w:r w:rsidRPr="00277DCF">
              <w:rPr>
                <w:rFonts w:ascii="Arial" w:hAnsi="Arial" w:cs="Arial"/>
                <w:sz w:val="20"/>
                <w:szCs w:val="20"/>
              </w:rPr>
              <w:t>FEDERAL GOVERNMENT NATIONAL HOUSING PROGRAMME NATIONWIDE</w:t>
            </w:r>
          </w:p>
        </w:tc>
        <w:tc>
          <w:tcPr>
            <w:tcW w:w="1917" w:type="dxa"/>
            <w:shd w:val="clear" w:color="auto" w:fill="auto"/>
          </w:tcPr>
          <w:p w14:paraId="006D413F" w14:textId="77777777" w:rsidR="00666F27" w:rsidRPr="0001699B" w:rsidRDefault="00666F27" w:rsidP="00364F33">
            <w:pPr>
              <w:rPr>
                <w:rFonts w:ascii="Arial" w:hAnsi="Arial" w:cs="Arial"/>
              </w:rPr>
            </w:pPr>
            <w:r w:rsidRPr="0001699B">
              <w:rPr>
                <w:rFonts w:ascii="Arial" w:hAnsi="Arial" w:cs="Arial"/>
              </w:rPr>
              <w:t>17,130,697,074</w:t>
            </w:r>
          </w:p>
        </w:tc>
        <w:tc>
          <w:tcPr>
            <w:tcW w:w="0" w:type="auto"/>
            <w:shd w:val="clear" w:color="auto" w:fill="auto"/>
            <w:vAlign w:val="bottom"/>
          </w:tcPr>
          <w:p w14:paraId="7A6CAB55" w14:textId="77777777" w:rsidR="00666F27" w:rsidRPr="00C222A5" w:rsidRDefault="00666F27" w:rsidP="00364F33">
            <w:pPr>
              <w:spacing w:after="0"/>
              <w:jc w:val="both"/>
              <w:rPr>
                <w:rFonts w:ascii="Arial" w:hAnsi="Arial" w:cs="Arial"/>
              </w:rPr>
            </w:pPr>
            <w:r>
              <w:rPr>
                <w:rFonts w:ascii="Arial" w:hAnsi="Arial" w:cs="Arial"/>
              </w:rPr>
              <w:t>The details of the housing sites and locations should be provided before approval; considering that specific housing projects have already been provided in the budget.</w:t>
            </w:r>
          </w:p>
        </w:tc>
        <w:tc>
          <w:tcPr>
            <w:tcW w:w="0" w:type="auto"/>
            <w:shd w:val="clear" w:color="auto" w:fill="auto"/>
            <w:noWrap/>
          </w:tcPr>
          <w:p w14:paraId="35F5C47B"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07F7794"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3F38363F" w14:textId="77777777" w:rsidTr="00364F33">
        <w:trPr>
          <w:trHeight w:val="300"/>
          <w:jc w:val="center"/>
        </w:trPr>
        <w:tc>
          <w:tcPr>
            <w:tcW w:w="0" w:type="auto"/>
            <w:shd w:val="clear" w:color="auto" w:fill="auto"/>
          </w:tcPr>
          <w:p w14:paraId="20AEF34E" w14:textId="77777777" w:rsidR="00666F27" w:rsidRPr="0001699B"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72B8ACD5" w14:textId="77777777" w:rsidR="00666F27" w:rsidRPr="0001699B" w:rsidRDefault="00666F27" w:rsidP="00364F33">
            <w:pPr>
              <w:spacing w:after="0"/>
              <w:rPr>
                <w:rFonts w:ascii="Arial" w:hAnsi="Arial" w:cs="Arial"/>
              </w:rPr>
            </w:pPr>
          </w:p>
        </w:tc>
        <w:tc>
          <w:tcPr>
            <w:tcW w:w="1917" w:type="dxa"/>
            <w:shd w:val="clear" w:color="auto" w:fill="auto"/>
          </w:tcPr>
          <w:p w14:paraId="31CB5BBE" w14:textId="77777777" w:rsidR="00666F27" w:rsidRPr="0001699B" w:rsidRDefault="00666F27" w:rsidP="00364F33">
            <w:pPr>
              <w:spacing w:after="0"/>
              <w:rPr>
                <w:rFonts w:ascii="Arial" w:hAnsi="Arial" w:cs="Arial"/>
              </w:rPr>
            </w:pPr>
          </w:p>
        </w:tc>
        <w:tc>
          <w:tcPr>
            <w:tcW w:w="0" w:type="auto"/>
            <w:shd w:val="clear" w:color="auto" w:fill="auto"/>
            <w:vAlign w:val="bottom"/>
          </w:tcPr>
          <w:p w14:paraId="618B654F" w14:textId="77777777" w:rsidR="00666F27" w:rsidRDefault="00666F27" w:rsidP="00364F33">
            <w:pPr>
              <w:spacing w:after="0"/>
              <w:jc w:val="both"/>
              <w:rPr>
                <w:rFonts w:ascii="Arial" w:hAnsi="Arial" w:cs="Arial"/>
              </w:rPr>
            </w:pPr>
          </w:p>
        </w:tc>
        <w:tc>
          <w:tcPr>
            <w:tcW w:w="0" w:type="auto"/>
            <w:shd w:val="clear" w:color="auto" w:fill="auto"/>
            <w:noWrap/>
            <w:vAlign w:val="bottom"/>
          </w:tcPr>
          <w:p w14:paraId="3BBA6702" w14:textId="77777777" w:rsidR="00666F27" w:rsidRDefault="00666F27" w:rsidP="00364F33">
            <w:pPr>
              <w:spacing w:after="0"/>
              <w:jc w:val="center"/>
              <w:rPr>
                <w:rFonts w:ascii="Arial" w:hAnsi="Arial" w:cs="Arial"/>
              </w:rPr>
            </w:pPr>
          </w:p>
        </w:tc>
        <w:tc>
          <w:tcPr>
            <w:tcW w:w="1868" w:type="dxa"/>
            <w:shd w:val="clear" w:color="auto" w:fill="auto"/>
            <w:noWrap/>
            <w:vAlign w:val="bottom"/>
          </w:tcPr>
          <w:p w14:paraId="790E935C" w14:textId="77777777" w:rsidR="00666F27" w:rsidRDefault="00666F27" w:rsidP="00364F33">
            <w:pPr>
              <w:spacing w:after="0"/>
              <w:jc w:val="center"/>
              <w:rPr>
                <w:rFonts w:ascii="Arial" w:hAnsi="Arial" w:cs="Arial"/>
              </w:rPr>
            </w:pPr>
            <w:r w:rsidRPr="00F12B75">
              <w:rPr>
                <w:rFonts w:ascii="Arial" w:hAnsi="Arial" w:cs="Arial"/>
              </w:rPr>
              <w:t>11,444,000,000</w:t>
            </w:r>
          </w:p>
        </w:tc>
      </w:tr>
      <w:tr w:rsidR="00666F27" w:rsidRPr="00C222A5" w14:paraId="2ADFA00B" w14:textId="77777777" w:rsidTr="00364F33">
        <w:trPr>
          <w:trHeight w:val="300"/>
          <w:jc w:val="center"/>
        </w:trPr>
        <w:tc>
          <w:tcPr>
            <w:tcW w:w="15246" w:type="dxa"/>
            <w:gridSpan w:val="6"/>
            <w:shd w:val="clear" w:color="auto" w:fill="auto"/>
          </w:tcPr>
          <w:p w14:paraId="6A85D23F" w14:textId="77777777" w:rsidR="00666F27" w:rsidRPr="00C222A5" w:rsidRDefault="00666F27" w:rsidP="00364F33">
            <w:pPr>
              <w:spacing w:line="240" w:lineRule="auto"/>
              <w:jc w:val="center"/>
              <w:rPr>
                <w:rFonts w:ascii="Arial" w:hAnsi="Arial" w:cs="Arial"/>
                <w:b/>
                <w:bCs/>
              </w:rPr>
            </w:pPr>
            <w:r w:rsidRPr="00C222A5">
              <w:rPr>
                <w:rFonts w:ascii="Arial" w:hAnsi="Arial" w:cs="Arial"/>
                <w:b/>
                <w:bCs/>
              </w:rPr>
              <w:t>FEDERAL MINISTRY OF WATER RESOURCES – HQTRS</w:t>
            </w:r>
          </w:p>
        </w:tc>
      </w:tr>
      <w:tr w:rsidR="00666F27" w:rsidRPr="00C222A5" w14:paraId="4A6BC60D" w14:textId="77777777" w:rsidTr="00364F33">
        <w:trPr>
          <w:trHeight w:val="300"/>
          <w:jc w:val="center"/>
        </w:trPr>
        <w:tc>
          <w:tcPr>
            <w:tcW w:w="0" w:type="auto"/>
            <w:shd w:val="clear" w:color="auto" w:fill="auto"/>
          </w:tcPr>
          <w:p w14:paraId="600B81B6" w14:textId="77777777" w:rsidR="00666F27" w:rsidRPr="00DB1D3C" w:rsidRDefault="00666F27" w:rsidP="00364F33">
            <w:pPr>
              <w:jc w:val="both"/>
              <w:rPr>
                <w:rFonts w:ascii="Arial" w:hAnsi="Arial" w:cs="Arial"/>
              </w:rPr>
            </w:pPr>
            <w:r w:rsidRPr="00DB1D3C">
              <w:rPr>
                <w:rFonts w:ascii="Arial" w:hAnsi="Arial" w:cs="Arial"/>
              </w:rPr>
              <w:t>ERGP10112189</w:t>
            </w:r>
          </w:p>
        </w:tc>
        <w:tc>
          <w:tcPr>
            <w:tcW w:w="3871" w:type="dxa"/>
            <w:shd w:val="clear" w:color="auto" w:fill="auto"/>
          </w:tcPr>
          <w:p w14:paraId="347C1A67"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EQUIPING, SUBSCRIPTION, INSTALLATION AND MAINTENANCE OF ELECTRONIC LAW LIBRARY</w:t>
            </w:r>
          </w:p>
        </w:tc>
        <w:tc>
          <w:tcPr>
            <w:tcW w:w="1917" w:type="dxa"/>
            <w:shd w:val="clear" w:color="auto" w:fill="auto"/>
          </w:tcPr>
          <w:p w14:paraId="180DC1DA" w14:textId="77777777" w:rsidR="00666F27" w:rsidRPr="00DB1D3C" w:rsidRDefault="00666F27" w:rsidP="00364F33">
            <w:pPr>
              <w:jc w:val="both"/>
              <w:rPr>
                <w:rFonts w:ascii="Arial" w:hAnsi="Arial" w:cs="Arial"/>
              </w:rPr>
            </w:pPr>
            <w:r w:rsidRPr="00DB1D3C">
              <w:rPr>
                <w:rFonts w:ascii="Arial" w:hAnsi="Arial" w:cs="Arial"/>
              </w:rPr>
              <w:t>8,482,129</w:t>
            </w:r>
          </w:p>
        </w:tc>
        <w:tc>
          <w:tcPr>
            <w:tcW w:w="0" w:type="auto"/>
            <w:vMerge w:val="restart"/>
            <w:shd w:val="clear" w:color="auto" w:fill="auto"/>
            <w:vAlign w:val="bottom"/>
          </w:tcPr>
          <w:p w14:paraId="62D29944" w14:textId="77777777" w:rsidR="00666F27" w:rsidRPr="00C222A5" w:rsidRDefault="00666F27" w:rsidP="00364F33">
            <w:pPr>
              <w:spacing w:after="0"/>
              <w:jc w:val="both"/>
              <w:rPr>
                <w:rFonts w:ascii="Arial" w:hAnsi="Arial" w:cs="Arial"/>
              </w:rPr>
            </w:pPr>
            <w:r>
              <w:rPr>
                <w:rFonts w:ascii="Arial" w:hAnsi="Arial" w:cs="Arial"/>
              </w:rPr>
              <w:t>What is a legal equipment as distinct from electronic law library? NASS should clarify before approval.</w:t>
            </w:r>
          </w:p>
        </w:tc>
        <w:tc>
          <w:tcPr>
            <w:tcW w:w="0" w:type="auto"/>
            <w:shd w:val="clear" w:color="auto" w:fill="auto"/>
            <w:noWrap/>
            <w:vAlign w:val="bottom"/>
          </w:tcPr>
          <w:p w14:paraId="444EB413" w14:textId="77777777" w:rsidR="00666F27" w:rsidRPr="00C222A5" w:rsidRDefault="00666F27" w:rsidP="00364F33">
            <w:pPr>
              <w:rPr>
                <w:rFonts w:ascii="Arial" w:hAnsi="Arial" w:cs="Arial"/>
              </w:rPr>
            </w:pPr>
            <w:r>
              <w:rPr>
                <w:rFonts w:ascii="Arial" w:hAnsi="Arial" w:cs="Arial"/>
              </w:rPr>
              <w:t>-</w:t>
            </w:r>
          </w:p>
        </w:tc>
        <w:tc>
          <w:tcPr>
            <w:tcW w:w="1868" w:type="dxa"/>
            <w:shd w:val="clear" w:color="auto" w:fill="auto"/>
            <w:noWrap/>
            <w:vAlign w:val="bottom"/>
          </w:tcPr>
          <w:p w14:paraId="1A5F05BC" w14:textId="77777777" w:rsidR="00666F27" w:rsidRPr="00C222A5" w:rsidRDefault="00666F27" w:rsidP="00364F33">
            <w:pPr>
              <w:rPr>
                <w:rFonts w:ascii="Arial" w:hAnsi="Arial" w:cs="Arial"/>
              </w:rPr>
            </w:pPr>
            <w:r>
              <w:rPr>
                <w:rFonts w:ascii="Arial" w:hAnsi="Arial" w:cs="Arial"/>
              </w:rPr>
              <w:t>-</w:t>
            </w:r>
          </w:p>
        </w:tc>
      </w:tr>
      <w:tr w:rsidR="00666F27" w:rsidRPr="00C222A5" w14:paraId="0EB69DD0" w14:textId="77777777" w:rsidTr="00364F33">
        <w:trPr>
          <w:trHeight w:val="300"/>
          <w:jc w:val="center"/>
        </w:trPr>
        <w:tc>
          <w:tcPr>
            <w:tcW w:w="0" w:type="auto"/>
            <w:shd w:val="clear" w:color="auto" w:fill="auto"/>
          </w:tcPr>
          <w:p w14:paraId="2399C8E0" w14:textId="77777777" w:rsidR="00666F27" w:rsidRPr="00DB1D3C" w:rsidRDefault="00666F27" w:rsidP="00364F33">
            <w:pPr>
              <w:jc w:val="both"/>
              <w:rPr>
                <w:rFonts w:ascii="Arial" w:hAnsi="Arial" w:cs="Arial"/>
              </w:rPr>
            </w:pPr>
            <w:r w:rsidRPr="00DB1D3C">
              <w:rPr>
                <w:rFonts w:ascii="Arial" w:hAnsi="Arial" w:cs="Arial"/>
              </w:rPr>
              <w:t>ERGP17112191</w:t>
            </w:r>
          </w:p>
        </w:tc>
        <w:tc>
          <w:tcPr>
            <w:tcW w:w="3871" w:type="dxa"/>
            <w:shd w:val="clear" w:color="auto" w:fill="auto"/>
          </w:tcPr>
          <w:p w14:paraId="5DBBFF48"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ACQUISITION OF LEGAL EQUIPMENT</w:t>
            </w:r>
          </w:p>
        </w:tc>
        <w:tc>
          <w:tcPr>
            <w:tcW w:w="1917" w:type="dxa"/>
            <w:shd w:val="clear" w:color="auto" w:fill="auto"/>
          </w:tcPr>
          <w:p w14:paraId="103D590E" w14:textId="77777777" w:rsidR="00666F27" w:rsidRPr="00DB1D3C" w:rsidRDefault="00666F27" w:rsidP="00364F33">
            <w:pPr>
              <w:jc w:val="both"/>
              <w:rPr>
                <w:rFonts w:ascii="Arial" w:hAnsi="Arial" w:cs="Arial"/>
              </w:rPr>
            </w:pPr>
            <w:r w:rsidRPr="00DB1D3C">
              <w:rPr>
                <w:rFonts w:ascii="Arial" w:hAnsi="Arial" w:cs="Arial"/>
              </w:rPr>
              <w:t>30,000,000</w:t>
            </w:r>
          </w:p>
        </w:tc>
        <w:tc>
          <w:tcPr>
            <w:tcW w:w="0" w:type="auto"/>
            <w:vMerge/>
            <w:shd w:val="clear" w:color="auto" w:fill="auto"/>
            <w:vAlign w:val="bottom"/>
          </w:tcPr>
          <w:p w14:paraId="1C8E3725" w14:textId="77777777" w:rsidR="00666F27" w:rsidRPr="00C222A5" w:rsidRDefault="00666F27" w:rsidP="00364F33">
            <w:pPr>
              <w:rPr>
                <w:rFonts w:ascii="Arial" w:hAnsi="Arial" w:cs="Arial"/>
              </w:rPr>
            </w:pPr>
          </w:p>
        </w:tc>
        <w:tc>
          <w:tcPr>
            <w:tcW w:w="0" w:type="auto"/>
            <w:shd w:val="clear" w:color="auto" w:fill="auto"/>
            <w:noWrap/>
            <w:vAlign w:val="bottom"/>
          </w:tcPr>
          <w:p w14:paraId="16E63DBE" w14:textId="77777777" w:rsidR="00666F27" w:rsidRPr="00C222A5" w:rsidRDefault="00666F27" w:rsidP="00364F33">
            <w:pPr>
              <w:rPr>
                <w:rFonts w:ascii="Arial" w:hAnsi="Arial" w:cs="Arial"/>
              </w:rPr>
            </w:pPr>
            <w:r>
              <w:rPr>
                <w:rFonts w:ascii="Arial" w:hAnsi="Arial" w:cs="Arial"/>
              </w:rPr>
              <w:t>-</w:t>
            </w:r>
          </w:p>
        </w:tc>
        <w:tc>
          <w:tcPr>
            <w:tcW w:w="1868" w:type="dxa"/>
            <w:shd w:val="clear" w:color="auto" w:fill="auto"/>
            <w:noWrap/>
            <w:vAlign w:val="bottom"/>
          </w:tcPr>
          <w:p w14:paraId="19DB5773" w14:textId="77777777" w:rsidR="00666F27" w:rsidRPr="00C222A5" w:rsidRDefault="00666F27" w:rsidP="00364F33">
            <w:pPr>
              <w:rPr>
                <w:rFonts w:ascii="Arial" w:hAnsi="Arial" w:cs="Arial"/>
              </w:rPr>
            </w:pPr>
            <w:r>
              <w:rPr>
                <w:rFonts w:ascii="Arial" w:hAnsi="Arial" w:cs="Arial"/>
              </w:rPr>
              <w:t>-</w:t>
            </w:r>
          </w:p>
        </w:tc>
      </w:tr>
      <w:tr w:rsidR="00666F27" w:rsidRPr="00C222A5" w14:paraId="1348CED3" w14:textId="77777777" w:rsidTr="00364F33">
        <w:trPr>
          <w:trHeight w:val="300"/>
          <w:jc w:val="center"/>
        </w:trPr>
        <w:tc>
          <w:tcPr>
            <w:tcW w:w="0" w:type="auto"/>
            <w:shd w:val="clear" w:color="auto" w:fill="auto"/>
          </w:tcPr>
          <w:p w14:paraId="0ED0EF89" w14:textId="77777777" w:rsidR="00666F27" w:rsidRPr="00DB1D3C" w:rsidRDefault="00666F27" w:rsidP="00364F33">
            <w:pPr>
              <w:rPr>
                <w:rFonts w:ascii="Arial" w:hAnsi="Arial" w:cs="Arial"/>
              </w:rPr>
            </w:pPr>
            <w:r w:rsidRPr="00DB1D3C">
              <w:rPr>
                <w:rFonts w:ascii="Arial" w:hAnsi="Arial" w:cs="Arial"/>
              </w:rPr>
              <w:lastRenderedPageBreak/>
              <w:t>ERGP18110701</w:t>
            </w:r>
          </w:p>
        </w:tc>
        <w:tc>
          <w:tcPr>
            <w:tcW w:w="3871" w:type="dxa"/>
            <w:shd w:val="clear" w:color="auto" w:fill="auto"/>
          </w:tcPr>
          <w:p w14:paraId="00820C60"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SUSTAINABLE DEVELOPMENT GOALS (SDGS) TRACKING FOR WATER SUPPLY</w:t>
            </w:r>
          </w:p>
        </w:tc>
        <w:tc>
          <w:tcPr>
            <w:tcW w:w="1917" w:type="dxa"/>
            <w:shd w:val="clear" w:color="auto" w:fill="auto"/>
          </w:tcPr>
          <w:p w14:paraId="18217BCB" w14:textId="77777777" w:rsidR="00666F27" w:rsidRPr="00DB1D3C" w:rsidRDefault="00666F27" w:rsidP="00364F33">
            <w:pPr>
              <w:rPr>
                <w:rFonts w:ascii="Arial" w:hAnsi="Arial" w:cs="Arial"/>
              </w:rPr>
            </w:pPr>
            <w:r w:rsidRPr="00DB1D3C">
              <w:rPr>
                <w:rFonts w:ascii="Arial" w:hAnsi="Arial" w:cs="Arial"/>
              </w:rPr>
              <w:t>200,000,000</w:t>
            </w:r>
          </w:p>
        </w:tc>
        <w:tc>
          <w:tcPr>
            <w:tcW w:w="0" w:type="auto"/>
            <w:vMerge w:val="restart"/>
            <w:shd w:val="clear" w:color="auto" w:fill="auto"/>
          </w:tcPr>
          <w:p w14:paraId="5796E812" w14:textId="77777777" w:rsidR="00666F27" w:rsidRPr="00C222A5" w:rsidRDefault="00666F27" w:rsidP="00364F33">
            <w:pPr>
              <w:jc w:val="both"/>
              <w:rPr>
                <w:rFonts w:ascii="Arial" w:hAnsi="Arial" w:cs="Arial"/>
              </w:rPr>
            </w:pPr>
            <w:r>
              <w:rPr>
                <w:rFonts w:ascii="Arial" w:hAnsi="Arial" w:cs="Arial"/>
              </w:rPr>
              <w:t>What is the difference between these votes totaling 275,989,004? Deploy 50% of it and save the rest.</w:t>
            </w:r>
          </w:p>
        </w:tc>
        <w:tc>
          <w:tcPr>
            <w:tcW w:w="0" w:type="auto"/>
            <w:vMerge w:val="restart"/>
            <w:shd w:val="clear" w:color="auto" w:fill="auto"/>
            <w:noWrap/>
          </w:tcPr>
          <w:p w14:paraId="5351F143" w14:textId="77777777" w:rsidR="00666F27" w:rsidRPr="00C222A5" w:rsidRDefault="00666F27" w:rsidP="00364F33">
            <w:pPr>
              <w:jc w:val="center"/>
              <w:rPr>
                <w:rFonts w:ascii="Arial" w:hAnsi="Arial" w:cs="Arial"/>
              </w:rPr>
            </w:pPr>
            <w:r>
              <w:rPr>
                <w:rFonts w:ascii="Arial" w:hAnsi="Arial" w:cs="Arial"/>
              </w:rPr>
              <w:t>137,994,502</w:t>
            </w:r>
          </w:p>
        </w:tc>
        <w:tc>
          <w:tcPr>
            <w:tcW w:w="1868" w:type="dxa"/>
            <w:vMerge w:val="restart"/>
            <w:shd w:val="clear" w:color="auto" w:fill="auto"/>
            <w:noWrap/>
          </w:tcPr>
          <w:p w14:paraId="09A17D19" w14:textId="77777777" w:rsidR="00666F27" w:rsidRPr="00C222A5" w:rsidRDefault="00666F27" w:rsidP="00364F33">
            <w:pPr>
              <w:jc w:val="center"/>
              <w:rPr>
                <w:rFonts w:ascii="Arial" w:hAnsi="Arial" w:cs="Arial"/>
              </w:rPr>
            </w:pPr>
            <w:r>
              <w:rPr>
                <w:rFonts w:ascii="Arial" w:hAnsi="Arial" w:cs="Arial"/>
              </w:rPr>
              <w:t>137,994,502</w:t>
            </w:r>
          </w:p>
        </w:tc>
      </w:tr>
      <w:tr w:rsidR="00666F27" w:rsidRPr="00C222A5" w14:paraId="47635394" w14:textId="77777777" w:rsidTr="00364F33">
        <w:trPr>
          <w:trHeight w:val="300"/>
          <w:jc w:val="center"/>
        </w:trPr>
        <w:tc>
          <w:tcPr>
            <w:tcW w:w="0" w:type="auto"/>
            <w:shd w:val="clear" w:color="auto" w:fill="auto"/>
          </w:tcPr>
          <w:p w14:paraId="6B33249B" w14:textId="77777777" w:rsidR="00666F27" w:rsidRPr="0063648E" w:rsidRDefault="00666F27" w:rsidP="00364F33">
            <w:pPr>
              <w:rPr>
                <w:rFonts w:ascii="Arial" w:hAnsi="Arial" w:cs="Arial"/>
              </w:rPr>
            </w:pPr>
            <w:r w:rsidRPr="0063648E">
              <w:rPr>
                <w:rFonts w:ascii="Arial" w:hAnsi="Arial" w:cs="Arial"/>
              </w:rPr>
              <w:t>ERGP30124762</w:t>
            </w:r>
          </w:p>
        </w:tc>
        <w:tc>
          <w:tcPr>
            <w:tcW w:w="3871" w:type="dxa"/>
            <w:shd w:val="clear" w:color="auto" w:fill="auto"/>
          </w:tcPr>
          <w:p w14:paraId="241031BE"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COORDINATION OF SUSTAINABLE DEVELOPMENT GOALS (SDGS) WATER PROJECTS</w:t>
            </w:r>
          </w:p>
        </w:tc>
        <w:tc>
          <w:tcPr>
            <w:tcW w:w="1917" w:type="dxa"/>
            <w:shd w:val="clear" w:color="auto" w:fill="auto"/>
          </w:tcPr>
          <w:p w14:paraId="1C50FB00" w14:textId="77777777" w:rsidR="00666F27" w:rsidRPr="0063648E" w:rsidRDefault="00666F27" w:rsidP="00364F33">
            <w:pPr>
              <w:rPr>
                <w:rFonts w:ascii="Arial" w:hAnsi="Arial" w:cs="Arial"/>
              </w:rPr>
            </w:pPr>
            <w:r w:rsidRPr="0063648E">
              <w:rPr>
                <w:rFonts w:ascii="Arial" w:hAnsi="Arial" w:cs="Arial"/>
              </w:rPr>
              <w:t>48,423,191</w:t>
            </w:r>
          </w:p>
        </w:tc>
        <w:tc>
          <w:tcPr>
            <w:tcW w:w="0" w:type="auto"/>
            <w:vMerge/>
            <w:shd w:val="clear" w:color="auto" w:fill="auto"/>
            <w:vAlign w:val="bottom"/>
          </w:tcPr>
          <w:p w14:paraId="69B9F295" w14:textId="77777777" w:rsidR="00666F27" w:rsidRPr="00C222A5" w:rsidRDefault="00666F27" w:rsidP="00364F33">
            <w:pPr>
              <w:rPr>
                <w:rFonts w:ascii="Arial" w:hAnsi="Arial" w:cs="Arial"/>
              </w:rPr>
            </w:pPr>
          </w:p>
        </w:tc>
        <w:tc>
          <w:tcPr>
            <w:tcW w:w="0" w:type="auto"/>
            <w:vMerge/>
            <w:shd w:val="clear" w:color="auto" w:fill="auto"/>
            <w:noWrap/>
            <w:vAlign w:val="bottom"/>
          </w:tcPr>
          <w:p w14:paraId="1D9C3831" w14:textId="77777777" w:rsidR="00666F27" w:rsidRPr="00C222A5" w:rsidRDefault="00666F27" w:rsidP="00364F33">
            <w:pPr>
              <w:rPr>
                <w:rFonts w:ascii="Arial" w:hAnsi="Arial" w:cs="Arial"/>
              </w:rPr>
            </w:pPr>
          </w:p>
        </w:tc>
        <w:tc>
          <w:tcPr>
            <w:tcW w:w="1868" w:type="dxa"/>
            <w:vMerge/>
            <w:shd w:val="clear" w:color="auto" w:fill="auto"/>
            <w:noWrap/>
            <w:vAlign w:val="bottom"/>
          </w:tcPr>
          <w:p w14:paraId="0D245F29" w14:textId="77777777" w:rsidR="00666F27" w:rsidRPr="00C222A5" w:rsidRDefault="00666F27" w:rsidP="00364F33">
            <w:pPr>
              <w:rPr>
                <w:rFonts w:ascii="Arial" w:hAnsi="Arial" w:cs="Arial"/>
              </w:rPr>
            </w:pPr>
          </w:p>
        </w:tc>
      </w:tr>
      <w:tr w:rsidR="00666F27" w:rsidRPr="00C222A5" w14:paraId="07E90833" w14:textId="77777777" w:rsidTr="00364F33">
        <w:trPr>
          <w:trHeight w:val="300"/>
          <w:jc w:val="center"/>
        </w:trPr>
        <w:tc>
          <w:tcPr>
            <w:tcW w:w="0" w:type="auto"/>
            <w:shd w:val="clear" w:color="auto" w:fill="auto"/>
          </w:tcPr>
          <w:p w14:paraId="488A2AA2" w14:textId="77777777" w:rsidR="00666F27" w:rsidRPr="0063648E" w:rsidRDefault="00666F27" w:rsidP="00364F33">
            <w:pPr>
              <w:rPr>
                <w:rFonts w:ascii="Arial" w:hAnsi="Arial" w:cs="Arial"/>
              </w:rPr>
            </w:pPr>
            <w:r w:rsidRPr="0063648E">
              <w:rPr>
                <w:rFonts w:ascii="Arial" w:hAnsi="Arial" w:cs="Arial"/>
              </w:rPr>
              <w:t>ERGP30159184</w:t>
            </w:r>
          </w:p>
        </w:tc>
        <w:tc>
          <w:tcPr>
            <w:tcW w:w="3871" w:type="dxa"/>
            <w:shd w:val="clear" w:color="auto" w:fill="auto"/>
          </w:tcPr>
          <w:p w14:paraId="779268D5"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MONITORING AND EVALUATION/IMPLEMENTATION OF MTSS-ERGP AND ANNUAL</w:t>
            </w:r>
          </w:p>
          <w:p w14:paraId="46CCA75E"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APPROPRIATION (BUDGET)</w:t>
            </w:r>
          </w:p>
        </w:tc>
        <w:tc>
          <w:tcPr>
            <w:tcW w:w="1917" w:type="dxa"/>
            <w:shd w:val="clear" w:color="auto" w:fill="auto"/>
          </w:tcPr>
          <w:p w14:paraId="343DA1E2" w14:textId="77777777" w:rsidR="00666F27" w:rsidRPr="0063648E" w:rsidRDefault="00666F27" w:rsidP="00364F33">
            <w:pPr>
              <w:rPr>
                <w:rFonts w:ascii="Arial" w:hAnsi="Arial" w:cs="Arial"/>
              </w:rPr>
            </w:pPr>
            <w:r w:rsidRPr="0063648E">
              <w:rPr>
                <w:rFonts w:ascii="Arial" w:hAnsi="Arial" w:cs="Arial"/>
              </w:rPr>
              <w:t>27,566,004</w:t>
            </w:r>
          </w:p>
        </w:tc>
        <w:tc>
          <w:tcPr>
            <w:tcW w:w="0" w:type="auto"/>
            <w:vMerge/>
            <w:shd w:val="clear" w:color="auto" w:fill="auto"/>
            <w:vAlign w:val="bottom"/>
          </w:tcPr>
          <w:p w14:paraId="3B7821AF" w14:textId="77777777" w:rsidR="00666F27" w:rsidRPr="00C222A5" w:rsidRDefault="00666F27" w:rsidP="00364F33">
            <w:pPr>
              <w:rPr>
                <w:rFonts w:ascii="Arial" w:hAnsi="Arial" w:cs="Arial"/>
              </w:rPr>
            </w:pPr>
          </w:p>
        </w:tc>
        <w:tc>
          <w:tcPr>
            <w:tcW w:w="0" w:type="auto"/>
            <w:vMerge/>
            <w:shd w:val="clear" w:color="auto" w:fill="auto"/>
            <w:noWrap/>
            <w:vAlign w:val="bottom"/>
          </w:tcPr>
          <w:p w14:paraId="0AB11477" w14:textId="77777777" w:rsidR="00666F27" w:rsidRPr="00C222A5" w:rsidRDefault="00666F27" w:rsidP="00364F33">
            <w:pPr>
              <w:rPr>
                <w:rFonts w:ascii="Arial" w:hAnsi="Arial" w:cs="Arial"/>
              </w:rPr>
            </w:pPr>
          </w:p>
        </w:tc>
        <w:tc>
          <w:tcPr>
            <w:tcW w:w="1868" w:type="dxa"/>
            <w:vMerge/>
            <w:shd w:val="clear" w:color="auto" w:fill="auto"/>
            <w:noWrap/>
            <w:vAlign w:val="bottom"/>
          </w:tcPr>
          <w:p w14:paraId="466ABD32" w14:textId="77777777" w:rsidR="00666F27" w:rsidRPr="00C222A5" w:rsidRDefault="00666F27" w:rsidP="00364F33">
            <w:pPr>
              <w:rPr>
                <w:rFonts w:ascii="Arial" w:hAnsi="Arial" w:cs="Arial"/>
              </w:rPr>
            </w:pPr>
          </w:p>
        </w:tc>
      </w:tr>
      <w:tr w:rsidR="00666F27" w:rsidRPr="00C222A5" w14:paraId="36BD6A1B" w14:textId="77777777" w:rsidTr="00364F33">
        <w:trPr>
          <w:trHeight w:val="300"/>
          <w:jc w:val="center"/>
        </w:trPr>
        <w:tc>
          <w:tcPr>
            <w:tcW w:w="0" w:type="auto"/>
            <w:shd w:val="clear" w:color="auto" w:fill="auto"/>
          </w:tcPr>
          <w:p w14:paraId="11EC489F" w14:textId="77777777" w:rsidR="00666F27" w:rsidRPr="007C0568" w:rsidRDefault="00666F27" w:rsidP="00364F33">
            <w:pPr>
              <w:rPr>
                <w:rFonts w:ascii="Arial" w:hAnsi="Arial" w:cs="Arial"/>
              </w:rPr>
            </w:pPr>
            <w:r w:rsidRPr="007C0568">
              <w:rPr>
                <w:rFonts w:ascii="Arial" w:hAnsi="Arial" w:cs="Arial"/>
              </w:rPr>
              <w:t>ERGP28110309</w:t>
            </w:r>
          </w:p>
        </w:tc>
        <w:tc>
          <w:tcPr>
            <w:tcW w:w="3871" w:type="dxa"/>
            <w:shd w:val="clear" w:color="auto" w:fill="auto"/>
          </w:tcPr>
          <w:p w14:paraId="30AAC92A"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SPECIAL INTERVENTION FOR NORTH EAST AND IDPS - PROVISION OF PORTABLE WATER</w:t>
            </w:r>
          </w:p>
        </w:tc>
        <w:tc>
          <w:tcPr>
            <w:tcW w:w="1917" w:type="dxa"/>
            <w:shd w:val="clear" w:color="auto" w:fill="auto"/>
          </w:tcPr>
          <w:p w14:paraId="22F41C16" w14:textId="77777777" w:rsidR="00666F27" w:rsidRPr="007C0568" w:rsidRDefault="00666F27" w:rsidP="00364F33">
            <w:pPr>
              <w:rPr>
                <w:rFonts w:ascii="Arial" w:hAnsi="Arial" w:cs="Arial"/>
              </w:rPr>
            </w:pPr>
            <w:r w:rsidRPr="007C0568">
              <w:rPr>
                <w:rFonts w:ascii="Arial" w:hAnsi="Arial" w:cs="Arial"/>
              </w:rPr>
              <w:t>1,000,000,000</w:t>
            </w:r>
          </w:p>
        </w:tc>
        <w:tc>
          <w:tcPr>
            <w:tcW w:w="0" w:type="auto"/>
            <w:shd w:val="clear" w:color="auto" w:fill="auto"/>
            <w:vAlign w:val="bottom"/>
          </w:tcPr>
          <w:p w14:paraId="09E64AF1" w14:textId="77777777" w:rsidR="00666F27" w:rsidRPr="00C222A5" w:rsidRDefault="00666F27" w:rsidP="00364F33">
            <w:pPr>
              <w:jc w:val="both"/>
              <w:rPr>
                <w:rFonts w:ascii="Arial" w:hAnsi="Arial" w:cs="Arial"/>
              </w:rPr>
            </w:pPr>
            <w:r>
              <w:rPr>
                <w:rFonts w:ascii="Arial" w:hAnsi="Arial" w:cs="Arial"/>
              </w:rPr>
              <w:t>Details should be provided before approval.</w:t>
            </w:r>
          </w:p>
        </w:tc>
        <w:tc>
          <w:tcPr>
            <w:tcW w:w="0" w:type="auto"/>
            <w:shd w:val="clear" w:color="auto" w:fill="auto"/>
            <w:noWrap/>
          </w:tcPr>
          <w:p w14:paraId="62D5B5F2"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BB2002C"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4ECC0DC9" w14:textId="77777777" w:rsidTr="00364F33">
        <w:trPr>
          <w:trHeight w:val="300"/>
          <w:jc w:val="center"/>
        </w:trPr>
        <w:tc>
          <w:tcPr>
            <w:tcW w:w="0" w:type="auto"/>
            <w:shd w:val="clear" w:color="auto" w:fill="auto"/>
          </w:tcPr>
          <w:p w14:paraId="1B9C6AA6" w14:textId="77777777" w:rsidR="00666F27" w:rsidRPr="007C0568" w:rsidRDefault="00666F27" w:rsidP="00364F33">
            <w:pPr>
              <w:rPr>
                <w:rFonts w:ascii="Arial" w:hAnsi="Arial" w:cs="Arial"/>
              </w:rPr>
            </w:pPr>
            <w:r w:rsidRPr="007C0568">
              <w:rPr>
                <w:rFonts w:ascii="Arial" w:hAnsi="Arial" w:cs="Arial"/>
              </w:rPr>
              <w:t>ERGP28110316</w:t>
            </w:r>
          </w:p>
        </w:tc>
        <w:tc>
          <w:tcPr>
            <w:tcW w:w="3871" w:type="dxa"/>
            <w:shd w:val="clear" w:color="auto" w:fill="auto"/>
          </w:tcPr>
          <w:p w14:paraId="5AB417CD"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PARTNERSHIP FOR EXPANDED WATER, SANITATION AND HYGIENE (PEWASH)</w:t>
            </w:r>
          </w:p>
        </w:tc>
        <w:tc>
          <w:tcPr>
            <w:tcW w:w="1917" w:type="dxa"/>
            <w:shd w:val="clear" w:color="auto" w:fill="auto"/>
          </w:tcPr>
          <w:p w14:paraId="4A0207D6" w14:textId="77777777" w:rsidR="00666F27" w:rsidRPr="007C0568" w:rsidRDefault="00666F27" w:rsidP="00364F33">
            <w:pPr>
              <w:rPr>
                <w:rFonts w:ascii="Arial" w:hAnsi="Arial" w:cs="Arial"/>
              </w:rPr>
            </w:pPr>
            <w:r w:rsidRPr="007C0568">
              <w:rPr>
                <w:rFonts w:ascii="Arial" w:hAnsi="Arial" w:cs="Arial"/>
              </w:rPr>
              <w:t>1,500,000,000</w:t>
            </w:r>
          </w:p>
        </w:tc>
        <w:tc>
          <w:tcPr>
            <w:tcW w:w="0" w:type="auto"/>
            <w:shd w:val="clear" w:color="auto" w:fill="auto"/>
            <w:vAlign w:val="bottom"/>
          </w:tcPr>
          <w:p w14:paraId="4AF379F4" w14:textId="77777777" w:rsidR="00666F27" w:rsidRPr="00C222A5" w:rsidRDefault="00666F27" w:rsidP="00364F33">
            <w:pPr>
              <w:rPr>
                <w:rFonts w:ascii="Arial" w:hAnsi="Arial" w:cs="Arial"/>
              </w:rPr>
            </w:pPr>
            <w:r>
              <w:rPr>
                <w:rFonts w:ascii="Arial" w:hAnsi="Arial" w:cs="Arial"/>
              </w:rPr>
              <w:t>Details should be provided before approval.</w:t>
            </w:r>
          </w:p>
        </w:tc>
        <w:tc>
          <w:tcPr>
            <w:tcW w:w="0" w:type="auto"/>
            <w:shd w:val="clear" w:color="auto" w:fill="auto"/>
            <w:noWrap/>
          </w:tcPr>
          <w:p w14:paraId="799A5DFA"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21445F1"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2602395C" w14:textId="77777777" w:rsidTr="00364F33">
        <w:trPr>
          <w:trHeight w:val="300"/>
          <w:jc w:val="center"/>
        </w:trPr>
        <w:tc>
          <w:tcPr>
            <w:tcW w:w="13378" w:type="dxa"/>
            <w:gridSpan w:val="5"/>
            <w:shd w:val="clear" w:color="auto" w:fill="auto"/>
          </w:tcPr>
          <w:p w14:paraId="0539ACB1" w14:textId="77777777" w:rsidR="00666F27" w:rsidRDefault="00666F27" w:rsidP="00364F33">
            <w:pPr>
              <w:autoSpaceDE w:val="0"/>
              <w:autoSpaceDN w:val="0"/>
              <w:adjustRightInd w:val="0"/>
              <w:spacing w:after="0" w:line="240" w:lineRule="auto"/>
              <w:rPr>
                <w:rFonts w:ascii="Arial" w:hAnsi="Arial" w:cs="Arial"/>
              </w:rPr>
            </w:pPr>
            <w:r>
              <w:rPr>
                <w:rFonts w:ascii="Arial" w:hAnsi="Arial" w:cs="Arial"/>
              </w:rPr>
              <w:t>Details of the foregoing should be provided before approval.</w:t>
            </w:r>
          </w:p>
          <w:p w14:paraId="10A2BF85" w14:textId="77777777" w:rsidR="00666F27" w:rsidRPr="007C0568" w:rsidRDefault="00666F27" w:rsidP="00364F33">
            <w:pPr>
              <w:autoSpaceDE w:val="0"/>
              <w:autoSpaceDN w:val="0"/>
              <w:adjustRightInd w:val="0"/>
              <w:spacing w:after="0" w:line="240" w:lineRule="auto"/>
              <w:rPr>
                <w:rFonts w:ascii="Arial" w:hAnsi="Arial" w:cs="Arial"/>
              </w:rPr>
            </w:pPr>
            <w:r w:rsidRPr="007C0568">
              <w:rPr>
                <w:rFonts w:ascii="Arial" w:hAnsi="Arial" w:cs="Arial"/>
              </w:rPr>
              <w:t xml:space="preserve">ERGP28110338 FGN/UNICEF - WATER SUPPLY COMPONENT </w:t>
            </w:r>
            <w:r>
              <w:rPr>
                <w:rFonts w:ascii="Arial" w:hAnsi="Arial" w:cs="Arial"/>
              </w:rPr>
              <w:t>(</w:t>
            </w:r>
            <w:proofErr w:type="gramStart"/>
            <w:r w:rsidRPr="007C0568">
              <w:rPr>
                <w:rFonts w:ascii="Arial" w:hAnsi="Arial" w:cs="Arial"/>
              </w:rPr>
              <w:t>ONGOING</w:t>
            </w:r>
            <w:r>
              <w:rPr>
                <w:rFonts w:ascii="Arial" w:hAnsi="Arial" w:cs="Arial"/>
              </w:rPr>
              <w:t>)</w:t>
            </w:r>
            <w:r w:rsidRPr="007C0568">
              <w:rPr>
                <w:rFonts w:ascii="Arial" w:hAnsi="Arial" w:cs="Arial"/>
              </w:rPr>
              <w:t xml:space="preserve"> </w:t>
            </w:r>
            <w:r>
              <w:rPr>
                <w:rFonts w:ascii="Arial" w:hAnsi="Arial" w:cs="Arial"/>
              </w:rPr>
              <w:t xml:space="preserve">  </w:t>
            </w:r>
            <w:proofErr w:type="gramEnd"/>
            <w:r>
              <w:rPr>
                <w:rFonts w:ascii="Arial" w:hAnsi="Arial" w:cs="Arial"/>
              </w:rPr>
              <w:t xml:space="preserve">                                                              </w:t>
            </w:r>
            <w:r w:rsidRPr="007C0568">
              <w:rPr>
                <w:rFonts w:ascii="Arial" w:hAnsi="Arial" w:cs="Arial"/>
              </w:rPr>
              <w:t>25,000,000</w:t>
            </w:r>
          </w:p>
          <w:p w14:paraId="4E9A1427" w14:textId="77777777" w:rsidR="00666F27" w:rsidRPr="007C0568" w:rsidRDefault="00666F27" w:rsidP="00364F33">
            <w:pPr>
              <w:autoSpaceDE w:val="0"/>
              <w:autoSpaceDN w:val="0"/>
              <w:adjustRightInd w:val="0"/>
              <w:spacing w:after="0" w:line="240" w:lineRule="auto"/>
              <w:rPr>
                <w:rFonts w:ascii="Arial" w:hAnsi="Arial" w:cs="Arial"/>
              </w:rPr>
            </w:pPr>
            <w:r w:rsidRPr="007C0568">
              <w:rPr>
                <w:rFonts w:ascii="Arial" w:hAnsi="Arial" w:cs="Arial"/>
              </w:rPr>
              <w:t xml:space="preserve">ERGP28110341 FGN/CHINA ASSISTED PROJECT </w:t>
            </w:r>
            <w:r>
              <w:rPr>
                <w:rFonts w:ascii="Arial" w:hAnsi="Arial" w:cs="Arial"/>
              </w:rPr>
              <w:t>(</w:t>
            </w:r>
            <w:proofErr w:type="gramStart"/>
            <w:r w:rsidRPr="007C0568">
              <w:rPr>
                <w:rFonts w:ascii="Arial" w:hAnsi="Arial" w:cs="Arial"/>
              </w:rPr>
              <w:t>ONGOING</w:t>
            </w:r>
            <w:r>
              <w:rPr>
                <w:rFonts w:ascii="Arial" w:hAnsi="Arial" w:cs="Arial"/>
              </w:rPr>
              <w:t>)</w:t>
            </w:r>
            <w:r w:rsidRPr="007C0568">
              <w:rPr>
                <w:rFonts w:ascii="Arial" w:hAnsi="Arial" w:cs="Arial"/>
              </w:rPr>
              <w:t xml:space="preserve"> </w:t>
            </w:r>
            <w:r>
              <w:rPr>
                <w:rFonts w:ascii="Arial" w:hAnsi="Arial" w:cs="Arial"/>
              </w:rPr>
              <w:t xml:space="preserve">  </w:t>
            </w:r>
            <w:proofErr w:type="gramEnd"/>
            <w:r>
              <w:rPr>
                <w:rFonts w:ascii="Arial" w:hAnsi="Arial" w:cs="Arial"/>
              </w:rPr>
              <w:t xml:space="preserve">                                                                                    </w:t>
            </w:r>
            <w:r w:rsidRPr="007C0568">
              <w:rPr>
                <w:rFonts w:ascii="Arial" w:hAnsi="Arial" w:cs="Arial"/>
              </w:rPr>
              <w:t>25,000,000</w:t>
            </w:r>
          </w:p>
          <w:p w14:paraId="0803F6E9" w14:textId="77777777" w:rsidR="00666F27" w:rsidRPr="007C0568" w:rsidRDefault="00666F27" w:rsidP="00364F33">
            <w:pPr>
              <w:autoSpaceDE w:val="0"/>
              <w:autoSpaceDN w:val="0"/>
              <w:adjustRightInd w:val="0"/>
              <w:spacing w:after="0" w:line="240" w:lineRule="auto"/>
              <w:rPr>
                <w:rFonts w:ascii="Arial" w:hAnsi="Arial" w:cs="Arial"/>
              </w:rPr>
            </w:pPr>
            <w:r w:rsidRPr="007C0568">
              <w:rPr>
                <w:rFonts w:ascii="Arial" w:hAnsi="Arial" w:cs="Arial"/>
              </w:rPr>
              <w:t xml:space="preserve">ERGP28110350 FGN/JICA ASSISTED PROJECT </w:t>
            </w:r>
            <w:r>
              <w:rPr>
                <w:rFonts w:ascii="Arial" w:hAnsi="Arial" w:cs="Arial"/>
              </w:rPr>
              <w:t>(</w:t>
            </w:r>
            <w:proofErr w:type="gramStart"/>
            <w:r w:rsidRPr="007C0568">
              <w:rPr>
                <w:rFonts w:ascii="Arial" w:hAnsi="Arial" w:cs="Arial"/>
              </w:rPr>
              <w:t>ONGOING</w:t>
            </w:r>
            <w:r>
              <w:rPr>
                <w:rFonts w:ascii="Arial" w:hAnsi="Arial" w:cs="Arial"/>
              </w:rPr>
              <w:t>)</w:t>
            </w:r>
            <w:r w:rsidRPr="007C0568">
              <w:rPr>
                <w:rFonts w:ascii="Arial" w:hAnsi="Arial" w:cs="Arial"/>
              </w:rPr>
              <w:t xml:space="preserve"> </w:t>
            </w:r>
            <w:r>
              <w:rPr>
                <w:rFonts w:ascii="Arial" w:hAnsi="Arial" w:cs="Arial"/>
              </w:rPr>
              <w:t xml:space="preserve">  </w:t>
            </w:r>
            <w:proofErr w:type="gramEnd"/>
            <w:r>
              <w:rPr>
                <w:rFonts w:ascii="Arial" w:hAnsi="Arial" w:cs="Arial"/>
              </w:rPr>
              <w:t xml:space="preserve">                                                                                        </w:t>
            </w:r>
            <w:r w:rsidRPr="007C0568">
              <w:rPr>
                <w:rFonts w:ascii="Arial" w:hAnsi="Arial" w:cs="Arial"/>
              </w:rPr>
              <w:t>25,000,000</w:t>
            </w:r>
          </w:p>
          <w:p w14:paraId="1B23FAD9" w14:textId="77777777" w:rsidR="00666F27" w:rsidRDefault="00666F27" w:rsidP="00364F33">
            <w:pPr>
              <w:autoSpaceDE w:val="0"/>
              <w:autoSpaceDN w:val="0"/>
              <w:adjustRightInd w:val="0"/>
              <w:spacing w:after="0" w:line="240" w:lineRule="auto"/>
              <w:rPr>
                <w:rFonts w:ascii="Arial" w:hAnsi="Arial" w:cs="Arial"/>
              </w:rPr>
            </w:pPr>
            <w:r w:rsidRPr="007C0568">
              <w:rPr>
                <w:rFonts w:ascii="Arial" w:hAnsi="Arial" w:cs="Arial"/>
              </w:rPr>
              <w:t xml:space="preserve">ERGP28110356 ISLAMIC BANK ASSISTED WATER SUPPLY (ZARIA, NGURU &amp; GASHUA WATER SUPPLY) </w:t>
            </w:r>
          </w:p>
          <w:p w14:paraId="4E5B2522" w14:textId="77777777" w:rsidR="00666F27" w:rsidRPr="007C0568" w:rsidRDefault="00666F27" w:rsidP="00364F33">
            <w:pPr>
              <w:autoSpaceDE w:val="0"/>
              <w:autoSpaceDN w:val="0"/>
              <w:adjustRightInd w:val="0"/>
              <w:spacing w:after="0" w:line="240" w:lineRule="auto"/>
              <w:rPr>
                <w:rFonts w:ascii="Arial" w:hAnsi="Arial" w:cs="Arial"/>
              </w:rPr>
            </w:pPr>
            <w:r>
              <w:rPr>
                <w:rFonts w:ascii="Arial" w:hAnsi="Arial" w:cs="Arial"/>
              </w:rPr>
              <w:t>(</w:t>
            </w:r>
            <w:proofErr w:type="gramStart"/>
            <w:r w:rsidRPr="007C0568">
              <w:rPr>
                <w:rFonts w:ascii="Arial" w:hAnsi="Arial" w:cs="Arial"/>
              </w:rPr>
              <w:t>ONGOING</w:t>
            </w:r>
            <w:r>
              <w:rPr>
                <w:rFonts w:ascii="Arial" w:hAnsi="Arial" w:cs="Arial"/>
              </w:rPr>
              <w:t>)</w:t>
            </w:r>
            <w:r w:rsidRPr="007C0568">
              <w:rPr>
                <w:rFonts w:ascii="Arial" w:hAnsi="Arial" w:cs="Arial"/>
              </w:rPr>
              <w:t xml:space="preserve"> </w:t>
            </w:r>
            <w:r>
              <w:rPr>
                <w:rFonts w:ascii="Arial" w:hAnsi="Arial" w:cs="Arial"/>
              </w:rPr>
              <w:t xml:space="preserve">  </w:t>
            </w:r>
            <w:proofErr w:type="gramEnd"/>
            <w:r>
              <w:rPr>
                <w:rFonts w:ascii="Arial" w:hAnsi="Arial" w:cs="Arial"/>
              </w:rPr>
              <w:t xml:space="preserve">                                                                                                                                                                          </w:t>
            </w:r>
            <w:r w:rsidRPr="007C0568">
              <w:rPr>
                <w:rFonts w:ascii="Arial" w:hAnsi="Arial" w:cs="Arial"/>
              </w:rPr>
              <w:t>25,000,000</w:t>
            </w:r>
          </w:p>
          <w:p w14:paraId="19AC5C13" w14:textId="77777777" w:rsidR="00666F27" w:rsidRDefault="00666F27" w:rsidP="00364F33">
            <w:pPr>
              <w:rPr>
                <w:rFonts w:ascii="Arial" w:hAnsi="Arial" w:cs="Arial"/>
              </w:rPr>
            </w:pPr>
            <w:r w:rsidRPr="007C0568">
              <w:rPr>
                <w:rFonts w:ascii="Arial" w:hAnsi="Arial" w:cs="Arial"/>
              </w:rPr>
              <w:t xml:space="preserve">ERGP28110360 FRENCH DEVELOPMENT AGENCY - ASSISTED WATER SUPPLY PROJECT </w:t>
            </w:r>
            <w:r>
              <w:rPr>
                <w:rFonts w:ascii="Arial" w:hAnsi="Arial" w:cs="Arial"/>
              </w:rPr>
              <w:t>(</w:t>
            </w:r>
            <w:proofErr w:type="gramStart"/>
            <w:r w:rsidRPr="007C0568">
              <w:rPr>
                <w:rFonts w:ascii="Arial" w:hAnsi="Arial" w:cs="Arial"/>
              </w:rPr>
              <w:t>ONGOING</w:t>
            </w:r>
            <w:r>
              <w:rPr>
                <w:rFonts w:ascii="Arial" w:hAnsi="Arial" w:cs="Arial"/>
              </w:rPr>
              <w:t>)</w:t>
            </w:r>
            <w:r w:rsidRPr="007C0568">
              <w:rPr>
                <w:rFonts w:ascii="Arial" w:hAnsi="Arial" w:cs="Arial"/>
              </w:rPr>
              <w:t xml:space="preserve"> </w:t>
            </w:r>
            <w:r>
              <w:rPr>
                <w:rFonts w:ascii="Arial" w:hAnsi="Arial" w:cs="Arial"/>
              </w:rPr>
              <w:t xml:space="preserve">  </w:t>
            </w:r>
            <w:proofErr w:type="gramEnd"/>
            <w:r>
              <w:rPr>
                <w:rFonts w:ascii="Arial" w:hAnsi="Arial" w:cs="Arial"/>
              </w:rPr>
              <w:t xml:space="preserve">               </w:t>
            </w:r>
            <w:r w:rsidRPr="007C0568">
              <w:rPr>
                <w:rFonts w:ascii="Arial" w:hAnsi="Arial" w:cs="Arial"/>
              </w:rPr>
              <w:t>25,000,000</w:t>
            </w:r>
          </w:p>
          <w:p w14:paraId="04550CC3" w14:textId="77777777" w:rsidR="00666F27" w:rsidRDefault="00666F27" w:rsidP="00364F33">
            <w:pPr>
              <w:autoSpaceDE w:val="0"/>
              <w:autoSpaceDN w:val="0"/>
              <w:adjustRightInd w:val="0"/>
              <w:spacing w:after="0" w:line="240" w:lineRule="auto"/>
              <w:rPr>
                <w:rFonts w:ascii="Arial" w:hAnsi="Arial" w:cs="Arial"/>
              </w:rPr>
            </w:pPr>
            <w:r w:rsidRPr="007C0568">
              <w:rPr>
                <w:rFonts w:ascii="Arial" w:hAnsi="Arial" w:cs="Arial"/>
              </w:rPr>
              <w:t>ERGP28110819 SUPPLY AND INSTALLATION OF PRESSURIZED/CENTRE PIVOT IRRIGATION SYSTEMS</w:t>
            </w:r>
            <w:r>
              <w:rPr>
                <w:rFonts w:ascii="Arial" w:hAnsi="Arial" w:cs="Arial"/>
              </w:rPr>
              <w:t xml:space="preserve"> </w:t>
            </w:r>
          </w:p>
          <w:p w14:paraId="4DD74FBC" w14:textId="77777777" w:rsidR="00666F27" w:rsidRDefault="00666F27" w:rsidP="00364F33">
            <w:pPr>
              <w:autoSpaceDE w:val="0"/>
              <w:autoSpaceDN w:val="0"/>
              <w:adjustRightInd w:val="0"/>
              <w:spacing w:after="0" w:line="240" w:lineRule="auto"/>
              <w:rPr>
                <w:rFonts w:ascii="Arial" w:hAnsi="Arial" w:cs="Arial"/>
              </w:rPr>
            </w:pPr>
            <w:r w:rsidRPr="007C0568">
              <w:rPr>
                <w:rFonts w:ascii="Arial" w:hAnsi="Arial" w:cs="Arial"/>
              </w:rPr>
              <w:t>NATIONWIDE</w:t>
            </w:r>
            <w:r>
              <w:rPr>
                <w:rFonts w:ascii="Arial" w:hAnsi="Arial" w:cs="Arial"/>
              </w:rPr>
              <w:t xml:space="preserve"> (</w:t>
            </w:r>
            <w:proofErr w:type="gramStart"/>
            <w:r w:rsidRPr="007C0568">
              <w:rPr>
                <w:rFonts w:ascii="Arial" w:hAnsi="Arial" w:cs="Arial"/>
              </w:rPr>
              <w:t>ONGOING</w:t>
            </w:r>
            <w:r>
              <w:rPr>
                <w:rFonts w:ascii="Arial" w:hAnsi="Arial" w:cs="Arial"/>
              </w:rPr>
              <w:t xml:space="preserve">)   </w:t>
            </w:r>
            <w:proofErr w:type="gramEnd"/>
            <w:r>
              <w:rPr>
                <w:rFonts w:ascii="Arial" w:hAnsi="Arial" w:cs="Arial"/>
              </w:rPr>
              <w:t xml:space="preserve">                                                                                                                                              </w:t>
            </w:r>
            <w:r w:rsidRPr="007C0568">
              <w:rPr>
                <w:rFonts w:ascii="Arial" w:hAnsi="Arial" w:cs="Arial"/>
              </w:rPr>
              <w:t xml:space="preserve"> </w:t>
            </w:r>
            <w:r>
              <w:rPr>
                <w:rFonts w:ascii="Arial" w:hAnsi="Arial" w:cs="Arial"/>
              </w:rPr>
              <w:t xml:space="preserve">  </w:t>
            </w:r>
            <w:r w:rsidRPr="007C0568">
              <w:rPr>
                <w:rFonts w:ascii="Arial" w:hAnsi="Arial" w:cs="Arial"/>
              </w:rPr>
              <w:t>200,000,000</w:t>
            </w:r>
          </w:p>
          <w:p w14:paraId="581AB04B" w14:textId="77777777" w:rsidR="00666F27" w:rsidRDefault="00666F27" w:rsidP="00364F33">
            <w:pPr>
              <w:autoSpaceDE w:val="0"/>
              <w:autoSpaceDN w:val="0"/>
              <w:adjustRightInd w:val="0"/>
              <w:spacing w:after="0" w:line="240" w:lineRule="auto"/>
              <w:rPr>
                <w:rFonts w:ascii="Arial" w:hAnsi="Arial" w:cs="Arial"/>
              </w:rPr>
            </w:pPr>
          </w:p>
          <w:p w14:paraId="12EA14A6" w14:textId="77777777" w:rsidR="00666F27" w:rsidRPr="007C0568" w:rsidRDefault="00666F27" w:rsidP="00364F33">
            <w:pPr>
              <w:autoSpaceDE w:val="0"/>
              <w:autoSpaceDN w:val="0"/>
              <w:adjustRightInd w:val="0"/>
              <w:spacing w:after="0" w:line="240" w:lineRule="auto"/>
              <w:rPr>
                <w:rFonts w:ascii="Arial" w:hAnsi="Arial" w:cs="Arial"/>
              </w:rPr>
            </w:pPr>
            <w:r w:rsidRPr="007C0568">
              <w:rPr>
                <w:rFonts w:ascii="Arial" w:hAnsi="Arial" w:cs="Arial"/>
              </w:rPr>
              <w:t xml:space="preserve">ERGP28124537 NATIONAL ODF CAMPAIGN FUND </w:t>
            </w:r>
            <w:r>
              <w:rPr>
                <w:rFonts w:ascii="Arial" w:hAnsi="Arial" w:cs="Arial"/>
              </w:rPr>
              <w:t>(</w:t>
            </w:r>
            <w:proofErr w:type="gramStart"/>
            <w:r w:rsidRPr="007C0568">
              <w:rPr>
                <w:rFonts w:ascii="Arial" w:hAnsi="Arial" w:cs="Arial"/>
              </w:rPr>
              <w:t>ONGOING</w:t>
            </w:r>
            <w:r>
              <w:rPr>
                <w:rFonts w:ascii="Arial" w:hAnsi="Arial" w:cs="Arial"/>
              </w:rPr>
              <w:t xml:space="preserve">)   </w:t>
            </w:r>
            <w:proofErr w:type="gramEnd"/>
            <w:r>
              <w:rPr>
                <w:rFonts w:ascii="Arial" w:hAnsi="Arial" w:cs="Arial"/>
              </w:rPr>
              <w:t xml:space="preserve">                                                                                </w:t>
            </w:r>
            <w:r w:rsidRPr="007C0568">
              <w:rPr>
                <w:rFonts w:ascii="Arial" w:hAnsi="Arial" w:cs="Arial"/>
              </w:rPr>
              <w:t xml:space="preserve"> 1,610,524,867</w:t>
            </w:r>
          </w:p>
        </w:tc>
        <w:tc>
          <w:tcPr>
            <w:tcW w:w="1868" w:type="dxa"/>
            <w:shd w:val="clear" w:color="auto" w:fill="auto"/>
            <w:noWrap/>
            <w:vAlign w:val="bottom"/>
          </w:tcPr>
          <w:p w14:paraId="3926F142" w14:textId="77777777" w:rsidR="00666F27" w:rsidRPr="00C222A5" w:rsidRDefault="00666F27" w:rsidP="00364F33">
            <w:pPr>
              <w:rPr>
                <w:rFonts w:ascii="Arial" w:hAnsi="Arial" w:cs="Arial"/>
              </w:rPr>
            </w:pPr>
          </w:p>
        </w:tc>
      </w:tr>
      <w:tr w:rsidR="00666F27" w:rsidRPr="00C222A5" w14:paraId="3D726C78" w14:textId="77777777" w:rsidTr="00364F33">
        <w:trPr>
          <w:trHeight w:val="300"/>
          <w:jc w:val="center"/>
        </w:trPr>
        <w:tc>
          <w:tcPr>
            <w:tcW w:w="0" w:type="auto"/>
            <w:shd w:val="clear" w:color="auto" w:fill="auto"/>
          </w:tcPr>
          <w:p w14:paraId="3E5F43BB" w14:textId="77777777" w:rsidR="00666F27" w:rsidRPr="0063648E" w:rsidRDefault="00666F27" w:rsidP="00364F33">
            <w:pPr>
              <w:rPr>
                <w:rFonts w:ascii="Arial" w:hAnsi="Arial" w:cs="Arial"/>
              </w:rPr>
            </w:pPr>
            <w:r w:rsidRPr="0063648E">
              <w:rPr>
                <w:rFonts w:ascii="Arial" w:hAnsi="Arial" w:cs="Arial"/>
              </w:rPr>
              <w:t>ERGP30151785</w:t>
            </w:r>
          </w:p>
        </w:tc>
        <w:tc>
          <w:tcPr>
            <w:tcW w:w="3871" w:type="dxa"/>
            <w:shd w:val="clear" w:color="auto" w:fill="auto"/>
          </w:tcPr>
          <w:p w14:paraId="67B63772" w14:textId="77777777" w:rsidR="00666F27" w:rsidRPr="0063648E" w:rsidRDefault="00666F27" w:rsidP="00364F33">
            <w:pPr>
              <w:autoSpaceDE w:val="0"/>
              <w:autoSpaceDN w:val="0"/>
              <w:adjustRightInd w:val="0"/>
              <w:spacing w:after="0" w:line="240" w:lineRule="auto"/>
              <w:jc w:val="both"/>
              <w:rPr>
                <w:rFonts w:ascii="Arial" w:hAnsi="Arial" w:cs="Arial"/>
              </w:rPr>
            </w:pPr>
            <w:r w:rsidRPr="0063648E">
              <w:rPr>
                <w:rFonts w:ascii="Arial" w:hAnsi="Arial" w:cs="Arial"/>
              </w:rPr>
              <w:t>IMPLEMENTATION OF THE ECONOMIC SUSTAINABILITY PLAN (ESP) PROVISION FOR CRITICAL UTILITY MOVEMENT FOR BUDGET</w:t>
            </w:r>
          </w:p>
        </w:tc>
        <w:tc>
          <w:tcPr>
            <w:tcW w:w="1917" w:type="dxa"/>
            <w:shd w:val="clear" w:color="auto" w:fill="auto"/>
          </w:tcPr>
          <w:p w14:paraId="5479FA70" w14:textId="77777777" w:rsidR="00666F27" w:rsidRPr="0063648E" w:rsidRDefault="00666F27" w:rsidP="00364F33">
            <w:pPr>
              <w:rPr>
                <w:rFonts w:ascii="Arial" w:hAnsi="Arial" w:cs="Arial"/>
              </w:rPr>
            </w:pPr>
            <w:r w:rsidRPr="0063648E">
              <w:rPr>
                <w:rFonts w:ascii="Arial" w:hAnsi="Arial" w:cs="Arial"/>
              </w:rPr>
              <w:t>25,000,000</w:t>
            </w:r>
          </w:p>
        </w:tc>
        <w:tc>
          <w:tcPr>
            <w:tcW w:w="0" w:type="auto"/>
            <w:shd w:val="clear" w:color="auto" w:fill="auto"/>
            <w:vAlign w:val="bottom"/>
          </w:tcPr>
          <w:p w14:paraId="66897559" w14:textId="77777777" w:rsidR="00666F27" w:rsidRPr="00C222A5" w:rsidRDefault="00666F27" w:rsidP="00364F33">
            <w:pPr>
              <w:rPr>
                <w:rFonts w:ascii="Arial" w:hAnsi="Arial" w:cs="Arial"/>
              </w:rPr>
            </w:pPr>
            <w:r>
              <w:rPr>
                <w:rFonts w:ascii="Arial" w:hAnsi="Arial" w:cs="Arial"/>
              </w:rPr>
              <w:t>This is a meaningless jargon. Save this vote.</w:t>
            </w:r>
          </w:p>
        </w:tc>
        <w:tc>
          <w:tcPr>
            <w:tcW w:w="0" w:type="auto"/>
            <w:shd w:val="clear" w:color="auto" w:fill="auto"/>
            <w:noWrap/>
            <w:vAlign w:val="bottom"/>
          </w:tcPr>
          <w:p w14:paraId="4267CF4B" w14:textId="77777777" w:rsidR="00666F27" w:rsidRPr="00C222A5" w:rsidRDefault="00666F27" w:rsidP="00364F33">
            <w:pPr>
              <w:rPr>
                <w:rFonts w:ascii="Arial" w:hAnsi="Arial" w:cs="Arial"/>
              </w:rPr>
            </w:pPr>
            <w:r>
              <w:rPr>
                <w:rFonts w:ascii="Arial" w:hAnsi="Arial" w:cs="Arial"/>
              </w:rPr>
              <w:t>-</w:t>
            </w:r>
          </w:p>
        </w:tc>
        <w:tc>
          <w:tcPr>
            <w:tcW w:w="1868" w:type="dxa"/>
            <w:shd w:val="clear" w:color="auto" w:fill="auto"/>
            <w:noWrap/>
            <w:vAlign w:val="bottom"/>
          </w:tcPr>
          <w:p w14:paraId="238842AB" w14:textId="77777777" w:rsidR="00666F27" w:rsidRPr="00C222A5" w:rsidRDefault="00666F27" w:rsidP="00364F33">
            <w:pPr>
              <w:rPr>
                <w:rFonts w:ascii="Arial" w:hAnsi="Arial" w:cs="Arial"/>
              </w:rPr>
            </w:pPr>
            <w:r w:rsidRPr="0063648E">
              <w:rPr>
                <w:rFonts w:ascii="Arial" w:hAnsi="Arial" w:cs="Arial"/>
              </w:rPr>
              <w:t>25,000,000</w:t>
            </w:r>
          </w:p>
        </w:tc>
      </w:tr>
      <w:tr w:rsidR="00666F27" w:rsidRPr="00C222A5" w14:paraId="44FD0E46" w14:textId="77777777" w:rsidTr="00364F33">
        <w:trPr>
          <w:trHeight w:val="300"/>
          <w:jc w:val="center"/>
        </w:trPr>
        <w:tc>
          <w:tcPr>
            <w:tcW w:w="0" w:type="auto"/>
            <w:shd w:val="clear" w:color="auto" w:fill="auto"/>
          </w:tcPr>
          <w:p w14:paraId="69B802F8" w14:textId="77777777" w:rsidR="00666F27" w:rsidRPr="00C222A5"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5356D9F5" w14:textId="77777777" w:rsidR="00666F27" w:rsidRPr="00C222A5" w:rsidRDefault="00666F27" w:rsidP="00364F33">
            <w:pPr>
              <w:spacing w:after="0"/>
              <w:rPr>
                <w:rFonts w:ascii="Arial" w:hAnsi="Arial" w:cs="Arial"/>
              </w:rPr>
            </w:pPr>
          </w:p>
        </w:tc>
        <w:tc>
          <w:tcPr>
            <w:tcW w:w="1917" w:type="dxa"/>
            <w:shd w:val="clear" w:color="auto" w:fill="auto"/>
          </w:tcPr>
          <w:p w14:paraId="45F45B21" w14:textId="77777777" w:rsidR="00666F27" w:rsidRPr="00C222A5" w:rsidRDefault="00666F27" w:rsidP="00364F33">
            <w:pPr>
              <w:spacing w:after="0"/>
              <w:rPr>
                <w:rFonts w:ascii="Arial" w:hAnsi="Arial" w:cs="Arial"/>
              </w:rPr>
            </w:pPr>
          </w:p>
        </w:tc>
        <w:tc>
          <w:tcPr>
            <w:tcW w:w="0" w:type="auto"/>
            <w:shd w:val="clear" w:color="auto" w:fill="auto"/>
            <w:vAlign w:val="bottom"/>
          </w:tcPr>
          <w:p w14:paraId="4A58D3A2" w14:textId="77777777" w:rsidR="00666F27" w:rsidRPr="00C222A5" w:rsidRDefault="00666F27" w:rsidP="00364F33">
            <w:pPr>
              <w:spacing w:after="0"/>
              <w:rPr>
                <w:rFonts w:ascii="Arial" w:hAnsi="Arial" w:cs="Arial"/>
              </w:rPr>
            </w:pPr>
          </w:p>
        </w:tc>
        <w:tc>
          <w:tcPr>
            <w:tcW w:w="0" w:type="auto"/>
            <w:shd w:val="clear" w:color="auto" w:fill="auto"/>
            <w:noWrap/>
            <w:vAlign w:val="bottom"/>
          </w:tcPr>
          <w:p w14:paraId="4CBBD51A" w14:textId="77777777" w:rsidR="00666F27" w:rsidRPr="00C222A5" w:rsidRDefault="00666F27" w:rsidP="00364F33">
            <w:pPr>
              <w:spacing w:after="0"/>
              <w:rPr>
                <w:rFonts w:ascii="Arial" w:hAnsi="Arial" w:cs="Arial"/>
              </w:rPr>
            </w:pPr>
          </w:p>
        </w:tc>
        <w:tc>
          <w:tcPr>
            <w:tcW w:w="1868" w:type="dxa"/>
            <w:shd w:val="clear" w:color="auto" w:fill="auto"/>
            <w:noWrap/>
            <w:vAlign w:val="bottom"/>
          </w:tcPr>
          <w:p w14:paraId="5CEB2BD2" w14:textId="77777777" w:rsidR="00666F27" w:rsidRPr="00C222A5" w:rsidRDefault="00666F27" w:rsidP="00364F33">
            <w:pPr>
              <w:spacing w:after="0"/>
              <w:rPr>
                <w:rFonts w:ascii="Arial" w:hAnsi="Arial" w:cs="Arial"/>
              </w:rPr>
            </w:pPr>
            <w:r w:rsidRPr="00F12B75">
              <w:rPr>
                <w:rFonts w:ascii="Arial" w:hAnsi="Arial" w:cs="Arial"/>
              </w:rPr>
              <w:t>162,994,502</w:t>
            </w:r>
          </w:p>
        </w:tc>
      </w:tr>
      <w:tr w:rsidR="00666F27" w:rsidRPr="00C222A5" w14:paraId="5C112440" w14:textId="77777777" w:rsidTr="00364F33">
        <w:trPr>
          <w:trHeight w:val="300"/>
          <w:jc w:val="center"/>
        </w:trPr>
        <w:tc>
          <w:tcPr>
            <w:tcW w:w="15246" w:type="dxa"/>
            <w:gridSpan w:val="6"/>
            <w:shd w:val="clear" w:color="auto" w:fill="auto"/>
          </w:tcPr>
          <w:p w14:paraId="3B197E5A" w14:textId="77777777" w:rsidR="00666F27" w:rsidRPr="00F36E63" w:rsidRDefault="00666F27" w:rsidP="00364F33">
            <w:pPr>
              <w:spacing w:after="0"/>
              <w:jc w:val="center"/>
              <w:rPr>
                <w:rFonts w:ascii="Arial" w:hAnsi="Arial" w:cs="Arial"/>
              </w:rPr>
            </w:pPr>
            <w:r w:rsidRPr="00F36E63">
              <w:rPr>
                <w:rFonts w:ascii="Arial" w:hAnsi="Arial" w:cs="Arial"/>
                <w:b/>
                <w:bCs/>
              </w:rPr>
              <w:lastRenderedPageBreak/>
              <w:t>FEDERAL MINISTRY OF NIGER DELTA HQTRS</w:t>
            </w:r>
          </w:p>
        </w:tc>
      </w:tr>
      <w:tr w:rsidR="00666F27" w:rsidRPr="00C222A5" w14:paraId="17F45EBA" w14:textId="77777777" w:rsidTr="00364F33">
        <w:trPr>
          <w:trHeight w:val="300"/>
          <w:jc w:val="center"/>
        </w:trPr>
        <w:tc>
          <w:tcPr>
            <w:tcW w:w="0" w:type="auto"/>
            <w:shd w:val="clear" w:color="auto" w:fill="auto"/>
          </w:tcPr>
          <w:p w14:paraId="18A89820" w14:textId="77777777" w:rsidR="00666F27" w:rsidRPr="00DB3EBC" w:rsidRDefault="00666F27" w:rsidP="00364F33">
            <w:pPr>
              <w:rPr>
                <w:rFonts w:ascii="Arial" w:hAnsi="Arial" w:cs="Arial"/>
              </w:rPr>
            </w:pPr>
            <w:r w:rsidRPr="00DB3EBC">
              <w:rPr>
                <w:rFonts w:ascii="Arial" w:hAnsi="Arial" w:cs="Arial"/>
              </w:rPr>
              <w:t>ERGP1130416</w:t>
            </w:r>
          </w:p>
        </w:tc>
        <w:tc>
          <w:tcPr>
            <w:tcW w:w="3871" w:type="dxa"/>
            <w:shd w:val="clear" w:color="auto" w:fill="auto"/>
          </w:tcPr>
          <w:p w14:paraId="16E0B42E" w14:textId="77777777" w:rsidR="00666F27" w:rsidRPr="00DB3EBC" w:rsidRDefault="00666F27" w:rsidP="00364F33">
            <w:pPr>
              <w:autoSpaceDE w:val="0"/>
              <w:autoSpaceDN w:val="0"/>
              <w:adjustRightInd w:val="0"/>
              <w:spacing w:after="0" w:line="240" w:lineRule="auto"/>
              <w:jc w:val="both"/>
              <w:rPr>
                <w:rFonts w:ascii="Arial" w:hAnsi="Arial" w:cs="Arial"/>
              </w:rPr>
            </w:pPr>
            <w:r w:rsidRPr="00DB3EBC">
              <w:rPr>
                <w:rFonts w:ascii="Arial" w:hAnsi="Arial" w:cs="Arial"/>
              </w:rPr>
              <w:t>COUNCIL / PROGRAMMES ON NIGER DELTA WITH STAKEHOLDERS FOR THE</w:t>
            </w:r>
            <w:r>
              <w:rPr>
                <w:rFonts w:ascii="Arial" w:hAnsi="Arial" w:cs="Arial"/>
              </w:rPr>
              <w:t xml:space="preserve"> </w:t>
            </w:r>
            <w:r w:rsidRPr="00DB3EBC">
              <w:rPr>
                <w:rFonts w:ascii="Arial" w:hAnsi="Arial" w:cs="Arial"/>
              </w:rPr>
              <w:t>COORDINATION, EVALUATION AND REVIEW OF THE NIGER DELTA ACTION PLAN</w:t>
            </w:r>
          </w:p>
        </w:tc>
        <w:tc>
          <w:tcPr>
            <w:tcW w:w="1917" w:type="dxa"/>
            <w:shd w:val="clear" w:color="auto" w:fill="auto"/>
          </w:tcPr>
          <w:p w14:paraId="456D1729" w14:textId="77777777" w:rsidR="00666F27" w:rsidRPr="00DB3EBC" w:rsidRDefault="00666F27" w:rsidP="00364F33">
            <w:pPr>
              <w:rPr>
                <w:rFonts w:ascii="Arial" w:hAnsi="Arial" w:cs="Arial"/>
              </w:rPr>
            </w:pPr>
            <w:r w:rsidRPr="00DB3EBC">
              <w:rPr>
                <w:rFonts w:ascii="Arial" w:hAnsi="Arial" w:cs="Arial"/>
              </w:rPr>
              <w:t>100,000,000</w:t>
            </w:r>
          </w:p>
        </w:tc>
        <w:tc>
          <w:tcPr>
            <w:tcW w:w="0" w:type="auto"/>
            <w:shd w:val="clear" w:color="auto" w:fill="auto"/>
          </w:tcPr>
          <w:p w14:paraId="051E608E" w14:textId="77777777" w:rsidR="00666F27" w:rsidRPr="00C222A5" w:rsidRDefault="00666F27" w:rsidP="00364F33">
            <w:pPr>
              <w:jc w:val="both"/>
              <w:rPr>
                <w:rFonts w:ascii="Arial" w:hAnsi="Arial" w:cs="Arial"/>
              </w:rPr>
            </w:pPr>
            <w:r>
              <w:rPr>
                <w:rFonts w:ascii="Arial" w:hAnsi="Arial" w:cs="Arial"/>
              </w:rPr>
              <w:t>This is a provision with no value added or deliverable. Save this vote.</w:t>
            </w:r>
          </w:p>
        </w:tc>
        <w:tc>
          <w:tcPr>
            <w:tcW w:w="0" w:type="auto"/>
            <w:shd w:val="clear" w:color="auto" w:fill="auto"/>
            <w:noWrap/>
          </w:tcPr>
          <w:p w14:paraId="796AE732"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15347189" w14:textId="77777777" w:rsidR="00666F27" w:rsidRPr="00C222A5" w:rsidRDefault="00666F27" w:rsidP="00364F33">
            <w:pPr>
              <w:jc w:val="center"/>
              <w:rPr>
                <w:rFonts w:ascii="Arial" w:hAnsi="Arial" w:cs="Arial"/>
              </w:rPr>
            </w:pPr>
            <w:r w:rsidRPr="00DB3EBC">
              <w:rPr>
                <w:rFonts w:ascii="Arial" w:hAnsi="Arial" w:cs="Arial"/>
              </w:rPr>
              <w:t>100,000,000</w:t>
            </w:r>
          </w:p>
        </w:tc>
      </w:tr>
      <w:tr w:rsidR="00666F27" w:rsidRPr="00C222A5" w14:paraId="60243081" w14:textId="77777777" w:rsidTr="00364F33">
        <w:trPr>
          <w:trHeight w:val="300"/>
          <w:jc w:val="center"/>
        </w:trPr>
        <w:tc>
          <w:tcPr>
            <w:tcW w:w="0" w:type="auto"/>
            <w:shd w:val="clear" w:color="auto" w:fill="auto"/>
          </w:tcPr>
          <w:p w14:paraId="14E2C3C4" w14:textId="77777777" w:rsidR="00666F27" w:rsidRPr="00DB3EBC" w:rsidRDefault="00666F27" w:rsidP="00364F33">
            <w:pPr>
              <w:spacing w:after="0"/>
              <w:rPr>
                <w:rFonts w:ascii="Arial" w:hAnsi="Arial" w:cs="Arial"/>
              </w:rPr>
            </w:pPr>
            <w:r w:rsidRPr="00DB3EBC">
              <w:rPr>
                <w:rFonts w:ascii="Arial" w:hAnsi="Arial" w:cs="Arial"/>
              </w:rPr>
              <w:t>ERGP8155569</w:t>
            </w:r>
          </w:p>
        </w:tc>
        <w:tc>
          <w:tcPr>
            <w:tcW w:w="3871" w:type="dxa"/>
            <w:shd w:val="clear" w:color="auto" w:fill="auto"/>
          </w:tcPr>
          <w:p w14:paraId="5A7CE089" w14:textId="77777777" w:rsidR="00666F27" w:rsidRPr="00DB3EBC" w:rsidRDefault="00666F27" w:rsidP="00364F33">
            <w:pPr>
              <w:spacing w:after="0"/>
              <w:rPr>
                <w:rFonts w:ascii="Arial" w:hAnsi="Arial" w:cs="Arial"/>
              </w:rPr>
            </w:pPr>
            <w:r w:rsidRPr="00DB3EBC">
              <w:rPr>
                <w:rFonts w:ascii="Arial" w:hAnsi="Arial" w:cs="Arial"/>
              </w:rPr>
              <w:t>TRAINING AND EMPOWERMENT OF YOUTHS IN VOCATIONAL SKILLS IN NIGER DELTA</w:t>
            </w:r>
          </w:p>
        </w:tc>
        <w:tc>
          <w:tcPr>
            <w:tcW w:w="1917" w:type="dxa"/>
            <w:shd w:val="clear" w:color="auto" w:fill="auto"/>
          </w:tcPr>
          <w:p w14:paraId="03BED9AA" w14:textId="77777777" w:rsidR="00666F27" w:rsidRPr="00DB3EBC" w:rsidRDefault="00666F27" w:rsidP="00364F33">
            <w:pPr>
              <w:spacing w:after="0"/>
              <w:rPr>
                <w:rFonts w:ascii="Arial" w:hAnsi="Arial" w:cs="Arial"/>
              </w:rPr>
            </w:pPr>
            <w:r w:rsidRPr="00DB3EBC">
              <w:rPr>
                <w:rFonts w:ascii="Arial" w:hAnsi="Arial" w:cs="Arial"/>
              </w:rPr>
              <w:t>50,000,000</w:t>
            </w:r>
          </w:p>
        </w:tc>
        <w:tc>
          <w:tcPr>
            <w:tcW w:w="0" w:type="auto"/>
            <w:shd w:val="clear" w:color="auto" w:fill="auto"/>
          </w:tcPr>
          <w:p w14:paraId="4BB105D4" w14:textId="77777777" w:rsidR="00666F27" w:rsidRPr="00DB3EBC" w:rsidRDefault="00666F27" w:rsidP="00364F33">
            <w:pPr>
              <w:spacing w:after="0"/>
              <w:jc w:val="both"/>
              <w:rPr>
                <w:rFonts w:ascii="Arial" w:hAnsi="Arial" w:cs="Arial"/>
              </w:rPr>
            </w:pPr>
            <w:r>
              <w:rPr>
                <w:rFonts w:ascii="Arial" w:hAnsi="Arial" w:cs="Arial"/>
              </w:rPr>
              <w:t>This vote is hanging; no specific beneficiaries. Save this sum.</w:t>
            </w:r>
          </w:p>
        </w:tc>
        <w:tc>
          <w:tcPr>
            <w:tcW w:w="0" w:type="auto"/>
            <w:shd w:val="clear" w:color="auto" w:fill="auto"/>
            <w:noWrap/>
            <w:vAlign w:val="bottom"/>
          </w:tcPr>
          <w:p w14:paraId="61398342"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vAlign w:val="bottom"/>
          </w:tcPr>
          <w:p w14:paraId="766D74BB" w14:textId="77777777" w:rsidR="00666F27" w:rsidRPr="00C222A5" w:rsidRDefault="00666F27" w:rsidP="00364F33">
            <w:pPr>
              <w:spacing w:after="0"/>
              <w:jc w:val="center"/>
              <w:rPr>
                <w:rFonts w:ascii="Arial" w:hAnsi="Arial" w:cs="Arial"/>
              </w:rPr>
            </w:pPr>
            <w:r w:rsidRPr="00DB3EBC">
              <w:rPr>
                <w:rFonts w:ascii="Arial" w:hAnsi="Arial" w:cs="Arial"/>
              </w:rPr>
              <w:t>50,000,000</w:t>
            </w:r>
          </w:p>
        </w:tc>
      </w:tr>
      <w:tr w:rsidR="00666F27" w:rsidRPr="00C222A5" w14:paraId="7E9FB9AF" w14:textId="77777777" w:rsidTr="00364F33">
        <w:trPr>
          <w:trHeight w:val="300"/>
          <w:jc w:val="center"/>
        </w:trPr>
        <w:tc>
          <w:tcPr>
            <w:tcW w:w="0" w:type="auto"/>
            <w:shd w:val="clear" w:color="auto" w:fill="auto"/>
          </w:tcPr>
          <w:p w14:paraId="6765A764" w14:textId="77777777" w:rsidR="00666F27" w:rsidRPr="00DB3EBC" w:rsidRDefault="00666F27" w:rsidP="00364F33">
            <w:pPr>
              <w:spacing w:after="0"/>
              <w:rPr>
                <w:rFonts w:ascii="Arial" w:hAnsi="Arial" w:cs="Arial"/>
              </w:rPr>
            </w:pPr>
            <w:r w:rsidRPr="00DB3EBC">
              <w:rPr>
                <w:rFonts w:ascii="Arial" w:hAnsi="Arial" w:cs="Arial"/>
              </w:rPr>
              <w:t>ERGP8157925</w:t>
            </w:r>
          </w:p>
        </w:tc>
        <w:tc>
          <w:tcPr>
            <w:tcW w:w="3871" w:type="dxa"/>
            <w:shd w:val="clear" w:color="auto" w:fill="auto"/>
          </w:tcPr>
          <w:p w14:paraId="41D3A210"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PROVISION OF TRICYCLES AND EMPOWERMENT MOTOCYCLES FOR YOUTHS IN THE NIGER DELTA REGION</w:t>
            </w:r>
          </w:p>
        </w:tc>
        <w:tc>
          <w:tcPr>
            <w:tcW w:w="1917" w:type="dxa"/>
            <w:shd w:val="clear" w:color="auto" w:fill="auto"/>
          </w:tcPr>
          <w:p w14:paraId="6EFD0784" w14:textId="77777777" w:rsidR="00666F27" w:rsidRPr="00DB3EBC" w:rsidRDefault="00666F27" w:rsidP="00364F33">
            <w:pPr>
              <w:spacing w:after="0"/>
              <w:rPr>
                <w:rFonts w:ascii="Arial" w:hAnsi="Arial" w:cs="Arial"/>
              </w:rPr>
            </w:pPr>
            <w:r w:rsidRPr="00DB3EBC">
              <w:rPr>
                <w:rFonts w:ascii="Arial" w:hAnsi="Arial" w:cs="Arial"/>
              </w:rPr>
              <w:t>83,000,000</w:t>
            </w:r>
          </w:p>
        </w:tc>
        <w:tc>
          <w:tcPr>
            <w:tcW w:w="0" w:type="auto"/>
            <w:shd w:val="clear" w:color="auto" w:fill="auto"/>
            <w:vAlign w:val="bottom"/>
          </w:tcPr>
          <w:p w14:paraId="7C164CA2" w14:textId="77777777" w:rsidR="00666F27" w:rsidRPr="00DB3EBC" w:rsidRDefault="00666F27" w:rsidP="00364F33">
            <w:pPr>
              <w:spacing w:after="0"/>
              <w:jc w:val="both"/>
              <w:rPr>
                <w:rFonts w:ascii="Arial" w:hAnsi="Arial" w:cs="Arial"/>
              </w:rPr>
            </w:pPr>
            <w:r>
              <w:rPr>
                <w:rFonts w:ascii="Arial" w:hAnsi="Arial" w:cs="Arial"/>
              </w:rPr>
              <w:t>Providing youths with tricycles and motorcycles is not empowering. Rather, it is disempowering. It is neither a skill nor education for today and tomorrow. Save this vote.</w:t>
            </w:r>
          </w:p>
        </w:tc>
        <w:tc>
          <w:tcPr>
            <w:tcW w:w="0" w:type="auto"/>
            <w:shd w:val="clear" w:color="auto" w:fill="auto"/>
            <w:noWrap/>
          </w:tcPr>
          <w:p w14:paraId="7E86E273" w14:textId="77777777" w:rsidR="00666F27" w:rsidRPr="00C222A5"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17AA62DF" w14:textId="77777777" w:rsidR="00666F27" w:rsidRPr="00C222A5" w:rsidRDefault="00666F27" w:rsidP="00364F33">
            <w:pPr>
              <w:spacing w:after="0"/>
              <w:jc w:val="center"/>
              <w:rPr>
                <w:rFonts w:ascii="Arial" w:hAnsi="Arial" w:cs="Arial"/>
              </w:rPr>
            </w:pPr>
            <w:r w:rsidRPr="00DB3EBC">
              <w:rPr>
                <w:rFonts w:ascii="Arial" w:hAnsi="Arial" w:cs="Arial"/>
              </w:rPr>
              <w:t>83,000,000</w:t>
            </w:r>
          </w:p>
        </w:tc>
      </w:tr>
      <w:tr w:rsidR="00666F27" w:rsidRPr="00C222A5" w14:paraId="0C40373F" w14:textId="77777777" w:rsidTr="00364F33">
        <w:trPr>
          <w:trHeight w:val="300"/>
          <w:jc w:val="center"/>
        </w:trPr>
        <w:tc>
          <w:tcPr>
            <w:tcW w:w="0" w:type="auto"/>
            <w:shd w:val="clear" w:color="auto" w:fill="auto"/>
          </w:tcPr>
          <w:p w14:paraId="50A36303" w14:textId="77777777" w:rsidR="00666F27" w:rsidRPr="00DB3EBC" w:rsidRDefault="00666F27" w:rsidP="00364F33">
            <w:pPr>
              <w:rPr>
                <w:rFonts w:ascii="Arial" w:hAnsi="Arial" w:cs="Arial"/>
              </w:rPr>
            </w:pPr>
            <w:r w:rsidRPr="00DB3EBC">
              <w:rPr>
                <w:rFonts w:ascii="Arial" w:hAnsi="Arial" w:cs="Arial"/>
              </w:rPr>
              <w:t>ERGP8130422</w:t>
            </w:r>
          </w:p>
        </w:tc>
        <w:tc>
          <w:tcPr>
            <w:tcW w:w="3871" w:type="dxa"/>
            <w:shd w:val="clear" w:color="auto" w:fill="auto"/>
          </w:tcPr>
          <w:p w14:paraId="271A4E6C"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ESTABLISHMENT OF INTEGRATED OIL-PALM PROCESSING PLANT IN EACH STATE OF THE NIGER DELTA REGION</w:t>
            </w:r>
          </w:p>
        </w:tc>
        <w:tc>
          <w:tcPr>
            <w:tcW w:w="1917" w:type="dxa"/>
            <w:shd w:val="clear" w:color="auto" w:fill="auto"/>
          </w:tcPr>
          <w:p w14:paraId="373F4107" w14:textId="77777777" w:rsidR="00666F27" w:rsidRPr="00DB3EBC" w:rsidRDefault="00666F27" w:rsidP="00364F33">
            <w:pPr>
              <w:rPr>
                <w:rFonts w:ascii="Arial" w:hAnsi="Arial" w:cs="Arial"/>
              </w:rPr>
            </w:pPr>
            <w:r w:rsidRPr="00DB3EBC">
              <w:rPr>
                <w:rFonts w:ascii="Arial" w:hAnsi="Arial" w:cs="Arial"/>
              </w:rPr>
              <w:t>100,000,000</w:t>
            </w:r>
          </w:p>
        </w:tc>
        <w:tc>
          <w:tcPr>
            <w:tcW w:w="0" w:type="auto"/>
            <w:shd w:val="clear" w:color="auto" w:fill="auto"/>
            <w:vAlign w:val="bottom"/>
          </w:tcPr>
          <w:p w14:paraId="10AE8170" w14:textId="77777777" w:rsidR="00666F27" w:rsidRPr="00C222A5" w:rsidRDefault="00666F27" w:rsidP="00364F33">
            <w:pPr>
              <w:spacing w:after="0"/>
              <w:jc w:val="both"/>
              <w:rPr>
                <w:rFonts w:ascii="Arial" w:hAnsi="Arial" w:cs="Arial"/>
              </w:rPr>
            </w:pPr>
            <w:r>
              <w:rPr>
                <w:rFonts w:ascii="Arial" w:hAnsi="Arial" w:cs="Arial"/>
              </w:rPr>
              <w:t>Where is the location of these palm processing plants in the states? NASS should verify whether these projects exist as they have been appearing in the budget in the last three years.</w:t>
            </w:r>
          </w:p>
        </w:tc>
        <w:tc>
          <w:tcPr>
            <w:tcW w:w="0" w:type="auto"/>
            <w:shd w:val="clear" w:color="auto" w:fill="auto"/>
            <w:noWrap/>
          </w:tcPr>
          <w:p w14:paraId="11A85BA4" w14:textId="77777777" w:rsidR="00666F27" w:rsidRPr="00C222A5" w:rsidRDefault="00666F27" w:rsidP="00364F33">
            <w:pPr>
              <w:rPr>
                <w:rFonts w:ascii="Arial" w:hAnsi="Arial" w:cs="Arial"/>
              </w:rPr>
            </w:pPr>
            <w:r>
              <w:rPr>
                <w:rFonts w:ascii="Arial" w:hAnsi="Arial" w:cs="Arial"/>
              </w:rPr>
              <w:t>-</w:t>
            </w:r>
          </w:p>
        </w:tc>
        <w:tc>
          <w:tcPr>
            <w:tcW w:w="1868" w:type="dxa"/>
            <w:shd w:val="clear" w:color="auto" w:fill="auto"/>
            <w:noWrap/>
          </w:tcPr>
          <w:p w14:paraId="02D04DAA" w14:textId="77777777" w:rsidR="00666F27" w:rsidRPr="00C222A5" w:rsidRDefault="00666F27" w:rsidP="00364F33">
            <w:pPr>
              <w:rPr>
                <w:rFonts w:ascii="Arial" w:hAnsi="Arial" w:cs="Arial"/>
              </w:rPr>
            </w:pPr>
            <w:r>
              <w:rPr>
                <w:rFonts w:ascii="Arial" w:hAnsi="Arial" w:cs="Arial"/>
              </w:rPr>
              <w:t>-</w:t>
            </w:r>
          </w:p>
        </w:tc>
      </w:tr>
      <w:tr w:rsidR="00666F27" w:rsidRPr="00C222A5" w14:paraId="3BF5E0F6" w14:textId="77777777" w:rsidTr="00364F33">
        <w:trPr>
          <w:trHeight w:val="300"/>
          <w:jc w:val="center"/>
        </w:trPr>
        <w:tc>
          <w:tcPr>
            <w:tcW w:w="0" w:type="auto"/>
            <w:shd w:val="clear" w:color="auto" w:fill="auto"/>
          </w:tcPr>
          <w:p w14:paraId="1694201E" w14:textId="77777777" w:rsidR="00666F27"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4BA0DA28" w14:textId="77777777" w:rsidR="00666F27" w:rsidRPr="00C222A5" w:rsidRDefault="00666F27" w:rsidP="00364F33">
            <w:pPr>
              <w:spacing w:after="0"/>
              <w:rPr>
                <w:rFonts w:ascii="Arial" w:hAnsi="Arial" w:cs="Arial"/>
              </w:rPr>
            </w:pPr>
          </w:p>
        </w:tc>
        <w:tc>
          <w:tcPr>
            <w:tcW w:w="1917" w:type="dxa"/>
            <w:shd w:val="clear" w:color="auto" w:fill="auto"/>
          </w:tcPr>
          <w:p w14:paraId="74DE151F" w14:textId="77777777" w:rsidR="00666F27" w:rsidRPr="00C222A5" w:rsidRDefault="00666F27" w:rsidP="00364F33">
            <w:pPr>
              <w:spacing w:after="0"/>
              <w:rPr>
                <w:rFonts w:ascii="Arial" w:hAnsi="Arial" w:cs="Arial"/>
              </w:rPr>
            </w:pPr>
          </w:p>
        </w:tc>
        <w:tc>
          <w:tcPr>
            <w:tcW w:w="0" w:type="auto"/>
            <w:shd w:val="clear" w:color="auto" w:fill="auto"/>
            <w:vAlign w:val="bottom"/>
          </w:tcPr>
          <w:p w14:paraId="06DD2DAB" w14:textId="77777777" w:rsidR="00666F27" w:rsidRPr="00C222A5" w:rsidRDefault="00666F27" w:rsidP="00364F33">
            <w:pPr>
              <w:spacing w:after="0"/>
              <w:rPr>
                <w:rFonts w:ascii="Arial" w:hAnsi="Arial" w:cs="Arial"/>
              </w:rPr>
            </w:pPr>
          </w:p>
        </w:tc>
        <w:tc>
          <w:tcPr>
            <w:tcW w:w="0" w:type="auto"/>
            <w:shd w:val="clear" w:color="auto" w:fill="auto"/>
            <w:noWrap/>
            <w:vAlign w:val="bottom"/>
          </w:tcPr>
          <w:p w14:paraId="6E2D9FB5" w14:textId="77777777" w:rsidR="00666F27" w:rsidRPr="00C222A5" w:rsidRDefault="00666F27" w:rsidP="00364F33">
            <w:pPr>
              <w:spacing w:after="0"/>
              <w:rPr>
                <w:rFonts w:ascii="Arial" w:hAnsi="Arial" w:cs="Arial"/>
              </w:rPr>
            </w:pPr>
          </w:p>
        </w:tc>
        <w:tc>
          <w:tcPr>
            <w:tcW w:w="1868" w:type="dxa"/>
            <w:shd w:val="clear" w:color="auto" w:fill="auto"/>
            <w:noWrap/>
            <w:vAlign w:val="bottom"/>
          </w:tcPr>
          <w:p w14:paraId="6754D17F" w14:textId="77777777" w:rsidR="00666F27" w:rsidRPr="00C222A5" w:rsidRDefault="00666F27" w:rsidP="00364F33">
            <w:pPr>
              <w:spacing w:after="0"/>
              <w:rPr>
                <w:rFonts w:ascii="Arial" w:hAnsi="Arial" w:cs="Arial"/>
              </w:rPr>
            </w:pPr>
            <w:r w:rsidRPr="00EB334E">
              <w:rPr>
                <w:rFonts w:ascii="Arial" w:hAnsi="Arial" w:cs="Arial"/>
              </w:rPr>
              <w:t>233,000,000</w:t>
            </w:r>
          </w:p>
        </w:tc>
      </w:tr>
      <w:tr w:rsidR="00666F27" w:rsidRPr="00C222A5" w14:paraId="142BE6ED" w14:textId="77777777" w:rsidTr="00364F33">
        <w:trPr>
          <w:trHeight w:val="300"/>
          <w:jc w:val="center"/>
        </w:trPr>
        <w:tc>
          <w:tcPr>
            <w:tcW w:w="15246" w:type="dxa"/>
            <w:gridSpan w:val="6"/>
            <w:shd w:val="clear" w:color="auto" w:fill="auto"/>
          </w:tcPr>
          <w:p w14:paraId="62C3FF74" w14:textId="77777777" w:rsidR="00666F27" w:rsidRPr="00C222A5" w:rsidRDefault="00666F27" w:rsidP="00364F33">
            <w:pPr>
              <w:spacing w:after="0"/>
              <w:jc w:val="center"/>
              <w:rPr>
                <w:rFonts w:ascii="Arial" w:hAnsi="Arial" w:cs="Arial"/>
                <w:b/>
                <w:bCs/>
              </w:rPr>
            </w:pPr>
            <w:r w:rsidRPr="00C222A5">
              <w:rPr>
                <w:rFonts w:ascii="Arial" w:hAnsi="Arial" w:cs="Arial"/>
                <w:b/>
                <w:bCs/>
              </w:rPr>
              <w:t>FEDERAL MINISTRY OF YOUTH &amp; SPORTS DEVELOPMENT - HQTRS</w:t>
            </w:r>
          </w:p>
        </w:tc>
      </w:tr>
      <w:tr w:rsidR="00666F27" w:rsidRPr="00C222A5" w14:paraId="488A1875" w14:textId="77777777" w:rsidTr="00364F33">
        <w:trPr>
          <w:trHeight w:val="800"/>
          <w:jc w:val="center"/>
        </w:trPr>
        <w:tc>
          <w:tcPr>
            <w:tcW w:w="0" w:type="auto"/>
            <w:shd w:val="clear" w:color="auto" w:fill="auto"/>
          </w:tcPr>
          <w:p w14:paraId="7346C725" w14:textId="77777777" w:rsidR="00666F27" w:rsidRPr="00C222A5" w:rsidRDefault="00666F27" w:rsidP="00364F33">
            <w:pPr>
              <w:rPr>
                <w:rFonts w:ascii="Arial" w:hAnsi="Arial" w:cs="Arial"/>
              </w:rPr>
            </w:pPr>
            <w:r w:rsidRPr="00C222A5">
              <w:rPr>
                <w:rFonts w:ascii="Arial" w:hAnsi="Arial" w:cs="Arial"/>
              </w:rPr>
              <w:t>22021007</w:t>
            </w:r>
          </w:p>
        </w:tc>
        <w:tc>
          <w:tcPr>
            <w:tcW w:w="3871" w:type="dxa"/>
            <w:shd w:val="clear" w:color="auto" w:fill="auto"/>
          </w:tcPr>
          <w:p w14:paraId="7D52C75B" w14:textId="77777777" w:rsidR="00666F27" w:rsidRPr="00277DCF" w:rsidRDefault="00666F27" w:rsidP="00364F33">
            <w:pPr>
              <w:jc w:val="both"/>
              <w:rPr>
                <w:rFonts w:ascii="Arial" w:hAnsi="Arial" w:cs="Arial"/>
                <w:sz w:val="20"/>
                <w:szCs w:val="20"/>
              </w:rPr>
            </w:pPr>
            <w:r w:rsidRPr="00277DCF">
              <w:rPr>
                <w:rFonts w:ascii="Arial" w:hAnsi="Arial" w:cs="Arial"/>
                <w:sz w:val="20"/>
                <w:szCs w:val="20"/>
              </w:rPr>
              <w:t>WELFARE PACKAGES</w:t>
            </w:r>
          </w:p>
        </w:tc>
        <w:tc>
          <w:tcPr>
            <w:tcW w:w="1917" w:type="dxa"/>
            <w:shd w:val="clear" w:color="auto" w:fill="auto"/>
          </w:tcPr>
          <w:p w14:paraId="6BB6E411" w14:textId="77777777" w:rsidR="00666F27" w:rsidRPr="00C222A5" w:rsidRDefault="00666F27" w:rsidP="00364F33">
            <w:pPr>
              <w:rPr>
                <w:rFonts w:ascii="Arial" w:hAnsi="Arial" w:cs="Arial"/>
              </w:rPr>
            </w:pPr>
            <w:r w:rsidRPr="00C222A5">
              <w:rPr>
                <w:rFonts w:ascii="Arial" w:hAnsi="Arial" w:cs="Arial"/>
              </w:rPr>
              <w:t>148,954,000</w:t>
            </w:r>
          </w:p>
        </w:tc>
        <w:tc>
          <w:tcPr>
            <w:tcW w:w="0" w:type="auto"/>
            <w:shd w:val="clear" w:color="auto" w:fill="auto"/>
            <w:vAlign w:val="bottom"/>
          </w:tcPr>
          <w:p w14:paraId="625863AC" w14:textId="77777777" w:rsidR="00666F27" w:rsidRPr="00C222A5" w:rsidRDefault="00666F27" w:rsidP="00364F33">
            <w:pPr>
              <w:jc w:val="both"/>
              <w:rPr>
                <w:rFonts w:ascii="Arial" w:hAnsi="Arial" w:cs="Arial"/>
              </w:rPr>
            </w:pPr>
            <w:r w:rsidRPr="00C222A5">
              <w:rPr>
                <w:rFonts w:ascii="Arial" w:hAnsi="Arial" w:cs="Arial"/>
              </w:rPr>
              <w:t xml:space="preserve">The welfare and allowances of staff has already been provided. </w:t>
            </w:r>
            <w:r>
              <w:rPr>
                <w:rFonts w:ascii="Arial" w:hAnsi="Arial" w:cs="Arial"/>
              </w:rPr>
              <w:t>Save this vote.</w:t>
            </w:r>
          </w:p>
        </w:tc>
        <w:tc>
          <w:tcPr>
            <w:tcW w:w="0" w:type="auto"/>
            <w:shd w:val="clear" w:color="auto" w:fill="auto"/>
            <w:noWrap/>
          </w:tcPr>
          <w:p w14:paraId="73F4B54B"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0DDBE919" w14:textId="77777777" w:rsidR="00666F27" w:rsidRPr="00C222A5" w:rsidRDefault="00666F27" w:rsidP="00364F33">
            <w:pPr>
              <w:jc w:val="center"/>
              <w:rPr>
                <w:rFonts w:ascii="Arial" w:hAnsi="Arial" w:cs="Arial"/>
              </w:rPr>
            </w:pPr>
            <w:r w:rsidRPr="00C222A5">
              <w:rPr>
                <w:rFonts w:ascii="Arial" w:hAnsi="Arial" w:cs="Arial"/>
              </w:rPr>
              <w:t>148,954,000</w:t>
            </w:r>
          </w:p>
        </w:tc>
      </w:tr>
      <w:tr w:rsidR="00666F27" w:rsidRPr="00C222A5" w14:paraId="24662F96" w14:textId="77777777" w:rsidTr="00364F33">
        <w:trPr>
          <w:trHeight w:val="300"/>
          <w:jc w:val="center"/>
        </w:trPr>
        <w:tc>
          <w:tcPr>
            <w:tcW w:w="0" w:type="auto"/>
            <w:shd w:val="clear" w:color="auto" w:fill="auto"/>
          </w:tcPr>
          <w:p w14:paraId="74D91911" w14:textId="77777777" w:rsidR="00666F27" w:rsidRPr="00641047" w:rsidRDefault="00666F27" w:rsidP="00364F33">
            <w:pPr>
              <w:rPr>
                <w:rFonts w:ascii="Arial" w:hAnsi="Arial" w:cs="Arial"/>
              </w:rPr>
            </w:pPr>
            <w:r w:rsidRPr="00641047">
              <w:rPr>
                <w:rFonts w:ascii="Arial" w:hAnsi="Arial" w:cs="Arial"/>
              </w:rPr>
              <w:t>ERGP22149758</w:t>
            </w:r>
          </w:p>
        </w:tc>
        <w:tc>
          <w:tcPr>
            <w:tcW w:w="3871" w:type="dxa"/>
            <w:shd w:val="clear" w:color="auto" w:fill="auto"/>
          </w:tcPr>
          <w:p w14:paraId="47A395D7"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 xml:space="preserve">TRAINING LEADING TO ENTERPRISE IN DIFFERENT TECHNICAL SKILLS FOR YOUTHS IN 6 GEO-POLITICAL </w:t>
            </w:r>
            <w:r w:rsidRPr="00277DCF">
              <w:rPr>
                <w:rFonts w:ascii="Arial" w:hAnsi="Arial" w:cs="Arial"/>
                <w:sz w:val="20"/>
                <w:szCs w:val="20"/>
              </w:rPr>
              <w:lastRenderedPageBreak/>
              <w:t>ZONES (TECHNICAL SKILLS 9JA PROJECTS</w:t>
            </w:r>
          </w:p>
        </w:tc>
        <w:tc>
          <w:tcPr>
            <w:tcW w:w="1917" w:type="dxa"/>
            <w:shd w:val="clear" w:color="auto" w:fill="auto"/>
          </w:tcPr>
          <w:p w14:paraId="69B82BE6" w14:textId="77777777" w:rsidR="00666F27" w:rsidRPr="00641047" w:rsidRDefault="00666F27" w:rsidP="00364F33">
            <w:pPr>
              <w:rPr>
                <w:rFonts w:ascii="Arial" w:hAnsi="Arial" w:cs="Arial"/>
              </w:rPr>
            </w:pPr>
            <w:r w:rsidRPr="00641047">
              <w:rPr>
                <w:rFonts w:ascii="Arial" w:hAnsi="Arial" w:cs="Arial"/>
              </w:rPr>
              <w:lastRenderedPageBreak/>
              <w:t>150,000,000</w:t>
            </w:r>
          </w:p>
        </w:tc>
        <w:tc>
          <w:tcPr>
            <w:tcW w:w="0" w:type="auto"/>
            <w:vMerge w:val="restart"/>
            <w:shd w:val="clear" w:color="auto" w:fill="auto"/>
          </w:tcPr>
          <w:p w14:paraId="59790BBE" w14:textId="77777777" w:rsidR="00666F27" w:rsidRPr="00C222A5" w:rsidRDefault="00666F27" w:rsidP="00364F33">
            <w:pPr>
              <w:jc w:val="both"/>
              <w:rPr>
                <w:rFonts w:ascii="Arial" w:hAnsi="Arial" w:cs="Arial"/>
              </w:rPr>
            </w:pPr>
            <w:r>
              <w:rPr>
                <w:rFonts w:ascii="Arial" w:hAnsi="Arial" w:cs="Arial"/>
              </w:rPr>
              <w:t xml:space="preserve">Details are needed before approval by NASS. Lump sum projects without </w:t>
            </w:r>
            <w:r>
              <w:rPr>
                <w:rFonts w:ascii="Arial" w:hAnsi="Arial" w:cs="Arial"/>
              </w:rPr>
              <w:lastRenderedPageBreak/>
              <w:t>details for Youths in this era of #EndSARS protests will not encourage transparency. If the proposed beneficiaries do not know about what has been specifically provided for them in the budget, how will they engage to become possible beneficiaries? The budget should be crafted for ease of understanding and engagement by both implementers and beneficiaries.</w:t>
            </w:r>
          </w:p>
        </w:tc>
        <w:tc>
          <w:tcPr>
            <w:tcW w:w="0" w:type="auto"/>
            <w:shd w:val="clear" w:color="auto" w:fill="auto"/>
            <w:noWrap/>
          </w:tcPr>
          <w:p w14:paraId="13C4552A" w14:textId="77777777" w:rsidR="00666F27" w:rsidRPr="00C222A5" w:rsidRDefault="00666F27" w:rsidP="00364F33">
            <w:pPr>
              <w:jc w:val="center"/>
              <w:rPr>
                <w:rFonts w:ascii="Arial" w:hAnsi="Arial" w:cs="Arial"/>
              </w:rPr>
            </w:pPr>
            <w:r>
              <w:rPr>
                <w:rFonts w:ascii="Arial" w:hAnsi="Arial" w:cs="Arial"/>
              </w:rPr>
              <w:lastRenderedPageBreak/>
              <w:t>-</w:t>
            </w:r>
          </w:p>
        </w:tc>
        <w:tc>
          <w:tcPr>
            <w:tcW w:w="1868" w:type="dxa"/>
            <w:shd w:val="clear" w:color="auto" w:fill="auto"/>
            <w:noWrap/>
          </w:tcPr>
          <w:p w14:paraId="6E03D744"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06401E50" w14:textId="77777777" w:rsidTr="00364F33">
        <w:trPr>
          <w:trHeight w:val="300"/>
          <w:jc w:val="center"/>
        </w:trPr>
        <w:tc>
          <w:tcPr>
            <w:tcW w:w="0" w:type="auto"/>
            <w:shd w:val="clear" w:color="auto" w:fill="auto"/>
          </w:tcPr>
          <w:p w14:paraId="7F3C45E9" w14:textId="77777777" w:rsidR="00666F27" w:rsidRPr="00641047" w:rsidRDefault="00666F27" w:rsidP="00364F33">
            <w:pPr>
              <w:rPr>
                <w:rFonts w:ascii="Arial" w:hAnsi="Arial" w:cs="Arial"/>
              </w:rPr>
            </w:pPr>
            <w:r w:rsidRPr="00641047">
              <w:rPr>
                <w:rFonts w:ascii="Arial" w:hAnsi="Arial" w:cs="Arial"/>
              </w:rPr>
              <w:t>ERGP22149769</w:t>
            </w:r>
          </w:p>
        </w:tc>
        <w:tc>
          <w:tcPr>
            <w:tcW w:w="3871" w:type="dxa"/>
            <w:shd w:val="clear" w:color="auto" w:fill="auto"/>
          </w:tcPr>
          <w:p w14:paraId="4652F33B" w14:textId="77777777" w:rsidR="00666F27" w:rsidRPr="00277DCF" w:rsidRDefault="00666F27" w:rsidP="00364F33">
            <w:pPr>
              <w:jc w:val="both"/>
              <w:rPr>
                <w:rFonts w:ascii="Arial" w:hAnsi="Arial" w:cs="Arial"/>
                <w:sz w:val="20"/>
                <w:szCs w:val="20"/>
              </w:rPr>
            </w:pPr>
            <w:r w:rsidRPr="00277DCF">
              <w:rPr>
                <w:rFonts w:ascii="Arial" w:hAnsi="Arial" w:cs="Arial"/>
                <w:sz w:val="20"/>
                <w:szCs w:val="20"/>
              </w:rPr>
              <w:t>WORK EXPERIENCE PROGRAMME (WEP)</w:t>
            </w:r>
          </w:p>
        </w:tc>
        <w:tc>
          <w:tcPr>
            <w:tcW w:w="1917" w:type="dxa"/>
            <w:shd w:val="clear" w:color="auto" w:fill="auto"/>
          </w:tcPr>
          <w:p w14:paraId="7749F460" w14:textId="77777777" w:rsidR="00666F27" w:rsidRPr="00641047" w:rsidRDefault="00666F27" w:rsidP="00364F33">
            <w:pPr>
              <w:rPr>
                <w:rFonts w:ascii="Arial" w:hAnsi="Arial" w:cs="Arial"/>
              </w:rPr>
            </w:pPr>
            <w:r w:rsidRPr="00641047">
              <w:rPr>
                <w:rFonts w:ascii="Arial" w:hAnsi="Arial" w:cs="Arial"/>
              </w:rPr>
              <w:t>300,000,000</w:t>
            </w:r>
          </w:p>
        </w:tc>
        <w:tc>
          <w:tcPr>
            <w:tcW w:w="0" w:type="auto"/>
            <w:vMerge/>
            <w:shd w:val="clear" w:color="auto" w:fill="auto"/>
            <w:vAlign w:val="bottom"/>
          </w:tcPr>
          <w:p w14:paraId="6B30EDD3" w14:textId="77777777" w:rsidR="00666F27" w:rsidRPr="00C222A5" w:rsidRDefault="00666F27" w:rsidP="00364F33">
            <w:pPr>
              <w:rPr>
                <w:rFonts w:ascii="Arial" w:hAnsi="Arial" w:cs="Arial"/>
              </w:rPr>
            </w:pPr>
          </w:p>
        </w:tc>
        <w:tc>
          <w:tcPr>
            <w:tcW w:w="0" w:type="auto"/>
            <w:shd w:val="clear" w:color="auto" w:fill="auto"/>
            <w:noWrap/>
          </w:tcPr>
          <w:p w14:paraId="4F20A7AB"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32CD3A3E"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22D66197" w14:textId="77777777" w:rsidTr="00364F33">
        <w:trPr>
          <w:trHeight w:val="300"/>
          <w:jc w:val="center"/>
        </w:trPr>
        <w:tc>
          <w:tcPr>
            <w:tcW w:w="0" w:type="auto"/>
            <w:shd w:val="clear" w:color="auto" w:fill="auto"/>
          </w:tcPr>
          <w:p w14:paraId="64D7A8F8" w14:textId="77777777" w:rsidR="00666F27" w:rsidRPr="00641047" w:rsidRDefault="00666F27" w:rsidP="00364F33">
            <w:pPr>
              <w:rPr>
                <w:rFonts w:ascii="Arial" w:hAnsi="Arial" w:cs="Arial"/>
              </w:rPr>
            </w:pPr>
            <w:r w:rsidRPr="00641047">
              <w:rPr>
                <w:rFonts w:ascii="Arial" w:hAnsi="Arial" w:cs="Arial"/>
              </w:rPr>
              <w:t>ERGP22150254</w:t>
            </w:r>
          </w:p>
        </w:tc>
        <w:tc>
          <w:tcPr>
            <w:tcW w:w="3871" w:type="dxa"/>
            <w:shd w:val="clear" w:color="auto" w:fill="auto"/>
          </w:tcPr>
          <w:p w14:paraId="407A1DFE"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MENTORING AND LIFE ENHANCEMENT PROGRAMME FOR YOUTH WITH DISABILITIES IN THE SIX GEOPOLITICAL ZONES</w:t>
            </w:r>
          </w:p>
        </w:tc>
        <w:tc>
          <w:tcPr>
            <w:tcW w:w="1917" w:type="dxa"/>
            <w:shd w:val="clear" w:color="auto" w:fill="auto"/>
          </w:tcPr>
          <w:p w14:paraId="27DD6255" w14:textId="77777777" w:rsidR="00666F27" w:rsidRPr="00641047" w:rsidRDefault="00666F27" w:rsidP="00364F33">
            <w:pPr>
              <w:rPr>
                <w:rFonts w:ascii="Arial" w:hAnsi="Arial" w:cs="Arial"/>
              </w:rPr>
            </w:pPr>
            <w:r w:rsidRPr="00641047">
              <w:rPr>
                <w:rFonts w:ascii="Arial" w:hAnsi="Arial" w:cs="Arial"/>
              </w:rPr>
              <w:t>110,000,000</w:t>
            </w:r>
          </w:p>
        </w:tc>
        <w:tc>
          <w:tcPr>
            <w:tcW w:w="0" w:type="auto"/>
            <w:vMerge/>
            <w:shd w:val="clear" w:color="auto" w:fill="auto"/>
            <w:vAlign w:val="bottom"/>
          </w:tcPr>
          <w:p w14:paraId="73120E2C" w14:textId="77777777" w:rsidR="00666F27" w:rsidRPr="00C222A5" w:rsidRDefault="00666F27" w:rsidP="00364F33">
            <w:pPr>
              <w:rPr>
                <w:rFonts w:ascii="Arial" w:hAnsi="Arial" w:cs="Arial"/>
              </w:rPr>
            </w:pPr>
          </w:p>
        </w:tc>
        <w:tc>
          <w:tcPr>
            <w:tcW w:w="0" w:type="auto"/>
            <w:shd w:val="clear" w:color="auto" w:fill="auto"/>
            <w:noWrap/>
          </w:tcPr>
          <w:p w14:paraId="16B6B023"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798FF5D2"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4CF004A5" w14:textId="77777777" w:rsidTr="00364F33">
        <w:trPr>
          <w:trHeight w:val="300"/>
          <w:jc w:val="center"/>
        </w:trPr>
        <w:tc>
          <w:tcPr>
            <w:tcW w:w="0" w:type="auto"/>
            <w:shd w:val="clear" w:color="auto" w:fill="auto"/>
          </w:tcPr>
          <w:p w14:paraId="156AB1B4" w14:textId="77777777" w:rsidR="00666F27" w:rsidRPr="008F1F0E" w:rsidRDefault="00666F27" w:rsidP="00364F33">
            <w:pPr>
              <w:rPr>
                <w:rFonts w:ascii="Arial" w:hAnsi="Arial" w:cs="Arial"/>
              </w:rPr>
            </w:pPr>
            <w:r w:rsidRPr="008F1F0E">
              <w:rPr>
                <w:rFonts w:ascii="Arial" w:hAnsi="Arial" w:cs="Arial"/>
              </w:rPr>
              <w:t>ERGP30149760</w:t>
            </w:r>
          </w:p>
        </w:tc>
        <w:tc>
          <w:tcPr>
            <w:tcW w:w="3871" w:type="dxa"/>
            <w:shd w:val="clear" w:color="auto" w:fill="auto"/>
          </w:tcPr>
          <w:p w14:paraId="393003AF" w14:textId="77777777" w:rsidR="00666F27" w:rsidRPr="00277DCF" w:rsidRDefault="00666F27" w:rsidP="00364F33">
            <w:pPr>
              <w:autoSpaceDE w:val="0"/>
              <w:autoSpaceDN w:val="0"/>
              <w:adjustRightInd w:val="0"/>
              <w:spacing w:after="0" w:line="240" w:lineRule="auto"/>
              <w:rPr>
                <w:rFonts w:ascii="Arial" w:hAnsi="Arial" w:cs="Arial"/>
                <w:sz w:val="20"/>
                <w:szCs w:val="20"/>
              </w:rPr>
            </w:pPr>
            <w:r w:rsidRPr="00277DCF">
              <w:rPr>
                <w:rFonts w:ascii="Arial" w:hAnsi="Arial" w:cs="Arial"/>
                <w:sz w:val="20"/>
                <w:szCs w:val="20"/>
              </w:rPr>
              <w:t>SKILLS DEVELOPMENT TRAINING FOR VULNERABLE YOUTHS (YOUTHS LIVING WITH DISABILITIES</w:t>
            </w:r>
          </w:p>
        </w:tc>
        <w:tc>
          <w:tcPr>
            <w:tcW w:w="1917" w:type="dxa"/>
            <w:shd w:val="clear" w:color="auto" w:fill="auto"/>
          </w:tcPr>
          <w:p w14:paraId="020A1A62" w14:textId="77777777" w:rsidR="00666F27" w:rsidRPr="008F1F0E" w:rsidRDefault="00666F27" w:rsidP="00364F33">
            <w:pPr>
              <w:rPr>
                <w:rFonts w:ascii="Arial" w:hAnsi="Arial" w:cs="Arial"/>
              </w:rPr>
            </w:pPr>
            <w:r w:rsidRPr="008F1F0E">
              <w:rPr>
                <w:rFonts w:ascii="Arial" w:hAnsi="Arial" w:cs="Arial"/>
              </w:rPr>
              <w:t>100,000,000</w:t>
            </w:r>
          </w:p>
        </w:tc>
        <w:tc>
          <w:tcPr>
            <w:tcW w:w="0" w:type="auto"/>
            <w:vMerge/>
            <w:shd w:val="clear" w:color="auto" w:fill="auto"/>
            <w:vAlign w:val="bottom"/>
          </w:tcPr>
          <w:p w14:paraId="58A2D1DB" w14:textId="77777777" w:rsidR="00666F27" w:rsidRPr="00C222A5" w:rsidRDefault="00666F27" w:rsidP="00364F33">
            <w:pPr>
              <w:rPr>
                <w:rFonts w:ascii="Arial" w:hAnsi="Arial" w:cs="Arial"/>
              </w:rPr>
            </w:pPr>
          </w:p>
        </w:tc>
        <w:tc>
          <w:tcPr>
            <w:tcW w:w="0" w:type="auto"/>
            <w:shd w:val="clear" w:color="auto" w:fill="auto"/>
            <w:noWrap/>
          </w:tcPr>
          <w:p w14:paraId="7959977F"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7D15EB47"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5C078D91" w14:textId="77777777" w:rsidTr="00364F33">
        <w:trPr>
          <w:trHeight w:val="300"/>
          <w:jc w:val="center"/>
        </w:trPr>
        <w:tc>
          <w:tcPr>
            <w:tcW w:w="0" w:type="auto"/>
            <w:shd w:val="clear" w:color="auto" w:fill="auto"/>
          </w:tcPr>
          <w:p w14:paraId="2EEEFF8A" w14:textId="77777777" w:rsidR="00666F27" w:rsidRPr="00641047" w:rsidRDefault="00666F27" w:rsidP="00364F33">
            <w:pPr>
              <w:rPr>
                <w:rFonts w:ascii="Arial" w:hAnsi="Arial" w:cs="Arial"/>
              </w:rPr>
            </w:pPr>
            <w:r w:rsidRPr="00641047">
              <w:rPr>
                <w:rFonts w:ascii="Arial" w:hAnsi="Arial" w:cs="Arial"/>
              </w:rPr>
              <w:t>ERGP22150314</w:t>
            </w:r>
          </w:p>
        </w:tc>
        <w:tc>
          <w:tcPr>
            <w:tcW w:w="3871" w:type="dxa"/>
            <w:shd w:val="clear" w:color="auto" w:fill="auto"/>
          </w:tcPr>
          <w:p w14:paraId="21CE238E" w14:textId="77777777" w:rsidR="00666F27" w:rsidRPr="00277DCF" w:rsidRDefault="00666F27" w:rsidP="00364F33">
            <w:pPr>
              <w:rPr>
                <w:rFonts w:ascii="Arial" w:hAnsi="Arial" w:cs="Arial"/>
                <w:sz w:val="20"/>
                <w:szCs w:val="20"/>
              </w:rPr>
            </w:pPr>
            <w:r w:rsidRPr="00277DCF">
              <w:rPr>
                <w:rFonts w:ascii="Arial" w:hAnsi="Arial" w:cs="Arial"/>
                <w:sz w:val="20"/>
                <w:szCs w:val="20"/>
              </w:rPr>
              <w:t>YOUTH AND SANITATION: "CLEAN NIGERIA PROJECT"</w:t>
            </w:r>
          </w:p>
        </w:tc>
        <w:tc>
          <w:tcPr>
            <w:tcW w:w="1917" w:type="dxa"/>
            <w:shd w:val="clear" w:color="auto" w:fill="auto"/>
          </w:tcPr>
          <w:p w14:paraId="7C36D0EE" w14:textId="77777777" w:rsidR="00666F27" w:rsidRPr="00641047" w:rsidRDefault="00666F27" w:rsidP="00364F33">
            <w:pPr>
              <w:rPr>
                <w:rFonts w:ascii="Arial" w:hAnsi="Arial" w:cs="Arial"/>
              </w:rPr>
            </w:pPr>
            <w:r w:rsidRPr="00641047">
              <w:rPr>
                <w:rFonts w:ascii="Arial" w:hAnsi="Arial" w:cs="Arial"/>
              </w:rPr>
              <w:t>127,940,866</w:t>
            </w:r>
          </w:p>
        </w:tc>
        <w:tc>
          <w:tcPr>
            <w:tcW w:w="0" w:type="auto"/>
            <w:vMerge/>
            <w:shd w:val="clear" w:color="auto" w:fill="auto"/>
            <w:vAlign w:val="bottom"/>
          </w:tcPr>
          <w:p w14:paraId="5DFA2C33" w14:textId="77777777" w:rsidR="00666F27" w:rsidRPr="00C222A5" w:rsidRDefault="00666F27" w:rsidP="00364F33">
            <w:pPr>
              <w:rPr>
                <w:rFonts w:ascii="Arial" w:hAnsi="Arial" w:cs="Arial"/>
              </w:rPr>
            </w:pPr>
          </w:p>
        </w:tc>
        <w:tc>
          <w:tcPr>
            <w:tcW w:w="0" w:type="auto"/>
            <w:shd w:val="clear" w:color="auto" w:fill="auto"/>
            <w:noWrap/>
          </w:tcPr>
          <w:p w14:paraId="617E968A"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50620931"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02E63755" w14:textId="77777777" w:rsidTr="00364F33">
        <w:trPr>
          <w:trHeight w:val="300"/>
          <w:jc w:val="center"/>
        </w:trPr>
        <w:tc>
          <w:tcPr>
            <w:tcW w:w="0" w:type="auto"/>
            <w:shd w:val="clear" w:color="auto" w:fill="auto"/>
          </w:tcPr>
          <w:p w14:paraId="28CEDBAE" w14:textId="77777777" w:rsidR="00666F27" w:rsidRPr="00641047" w:rsidRDefault="00666F27" w:rsidP="00364F33">
            <w:pPr>
              <w:rPr>
                <w:rFonts w:ascii="Arial" w:hAnsi="Arial" w:cs="Arial"/>
              </w:rPr>
            </w:pPr>
            <w:r w:rsidRPr="00641047">
              <w:rPr>
                <w:rFonts w:ascii="Arial" w:hAnsi="Arial" w:cs="Arial"/>
              </w:rPr>
              <w:t>ERGP22150318</w:t>
            </w:r>
          </w:p>
        </w:tc>
        <w:tc>
          <w:tcPr>
            <w:tcW w:w="3871" w:type="dxa"/>
            <w:shd w:val="clear" w:color="auto" w:fill="auto"/>
          </w:tcPr>
          <w:p w14:paraId="22CE5A2F" w14:textId="77777777" w:rsidR="00666F27" w:rsidRPr="00277DCF" w:rsidRDefault="00666F27" w:rsidP="00364F33">
            <w:pPr>
              <w:jc w:val="both"/>
              <w:rPr>
                <w:rFonts w:ascii="Arial" w:hAnsi="Arial" w:cs="Arial"/>
                <w:sz w:val="20"/>
                <w:szCs w:val="20"/>
              </w:rPr>
            </w:pPr>
            <w:r w:rsidRPr="00277DCF">
              <w:rPr>
                <w:rFonts w:ascii="Arial" w:hAnsi="Arial" w:cs="Arial"/>
                <w:sz w:val="20"/>
                <w:szCs w:val="20"/>
              </w:rPr>
              <w:t>CLIMATE ACTION AND YOUTH DEVELOPMENT</w:t>
            </w:r>
          </w:p>
        </w:tc>
        <w:tc>
          <w:tcPr>
            <w:tcW w:w="1917" w:type="dxa"/>
            <w:shd w:val="clear" w:color="auto" w:fill="auto"/>
          </w:tcPr>
          <w:p w14:paraId="61668AD9" w14:textId="77777777" w:rsidR="00666F27" w:rsidRPr="00641047" w:rsidRDefault="00666F27" w:rsidP="00364F33">
            <w:pPr>
              <w:rPr>
                <w:rFonts w:ascii="Arial" w:hAnsi="Arial" w:cs="Arial"/>
              </w:rPr>
            </w:pPr>
            <w:r w:rsidRPr="00641047">
              <w:rPr>
                <w:rFonts w:ascii="Arial" w:hAnsi="Arial" w:cs="Arial"/>
              </w:rPr>
              <w:t>100,000,000</w:t>
            </w:r>
          </w:p>
        </w:tc>
        <w:tc>
          <w:tcPr>
            <w:tcW w:w="0" w:type="auto"/>
            <w:vMerge/>
            <w:shd w:val="clear" w:color="auto" w:fill="auto"/>
            <w:vAlign w:val="bottom"/>
          </w:tcPr>
          <w:p w14:paraId="35E99581" w14:textId="77777777" w:rsidR="00666F27" w:rsidRPr="00C222A5" w:rsidRDefault="00666F27" w:rsidP="00364F33">
            <w:pPr>
              <w:rPr>
                <w:rFonts w:ascii="Arial" w:hAnsi="Arial" w:cs="Arial"/>
              </w:rPr>
            </w:pPr>
          </w:p>
        </w:tc>
        <w:tc>
          <w:tcPr>
            <w:tcW w:w="0" w:type="auto"/>
            <w:shd w:val="clear" w:color="auto" w:fill="auto"/>
            <w:noWrap/>
          </w:tcPr>
          <w:p w14:paraId="5D193434"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2AF48D87"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65668CA4" w14:textId="77777777" w:rsidTr="00364F33">
        <w:trPr>
          <w:trHeight w:val="300"/>
          <w:jc w:val="center"/>
        </w:trPr>
        <w:tc>
          <w:tcPr>
            <w:tcW w:w="0" w:type="auto"/>
            <w:shd w:val="clear" w:color="auto" w:fill="auto"/>
          </w:tcPr>
          <w:p w14:paraId="54E56FB3" w14:textId="77777777" w:rsidR="00666F27" w:rsidRPr="008F1F0E" w:rsidRDefault="00666F27" w:rsidP="00364F33">
            <w:pPr>
              <w:rPr>
                <w:rFonts w:ascii="Arial" w:hAnsi="Arial" w:cs="Arial"/>
              </w:rPr>
            </w:pPr>
            <w:r w:rsidRPr="008F1F0E">
              <w:rPr>
                <w:rFonts w:ascii="Arial" w:hAnsi="Arial" w:cs="Arial"/>
              </w:rPr>
              <w:t>ERGP29149761</w:t>
            </w:r>
          </w:p>
        </w:tc>
        <w:tc>
          <w:tcPr>
            <w:tcW w:w="3871" w:type="dxa"/>
            <w:shd w:val="clear" w:color="auto" w:fill="auto"/>
          </w:tcPr>
          <w:p w14:paraId="00FB0C3C" w14:textId="77777777" w:rsidR="00666F27" w:rsidRPr="00277DCF" w:rsidRDefault="00666F27" w:rsidP="00364F33">
            <w:pPr>
              <w:jc w:val="both"/>
              <w:rPr>
                <w:rFonts w:ascii="Arial" w:hAnsi="Arial" w:cs="Arial"/>
                <w:sz w:val="20"/>
                <w:szCs w:val="20"/>
              </w:rPr>
            </w:pPr>
            <w:r w:rsidRPr="00277DCF">
              <w:rPr>
                <w:rFonts w:ascii="Arial" w:hAnsi="Arial" w:cs="Arial"/>
                <w:sz w:val="20"/>
                <w:szCs w:val="20"/>
              </w:rPr>
              <w:t>DIGITAL YOUTH SKILLS DEVELOPMENT PROGRAMME (</w:t>
            </w:r>
            <w:proofErr w:type="gramStart"/>
            <w:r w:rsidRPr="00277DCF">
              <w:rPr>
                <w:rFonts w:ascii="Arial" w:hAnsi="Arial" w:cs="Arial"/>
                <w:sz w:val="20"/>
                <w:szCs w:val="20"/>
              </w:rPr>
              <w:t>DY,NG</w:t>
            </w:r>
            <w:proofErr w:type="gramEnd"/>
            <w:r w:rsidRPr="00277DCF">
              <w:rPr>
                <w:rFonts w:ascii="Arial" w:hAnsi="Arial" w:cs="Arial"/>
                <w:sz w:val="20"/>
                <w:szCs w:val="20"/>
              </w:rPr>
              <w:t>)</w:t>
            </w:r>
          </w:p>
        </w:tc>
        <w:tc>
          <w:tcPr>
            <w:tcW w:w="1917" w:type="dxa"/>
            <w:shd w:val="clear" w:color="auto" w:fill="auto"/>
          </w:tcPr>
          <w:p w14:paraId="3A111AFC" w14:textId="77777777" w:rsidR="00666F27" w:rsidRPr="008F1F0E" w:rsidRDefault="00666F27" w:rsidP="00364F33">
            <w:pPr>
              <w:rPr>
                <w:rFonts w:ascii="Arial" w:hAnsi="Arial" w:cs="Arial"/>
              </w:rPr>
            </w:pPr>
            <w:r w:rsidRPr="008F1F0E">
              <w:rPr>
                <w:rFonts w:ascii="Arial" w:hAnsi="Arial" w:cs="Arial"/>
              </w:rPr>
              <w:t>400,000,000</w:t>
            </w:r>
          </w:p>
        </w:tc>
        <w:tc>
          <w:tcPr>
            <w:tcW w:w="0" w:type="auto"/>
            <w:vMerge/>
            <w:shd w:val="clear" w:color="auto" w:fill="auto"/>
            <w:vAlign w:val="bottom"/>
          </w:tcPr>
          <w:p w14:paraId="3D451070" w14:textId="77777777" w:rsidR="00666F27" w:rsidRPr="00C222A5" w:rsidRDefault="00666F27" w:rsidP="00364F33">
            <w:pPr>
              <w:rPr>
                <w:rFonts w:ascii="Arial" w:hAnsi="Arial" w:cs="Arial"/>
              </w:rPr>
            </w:pPr>
          </w:p>
        </w:tc>
        <w:tc>
          <w:tcPr>
            <w:tcW w:w="0" w:type="auto"/>
            <w:shd w:val="clear" w:color="auto" w:fill="auto"/>
            <w:noWrap/>
          </w:tcPr>
          <w:p w14:paraId="1D94644B"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60D84F49"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0685A645" w14:textId="77777777" w:rsidTr="00364F33">
        <w:trPr>
          <w:trHeight w:val="300"/>
          <w:jc w:val="center"/>
        </w:trPr>
        <w:tc>
          <w:tcPr>
            <w:tcW w:w="0" w:type="auto"/>
            <w:shd w:val="clear" w:color="auto" w:fill="auto"/>
          </w:tcPr>
          <w:p w14:paraId="2A2E69B7" w14:textId="77777777" w:rsidR="00666F27" w:rsidRPr="008F1F0E" w:rsidRDefault="00666F27" w:rsidP="00364F33">
            <w:pPr>
              <w:rPr>
                <w:rFonts w:ascii="Arial" w:hAnsi="Arial" w:cs="Arial"/>
              </w:rPr>
            </w:pPr>
            <w:r w:rsidRPr="008F1F0E">
              <w:rPr>
                <w:rFonts w:ascii="Arial" w:hAnsi="Arial" w:cs="Arial"/>
              </w:rPr>
              <w:t>ERGP30149755</w:t>
            </w:r>
          </w:p>
        </w:tc>
        <w:tc>
          <w:tcPr>
            <w:tcW w:w="3871" w:type="dxa"/>
            <w:shd w:val="clear" w:color="auto" w:fill="auto"/>
          </w:tcPr>
          <w:p w14:paraId="519A47CE" w14:textId="77777777" w:rsidR="00666F27" w:rsidRPr="00277DCF" w:rsidRDefault="00666F27" w:rsidP="00364F33">
            <w:pPr>
              <w:jc w:val="both"/>
              <w:rPr>
                <w:rFonts w:ascii="Arial" w:hAnsi="Arial" w:cs="Arial"/>
                <w:sz w:val="20"/>
                <w:szCs w:val="20"/>
              </w:rPr>
            </w:pPr>
            <w:r w:rsidRPr="00277DCF">
              <w:rPr>
                <w:rFonts w:ascii="Arial" w:hAnsi="Arial" w:cs="Arial"/>
                <w:sz w:val="20"/>
                <w:szCs w:val="20"/>
              </w:rPr>
              <w:t>YOUTH IN AGRICULTURE EMPOWERMENT PROGRAMMES</w:t>
            </w:r>
          </w:p>
        </w:tc>
        <w:tc>
          <w:tcPr>
            <w:tcW w:w="1917" w:type="dxa"/>
            <w:shd w:val="clear" w:color="auto" w:fill="auto"/>
          </w:tcPr>
          <w:p w14:paraId="26C177C3" w14:textId="77777777" w:rsidR="00666F27" w:rsidRPr="008F1F0E" w:rsidRDefault="00666F27" w:rsidP="00364F33">
            <w:pPr>
              <w:rPr>
                <w:rFonts w:ascii="Arial" w:hAnsi="Arial" w:cs="Arial"/>
              </w:rPr>
            </w:pPr>
            <w:r w:rsidRPr="008F1F0E">
              <w:rPr>
                <w:rFonts w:ascii="Arial" w:hAnsi="Arial" w:cs="Arial"/>
              </w:rPr>
              <w:t>200,000,000</w:t>
            </w:r>
          </w:p>
        </w:tc>
        <w:tc>
          <w:tcPr>
            <w:tcW w:w="0" w:type="auto"/>
            <w:vMerge/>
            <w:shd w:val="clear" w:color="auto" w:fill="auto"/>
            <w:vAlign w:val="bottom"/>
          </w:tcPr>
          <w:p w14:paraId="671C4A15" w14:textId="77777777" w:rsidR="00666F27" w:rsidRPr="00C222A5" w:rsidRDefault="00666F27" w:rsidP="00364F33">
            <w:pPr>
              <w:rPr>
                <w:rFonts w:ascii="Arial" w:hAnsi="Arial" w:cs="Arial"/>
              </w:rPr>
            </w:pPr>
          </w:p>
        </w:tc>
        <w:tc>
          <w:tcPr>
            <w:tcW w:w="0" w:type="auto"/>
            <w:shd w:val="clear" w:color="auto" w:fill="auto"/>
            <w:noWrap/>
          </w:tcPr>
          <w:p w14:paraId="4352E417"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5E0525BD"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6B1B9D57" w14:textId="77777777" w:rsidTr="00364F33">
        <w:trPr>
          <w:trHeight w:val="300"/>
          <w:jc w:val="center"/>
        </w:trPr>
        <w:tc>
          <w:tcPr>
            <w:tcW w:w="0" w:type="auto"/>
            <w:shd w:val="clear" w:color="auto" w:fill="auto"/>
          </w:tcPr>
          <w:p w14:paraId="50485A0A" w14:textId="77777777" w:rsidR="00666F27" w:rsidRPr="008F1F0E" w:rsidRDefault="00666F27" w:rsidP="00364F33">
            <w:pPr>
              <w:rPr>
                <w:rFonts w:ascii="Arial" w:hAnsi="Arial" w:cs="Arial"/>
              </w:rPr>
            </w:pPr>
            <w:r w:rsidRPr="008F1F0E">
              <w:rPr>
                <w:rFonts w:ascii="Arial" w:hAnsi="Arial" w:cs="Arial"/>
              </w:rPr>
              <w:t>ERGP29149772</w:t>
            </w:r>
          </w:p>
        </w:tc>
        <w:tc>
          <w:tcPr>
            <w:tcW w:w="3871" w:type="dxa"/>
            <w:shd w:val="clear" w:color="auto" w:fill="auto"/>
          </w:tcPr>
          <w:p w14:paraId="02B31B96" w14:textId="77777777" w:rsidR="00666F27" w:rsidRPr="00277DCF" w:rsidRDefault="00666F27" w:rsidP="00364F33">
            <w:pPr>
              <w:rPr>
                <w:rFonts w:ascii="Arial" w:hAnsi="Arial" w:cs="Arial"/>
                <w:sz w:val="20"/>
                <w:szCs w:val="20"/>
              </w:rPr>
            </w:pPr>
            <w:r w:rsidRPr="00277DCF">
              <w:rPr>
                <w:rFonts w:ascii="Arial" w:hAnsi="Arial" w:cs="Arial"/>
                <w:sz w:val="20"/>
                <w:szCs w:val="20"/>
              </w:rPr>
              <w:t>YOUTH ONLINE ASSEMBLY</w:t>
            </w:r>
          </w:p>
        </w:tc>
        <w:tc>
          <w:tcPr>
            <w:tcW w:w="1917" w:type="dxa"/>
            <w:shd w:val="clear" w:color="auto" w:fill="auto"/>
          </w:tcPr>
          <w:p w14:paraId="2C35F6D3" w14:textId="77777777" w:rsidR="00666F27" w:rsidRPr="008F1F0E" w:rsidRDefault="00666F27" w:rsidP="00364F33">
            <w:pPr>
              <w:rPr>
                <w:rFonts w:ascii="Arial" w:hAnsi="Arial" w:cs="Arial"/>
              </w:rPr>
            </w:pPr>
            <w:r w:rsidRPr="008F1F0E">
              <w:rPr>
                <w:rFonts w:ascii="Arial" w:hAnsi="Arial" w:cs="Arial"/>
              </w:rPr>
              <w:t>200,000,000</w:t>
            </w:r>
          </w:p>
        </w:tc>
        <w:tc>
          <w:tcPr>
            <w:tcW w:w="0" w:type="auto"/>
            <w:shd w:val="clear" w:color="auto" w:fill="auto"/>
            <w:vAlign w:val="bottom"/>
          </w:tcPr>
          <w:p w14:paraId="2D4AD260" w14:textId="77777777" w:rsidR="00666F27" w:rsidRPr="00C222A5" w:rsidRDefault="00666F27" w:rsidP="00364F33">
            <w:pPr>
              <w:spacing w:after="0"/>
              <w:jc w:val="both"/>
              <w:rPr>
                <w:rFonts w:ascii="Arial" w:hAnsi="Arial" w:cs="Arial"/>
              </w:rPr>
            </w:pPr>
            <w:r>
              <w:rPr>
                <w:rFonts w:ascii="Arial" w:hAnsi="Arial" w:cs="Arial"/>
              </w:rPr>
              <w:t>Should this activity cost so much? Reduce the vote by 50%.</w:t>
            </w:r>
          </w:p>
        </w:tc>
        <w:tc>
          <w:tcPr>
            <w:tcW w:w="0" w:type="auto"/>
            <w:shd w:val="clear" w:color="auto" w:fill="auto"/>
            <w:noWrap/>
          </w:tcPr>
          <w:p w14:paraId="2A756F90" w14:textId="77777777" w:rsidR="00666F27" w:rsidRPr="00C222A5" w:rsidRDefault="00666F27" w:rsidP="00364F33">
            <w:pPr>
              <w:jc w:val="center"/>
              <w:rPr>
                <w:rFonts w:ascii="Arial" w:hAnsi="Arial" w:cs="Arial"/>
              </w:rPr>
            </w:pPr>
            <w:r>
              <w:rPr>
                <w:rFonts w:ascii="Arial" w:hAnsi="Arial" w:cs="Arial"/>
              </w:rPr>
              <w:t>100,000,000</w:t>
            </w:r>
          </w:p>
        </w:tc>
        <w:tc>
          <w:tcPr>
            <w:tcW w:w="1868" w:type="dxa"/>
            <w:shd w:val="clear" w:color="auto" w:fill="auto"/>
            <w:noWrap/>
          </w:tcPr>
          <w:p w14:paraId="7645B41C" w14:textId="77777777" w:rsidR="00666F27" w:rsidRPr="00C222A5" w:rsidRDefault="00666F27" w:rsidP="00364F33">
            <w:pPr>
              <w:jc w:val="center"/>
              <w:rPr>
                <w:rFonts w:ascii="Arial" w:hAnsi="Arial" w:cs="Arial"/>
              </w:rPr>
            </w:pPr>
            <w:r>
              <w:rPr>
                <w:rFonts w:ascii="Arial" w:hAnsi="Arial" w:cs="Arial"/>
              </w:rPr>
              <w:t>100,000,000</w:t>
            </w:r>
          </w:p>
        </w:tc>
      </w:tr>
      <w:tr w:rsidR="00666F27" w:rsidRPr="00C222A5" w14:paraId="4A51982F" w14:textId="77777777" w:rsidTr="00364F33">
        <w:trPr>
          <w:trHeight w:val="300"/>
          <w:jc w:val="center"/>
        </w:trPr>
        <w:tc>
          <w:tcPr>
            <w:tcW w:w="0" w:type="auto"/>
            <w:shd w:val="clear" w:color="auto" w:fill="auto"/>
          </w:tcPr>
          <w:p w14:paraId="1D700686" w14:textId="77777777" w:rsidR="00666F27" w:rsidRPr="00641047"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6DB6F627" w14:textId="77777777" w:rsidR="00666F27" w:rsidRPr="00641047" w:rsidRDefault="00666F27" w:rsidP="00364F33">
            <w:pPr>
              <w:spacing w:after="0"/>
              <w:rPr>
                <w:rFonts w:ascii="Arial" w:hAnsi="Arial" w:cs="Arial"/>
              </w:rPr>
            </w:pPr>
          </w:p>
        </w:tc>
        <w:tc>
          <w:tcPr>
            <w:tcW w:w="1917" w:type="dxa"/>
            <w:shd w:val="clear" w:color="auto" w:fill="auto"/>
          </w:tcPr>
          <w:p w14:paraId="1F0E2E35" w14:textId="77777777" w:rsidR="00666F27" w:rsidRPr="00641047" w:rsidRDefault="00666F27" w:rsidP="00364F33">
            <w:pPr>
              <w:spacing w:after="0"/>
              <w:rPr>
                <w:rFonts w:ascii="Arial" w:hAnsi="Arial" w:cs="Arial"/>
              </w:rPr>
            </w:pPr>
          </w:p>
        </w:tc>
        <w:tc>
          <w:tcPr>
            <w:tcW w:w="0" w:type="auto"/>
            <w:shd w:val="clear" w:color="auto" w:fill="auto"/>
            <w:vAlign w:val="bottom"/>
          </w:tcPr>
          <w:p w14:paraId="7E0F5A6D" w14:textId="77777777" w:rsidR="00666F27" w:rsidRPr="00C222A5" w:rsidRDefault="00666F27" w:rsidP="00364F33">
            <w:pPr>
              <w:spacing w:after="0"/>
              <w:rPr>
                <w:rFonts w:ascii="Arial" w:hAnsi="Arial" w:cs="Arial"/>
              </w:rPr>
            </w:pPr>
          </w:p>
        </w:tc>
        <w:tc>
          <w:tcPr>
            <w:tcW w:w="0" w:type="auto"/>
            <w:shd w:val="clear" w:color="auto" w:fill="auto"/>
            <w:noWrap/>
            <w:vAlign w:val="bottom"/>
          </w:tcPr>
          <w:p w14:paraId="2E0D0A20" w14:textId="77777777" w:rsidR="00666F27" w:rsidRPr="00C222A5" w:rsidRDefault="00666F27" w:rsidP="00364F33">
            <w:pPr>
              <w:spacing w:after="0"/>
              <w:rPr>
                <w:rFonts w:ascii="Arial" w:hAnsi="Arial" w:cs="Arial"/>
              </w:rPr>
            </w:pPr>
          </w:p>
        </w:tc>
        <w:tc>
          <w:tcPr>
            <w:tcW w:w="1868" w:type="dxa"/>
            <w:shd w:val="clear" w:color="auto" w:fill="auto"/>
            <w:noWrap/>
            <w:vAlign w:val="bottom"/>
          </w:tcPr>
          <w:p w14:paraId="454A3149" w14:textId="77777777" w:rsidR="00666F27" w:rsidRPr="00C222A5" w:rsidRDefault="00666F27" w:rsidP="00364F33">
            <w:pPr>
              <w:spacing w:after="0"/>
              <w:rPr>
                <w:rFonts w:ascii="Arial" w:hAnsi="Arial" w:cs="Arial"/>
              </w:rPr>
            </w:pPr>
            <w:r w:rsidRPr="00EB334E">
              <w:rPr>
                <w:rFonts w:ascii="Arial" w:hAnsi="Arial" w:cs="Arial"/>
              </w:rPr>
              <w:t>248,954,000</w:t>
            </w:r>
          </w:p>
        </w:tc>
      </w:tr>
      <w:tr w:rsidR="00666F27" w:rsidRPr="00C222A5" w14:paraId="3D2082A1" w14:textId="77777777" w:rsidTr="00364F33">
        <w:trPr>
          <w:trHeight w:val="300"/>
          <w:jc w:val="center"/>
        </w:trPr>
        <w:tc>
          <w:tcPr>
            <w:tcW w:w="15246" w:type="dxa"/>
            <w:gridSpan w:val="6"/>
            <w:shd w:val="clear" w:color="auto" w:fill="auto"/>
          </w:tcPr>
          <w:p w14:paraId="374814AC" w14:textId="77777777" w:rsidR="00666F27" w:rsidRDefault="00666F27" w:rsidP="00364F33">
            <w:pPr>
              <w:spacing w:after="0"/>
              <w:jc w:val="center"/>
              <w:rPr>
                <w:rFonts w:ascii="Arial" w:hAnsi="Arial" w:cs="Arial"/>
                <w:b/>
                <w:bCs/>
              </w:rPr>
            </w:pPr>
            <w:r w:rsidRPr="00C222A5">
              <w:rPr>
                <w:rFonts w:ascii="Arial" w:hAnsi="Arial" w:cs="Arial"/>
                <w:b/>
                <w:bCs/>
              </w:rPr>
              <w:t>FEDERAL MINISTRY OF ENVIRONMENT HEADQUARTERS</w:t>
            </w:r>
          </w:p>
          <w:p w14:paraId="634DDCE7" w14:textId="77777777" w:rsidR="00666F27" w:rsidRPr="004C1FED" w:rsidRDefault="00666F27" w:rsidP="00364F33">
            <w:pPr>
              <w:spacing w:after="0"/>
              <w:jc w:val="both"/>
              <w:rPr>
                <w:rFonts w:ascii="Arial" w:hAnsi="Arial" w:cs="Arial"/>
              </w:rPr>
            </w:pPr>
            <w:r w:rsidRPr="004C1FED">
              <w:rPr>
                <w:rFonts w:ascii="Arial" w:hAnsi="Arial" w:cs="Arial"/>
              </w:rPr>
              <w:t xml:space="preserve">Should the Federal Ministry of Environment continue to focus on a multiplicity of </w:t>
            </w:r>
            <w:r>
              <w:rPr>
                <w:rFonts w:ascii="Arial" w:hAnsi="Arial" w:cs="Arial"/>
              </w:rPr>
              <w:t>N</w:t>
            </w:r>
            <w:r w:rsidRPr="004C1FED">
              <w:rPr>
                <w:rFonts w:ascii="Arial" w:hAnsi="Arial" w:cs="Arial"/>
              </w:rPr>
              <w:t>10m and N15m erosion control projects instead of being concerned with the big picture of environmental sustainability</w:t>
            </w:r>
            <w:r>
              <w:rPr>
                <w:rFonts w:ascii="Arial" w:hAnsi="Arial" w:cs="Arial"/>
              </w:rPr>
              <w:t>?</w:t>
            </w:r>
            <w:r w:rsidRPr="004C1FED">
              <w:rPr>
                <w:rFonts w:ascii="Arial" w:hAnsi="Arial" w:cs="Arial"/>
              </w:rPr>
              <w:t xml:space="preserve"> These are projects best undertaken by local governments and community development associations and not for a </w:t>
            </w:r>
            <w:r>
              <w:rPr>
                <w:rFonts w:ascii="Arial" w:hAnsi="Arial" w:cs="Arial"/>
              </w:rPr>
              <w:t>F</w:t>
            </w:r>
            <w:r w:rsidRPr="004C1FED">
              <w:rPr>
                <w:rFonts w:ascii="Arial" w:hAnsi="Arial" w:cs="Arial"/>
              </w:rPr>
              <w:t xml:space="preserve">ederal </w:t>
            </w:r>
            <w:r>
              <w:rPr>
                <w:rFonts w:ascii="Arial" w:hAnsi="Arial" w:cs="Arial"/>
              </w:rPr>
              <w:t>P</w:t>
            </w:r>
            <w:r w:rsidRPr="004C1FED">
              <w:rPr>
                <w:rFonts w:ascii="Arial" w:hAnsi="Arial" w:cs="Arial"/>
              </w:rPr>
              <w:t xml:space="preserve">olicy </w:t>
            </w:r>
            <w:r>
              <w:rPr>
                <w:rFonts w:ascii="Arial" w:hAnsi="Arial" w:cs="Arial"/>
              </w:rPr>
              <w:t>M</w:t>
            </w:r>
            <w:r w:rsidRPr="004C1FED">
              <w:rPr>
                <w:rFonts w:ascii="Arial" w:hAnsi="Arial" w:cs="Arial"/>
              </w:rPr>
              <w:t>inistry.</w:t>
            </w:r>
          </w:p>
        </w:tc>
      </w:tr>
      <w:tr w:rsidR="00666F27" w:rsidRPr="00C222A5" w14:paraId="0AE1F088" w14:textId="77777777" w:rsidTr="00364F33">
        <w:trPr>
          <w:trHeight w:val="300"/>
          <w:jc w:val="center"/>
        </w:trPr>
        <w:tc>
          <w:tcPr>
            <w:tcW w:w="0" w:type="auto"/>
            <w:shd w:val="clear" w:color="auto" w:fill="auto"/>
          </w:tcPr>
          <w:p w14:paraId="234025DE" w14:textId="77777777" w:rsidR="00666F27" w:rsidRPr="0085494A" w:rsidRDefault="00666F27" w:rsidP="00364F33">
            <w:pPr>
              <w:rPr>
                <w:rFonts w:ascii="Arial" w:hAnsi="Arial" w:cs="Arial"/>
              </w:rPr>
            </w:pPr>
            <w:r w:rsidRPr="0085494A">
              <w:rPr>
                <w:rFonts w:ascii="Arial" w:hAnsi="Arial" w:cs="Arial"/>
              </w:rPr>
              <w:t>ERGP19104643</w:t>
            </w:r>
          </w:p>
        </w:tc>
        <w:tc>
          <w:tcPr>
            <w:tcW w:w="3871" w:type="dxa"/>
            <w:shd w:val="clear" w:color="auto" w:fill="auto"/>
          </w:tcPr>
          <w:p w14:paraId="6EF98525" w14:textId="77777777" w:rsidR="00666F27" w:rsidRPr="00277DCF" w:rsidRDefault="00666F27" w:rsidP="00364F33">
            <w:pPr>
              <w:jc w:val="both"/>
              <w:rPr>
                <w:rFonts w:ascii="Arial" w:hAnsi="Arial" w:cs="Arial"/>
                <w:sz w:val="20"/>
                <w:szCs w:val="20"/>
              </w:rPr>
            </w:pPr>
            <w:r w:rsidRPr="00277DCF">
              <w:rPr>
                <w:rFonts w:ascii="Arial" w:hAnsi="Arial" w:cs="Arial"/>
                <w:sz w:val="20"/>
                <w:szCs w:val="20"/>
              </w:rPr>
              <w:t>DEVELOPMENTAL SUSTAINABILITY ON ENVIRONMENTAL GOVERNACE</w:t>
            </w:r>
          </w:p>
        </w:tc>
        <w:tc>
          <w:tcPr>
            <w:tcW w:w="1917" w:type="dxa"/>
            <w:tcBorders>
              <w:top w:val="single" w:sz="8" w:space="0" w:color="CCCCCC"/>
              <w:left w:val="nil"/>
              <w:bottom w:val="single" w:sz="8" w:space="0" w:color="CCCCCC"/>
              <w:right w:val="nil"/>
            </w:tcBorders>
          </w:tcPr>
          <w:p w14:paraId="7575D1ED" w14:textId="77777777" w:rsidR="00666F27" w:rsidRPr="0085494A" w:rsidRDefault="00666F27" w:rsidP="00364F33">
            <w:pPr>
              <w:rPr>
                <w:rFonts w:ascii="Arial" w:hAnsi="Arial" w:cs="Arial"/>
              </w:rPr>
            </w:pPr>
            <w:r w:rsidRPr="0085494A">
              <w:rPr>
                <w:rFonts w:ascii="Arial" w:hAnsi="Arial" w:cs="Arial"/>
              </w:rPr>
              <w:t>70,000,000</w:t>
            </w:r>
          </w:p>
        </w:tc>
        <w:tc>
          <w:tcPr>
            <w:tcW w:w="0" w:type="auto"/>
            <w:shd w:val="clear" w:color="auto" w:fill="auto"/>
            <w:vAlign w:val="bottom"/>
          </w:tcPr>
          <w:p w14:paraId="44036A1B" w14:textId="77777777" w:rsidR="00666F27" w:rsidRPr="00C222A5" w:rsidRDefault="00666F27" w:rsidP="00364F33">
            <w:pPr>
              <w:spacing w:after="0"/>
              <w:jc w:val="both"/>
              <w:rPr>
                <w:rFonts w:ascii="Arial" w:hAnsi="Arial" w:cs="Arial"/>
              </w:rPr>
            </w:pPr>
            <w:r>
              <w:rPr>
                <w:rFonts w:ascii="Arial" w:hAnsi="Arial" w:cs="Arial"/>
              </w:rPr>
              <w:t xml:space="preserve">Clarity about activities and deliverables is needed before </w:t>
            </w:r>
            <w:r>
              <w:rPr>
                <w:rFonts w:ascii="Arial" w:hAnsi="Arial" w:cs="Arial"/>
              </w:rPr>
              <w:lastRenderedPageBreak/>
              <w:t>approval. What exactly is this vote for?</w:t>
            </w:r>
          </w:p>
        </w:tc>
        <w:tc>
          <w:tcPr>
            <w:tcW w:w="0" w:type="auto"/>
            <w:shd w:val="clear" w:color="auto" w:fill="auto"/>
            <w:noWrap/>
          </w:tcPr>
          <w:p w14:paraId="520A7522" w14:textId="77777777" w:rsidR="00666F27" w:rsidRPr="00C222A5" w:rsidRDefault="00666F27" w:rsidP="00364F33">
            <w:pPr>
              <w:jc w:val="center"/>
              <w:rPr>
                <w:rFonts w:ascii="Arial" w:hAnsi="Arial" w:cs="Arial"/>
              </w:rPr>
            </w:pPr>
            <w:r>
              <w:rPr>
                <w:rFonts w:ascii="Arial" w:hAnsi="Arial" w:cs="Arial"/>
              </w:rPr>
              <w:lastRenderedPageBreak/>
              <w:t>-</w:t>
            </w:r>
          </w:p>
        </w:tc>
        <w:tc>
          <w:tcPr>
            <w:tcW w:w="1868" w:type="dxa"/>
            <w:shd w:val="clear" w:color="auto" w:fill="auto"/>
            <w:noWrap/>
          </w:tcPr>
          <w:p w14:paraId="763C85B2"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7304AD6A" w14:textId="77777777" w:rsidTr="00364F33">
        <w:trPr>
          <w:trHeight w:val="300"/>
          <w:jc w:val="center"/>
        </w:trPr>
        <w:tc>
          <w:tcPr>
            <w:tcW w:w="0" w:type="auto"/>
            <w:shd w:val="clear" w:color="auto" w:fill="auto"/>
          </w:tcPr>
          <w:p w14:paraId="18D5566B" w14:textId="77777777" w:rsidR="00666F27" w:rsidRPr="0085494A" w:rsidRDefault="00666F27" w:rsidP="00364F33">
            <w:pPr>
              <w:rPr>
                <w:rFonts w:ascii="Arial" w:hAnsi="Arial" w:cs="Arial"/>
              </w:rPr>
            </w:pPr>
            <w:r w:rsidRPr="0085494A">
              <w:rPr>
                <w:rFonts w:ascii="Arial" w:hAnsi="Arial" w:cs="Arial"/>
              </w:rPr>
              <w:t>ERGP19161129</w:t>
            </w:r>
          </w:p>
        </w:tc>
        <w:tc>
          <w:tcPr>
            <w:tcW w:w="3871" w:type="dxa"/>
            <w:shd w:val="clear" w:color="auto" w:fill="auto"/>
          </w:tcPr>
          <w:p w14:paraId="4B610583"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SUSTAINABLE PROCURE, ENVIRONMENTAL &amp; SOCIAL STANDARD ENHANCEMENT</w:t>
            </w:r>
          </w:p>
          <w:p w14:paraId="641D46BC" w14:textId="77777777" w:rsidR="00666F27" w:rsidRPr="00277DCF" w:rsidRDefault="00666F27" w:rsidP="00364F33">
            <w:pPr>
              <w:jc w:val="both"/>
              <w:rPr>
                <w:rFonts w:ascii="Arial" w:hAnsi="Arial" w:cs="Arial"/>
                <w:sz w:val="20"/>
                <w:szCs w:val="20"/>
              </w:rPr>
            </w:pPr>
            <w:r w:rsidRPr="00277DCF">
              <w:rPr>
                <w:rFonts w:ascii="Arial" w:hAnsi="Arial" w:cs="Arial"/>
                <w:sz w:val="20"/>
                <w:szCs w:val="20"/>
              </w:rPr>
              <w:t>(SPESSE) PROJECT (MULTILATERAL/ BILATERAL FUNDED LOAN)</w:t>
            </w:r>
          </w:p>
        </w:tc>
        <w:tc>
          <w:tcPr>
            <w:tcW w:w="1917" w:type="dxa"/>
            <w:tcBorders>
              <w:top w:val="single" w:sz="8" w:space="0" w:color="CCCCCC"/>
              <w:left w:val="nil"/>
              <w:bottom w:val="single" w:sz="8" w:space="0" w:color="CCCCCC"/>
              <w:right w:val="nil"/>
            </w:tcBorders>
          </w:tcPr>
          <w:p w14:paraId="522F7376" w14:textId="77777777" w:rsidR="00666F27" w:rsidRPr="0085494A" w:rsidRDefault="00666F27" w:rsidP="00364F33">
            <w:pPr>
              <w:rPr>
                <w:rFonts w:ascii="Arial" w:hAnsi="Arial" w:cs="Arial"/>
              </w:rPr>
            </w:pPr>
            <w:r w:rsidRPr="0085494A">
              <w:rPr>
                <w:rFonts w:ascii="Arial" w:hAnsi="Arial" w:cs="Arial"/>
              </w:rPr>
              <w:t>6,064,000,000</w:t>
            </w:r>
          </w:p>
        </w:tc>
        <w:tc>
          <w:tcPr>
            <w:tcW w:w="0" w:type="auto"/>
            <w:shd w:val="clear" w:color="auto" w:fill="auto"/>
            <w:vAlign w:val="bottom"/>
          </w:tcPr>
          <w:p w14:paraId="016D558E" w14:textId="77777777" w:rsidR="00666F27" w:rsidRPr="00C222A5" w:rsidRDefault="00666F27" w:rsidP="00364F33">
            <w:pPr>
              <w:spacing w:after="0"/>
              <w:jc w:val="both"/>
              <w:rPr>
                <w:rFonts w:ascii="Arial" w:hAnsi="Arial" w:cs="Arial"/>
              </w:rPr>
            </w:pPr>
            <w:r>
              <w:rPr>
                <w:rFonts w:ascii="Arial" w:hAnsi="Arial" w:cs="Arial"/>
              </w:rPr>
              <w:t>Clarity about activities and deliverables is needed before approval. What exactly is this vote for? Public officials negotiate loans on behalf of the tax-payer and spend same without the taxpayer understanding what the issues are and it is the same tax payer that will pay back the loan.</w:t>
            </w:r>
          </w:p>
        </w:tc>
        <w:tc>
          <w:tcPr>
            <w:tcW w:w="0" w:type="auto"/>
            <w:shd w:val="clear" w:color="auto" w:fill="auto"/>
            <w:noWrap/>
          </w:tcPr>
          <w:p w14:paraId="5A77DA56" w14:textId="77777777" w:rsidR="00666F27" w:rsidRPr="00C222A5" w:rsidRDefault="00666F27" w:rsidP="00364F33">
            <w:pPr>
              <w:jc w:val="center"/>
              <w:rPr>
                <w:rFonts w:ascii="Arial" w:hAnsi="Arial" w:cs="Arial"/>
              </w:rPr>
            </w:pPr>
            <w:r>
              <w:rPr>
                <w:rFonts w:ascii="Arial" w:hAnsi="Arial" w:cs="Arial"/>
              </w:rPr>
              <w:t>-</w:t>
            </w:r>
          </w:p>
        </w:tc>
        <w:tc>
          <w:tcPr>
            <w:tcW w:w="1868" w:type="dxa"/>
            <w:shd w:val="clear" w:color="auto" w:fill="auto"/>
            <w:noWrap/>
          </w:tcPr>
          <w:p w14:paraId="43000676" w14:textId="77777777" w:rsidR="00666F27" w:rsidRPr="00C222A5" w:rsidRDefault="00666F27" w:rsidP="00364F33">
            <w:pPr>
              <w:jc w:val="center"/>
              <w:rPr>
                <w:rFonts w:ascii="Arial" w:hAnsi="Arial" w:cs="Arial"/>
              </w:rPr>
            </w:pPr>
            <w:r>
              <w:rPr>
                <w:rFonts w:ascii="Arial" w:hAnsi="Arial" w:cs="Arial"/>
              </w:rPr>
              <w:t>-</w:t>
            </w:r>
          </w:p>
        </w:tc>
      </w:tr>
      <w:tr w:rsidR="00666F27" w:rsidRPr="00C222A5" w14:paraId="4A69C89A" w14:textId="77777777" w:rsidTr="00364F33">
        <w:trPr>
          <w:trHeight w:val="300"/>
          <w:jc w:val="center"/>
        </w:trPr>
        <w:tc>
          <w:tcPr>
            <w:tcW w:w="0" w:type="auto"/>
            <w:shd w:val="clear" w:color="auto" w:fill="auto"/>
          </w:tcPr>
          <w:p w14:paraId="157D9F77" w14:textId="77777777" w:rsidR="00666F27" w:rsidRPr="00C24AFC" w:rsidRDefault="00666F27" w:rsidP="00364F33">
            <w:pPr>
              <w:rPr>
                <w:rFonts w:ascii="Arial" w:hAnsi="Arial" w:cs="Arial"/>
              </w:rPr>
            </w:pPr>
            <w:r w:rsidRPr="00C24AFC">
              <w:rPr>
                <w:rFonts w:ascii="Arial" w:hAnsi="Arial" w:cs="Arial"/>
              </w:rPr>
              <w:t>ERGP20110828</w:t>
            </w:r>
          </w:p>
        </w:tc>
        <w:tc>
          <w:tcPr>
            <w:tcW w:w="3871" w:type="dxa"/>
            <w:shd w:val="clear" w:color="auto" w:fill="auto"/>
          </w:tcPr>
          <w:p w14:paraId="0F5B57B3"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AFFORESTATION/REFORESTATION PROGRAMME NATIONWIDE</w:t>
            </w:r>
          </w:p>
        </w:tc>
        <w:tc>
          <w:tcPr>
            <w:tcW w:w="1917" w:type="dxa"/>
            <w:tcBorders>
              <w:top w:val="single" w:sz="8" w:space="0" w:color="CCCCCC"/>
              <w:left w:val="nil"/>
              <w:bottom w:val="single" w:sz="8" w:space="0" w:color="CCCCCC"/>
              <w:right w:val="nil"/>
            </w:tcBorders>
          </w:tcPr>
          <w:p w14:paraId="3E401BBC" w14:textId="77777777" w:rsidR="00666F27" w:rsidRPr="00C24AFC" w:rsidRDefault="00666F27" w:rsidP="00364F33">
            <w:pPr>
              <w:rPr>
                <w:rFonts w:ascii="Arial" w:hAnsi="Arial" w:cs="Arial"/>
              </w:rPr>
            </w:pPr>
            <w:r w:rsidRPr="00C24AFC">
              <w:rPr>
                <w:rFonts w:ascii="Arial" w:hAnsi="Arial" w:cs="Arial"/>
              </w:rPr>
              <w:t>154,695,000</w:t>
            </w:r>
          </w:p>
        </w:tc>
        <w:tc>
          <w:tcPr>
            <w:tcW w:w="0" w:type="auto"/>
            <w:shd w:val="clear" w:color="auto" w:fill="auto"/>
            <w:vAlign w:val="bottom"/>
          </w:tcPr>
          <w:p w14:paraId="3C74CD7E" w14:textId="77777777" w:rsidR="00666F27" w:rsidRDefault="00666F27" w:rsidP="00364F33">
            <w:pPr>
              <w:spacing w:after="0"/>
              <w:jc w:val="both"/>
              <w:rPr>
                <w:rFonts w:ascii="Arial" w:hAnsi="Arial" w:cs="Arial"/>
              </w:rPr>
            </w:pPr>
            <w:r>
              <w:rPr>
                <w:rFonts w:ascii="Arial" w:hAnsi="Arial" w:cs="Arial"/>
              </w:rPr>
              <w:t xml:space="preserve">This is a yearly ritual without specific locations and instead of afforestation, deforestation is increasing by the day. Clarify the locations and activities before approval. </w:t>
            </w:r>
          </w:p>
        </w:tc>
        <w:tc>
          <w:tcPr>
            <w:tcW w:w="0" w:type="auto"/>
            <w:shd w:val="clear" w:color="auto" w:fill="auto"/>
            <w:noWrap/>
          </w:tcPr>
          <w:p w14:paraId="67FC3E93"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52F98B81" w14:textId="77777777" w:rsidR="00666F27" w:rsidRDefault="00666F27" w:rsidP="00364F33">
            <w:pPr>
              <w:jc w:val="center"/>
              <w:rPr>
                <w:rFonts w:ascii="Arial" w:hAnsi="Arial" w:cs="Arial"/>
              </w:rPr>
            </w:pPr>
            <w:r>
              <w:rPr>
                <w:rFonts w:ascii="Arial" w:hAnsi="Arial" w:cs="Arial"/>
              </w:rPr>
              <w:t>-</w:t>
            </w:r>
          </w:p>
        </w:tc>
      </w:tr>
      <w:tr w:rsidR="00666F27" w:rsidRPr="00C222A5" w14:paraId="02317892" w14:textId="77777777" w:rsidTr="00364F33">
        <w:trPr>
          <w:trHeight w:val="300"/>
          <w:jc w:val="center"/>
        </w:trPr>
        <w:tc>
          <w:tcPr>
            <w:tcW w:w="0" w:type="auto"/>
            <w:shd w:val="clear" w:color="auto" w:fill="auto"/>
          </w:tcPr>
          <w:p w14:paraId="574195A2" w14:textId="77777777" w:rsidR="00666F27" w:rsidRPr="0090218B" w:rsidRDefault="00666F27" w:rsidP="00364F33">
            <w:pPr>
              <w:jc w:val="both"/>
              <w:rPr>
                <w:rFonts w:ascii="Arial" w:hAnsi="Arial" w:cs="Arial"/>
              </w:rPr>
            </w:pPr>
            <w:r w:rsidRPr="0090218B">
              <w:rPr>
                <w:rFonts w:ascii="Arial" w:hAnsi="Arial" w:cs="Arial"/>
              </w:rPr>
              <w:t>ERGP21153395</w:t>
            </w:r>
          </w:p>
        </w:tc>
        <w:tc>
          <w:tcPr>
            <w:tcW w:w="3871" w:type="dxa"/>
            <w:shd w:val="clear" w:color="auto" w:fill="auto"/>
          </w:tcPr>
          <w:p w14:paraId="0A1651F4"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YOUTH AND WOMEN EMPOWERMENT THROUGH ENVIRONMENTAL MANAGEMENT OF WASTE FOR THE MOST VULNERABLE GROUP IN THE SOCIETY.</w:t>
            </w:r>
          </w:p>
        </w:tc>
        <w:tc>
          <w:tcPr>
            <w:tcW w:w="1917" w:type="dxa"/>
            <w:tcBorders>
              <w:top w:val="single" w:sz="8" w:space="0" w:color="CCCCCC"/>
              <w:left w:val="nil"/>
              <w:bottom w:val="single" w:sz="8" w:space="0" w:color="CCCCCC"/>
              <w:right w:val="nil"/>
            </w:tcBorders>
          </w:tcPr>
          <w:p w14:paraId="1552B8E9" w14:textId="77777777" w:rsidR="00666F27" w:rsidRPr="0090218B" w:rsidRDefault="00666F27" w:rsidP="00364F33">
            <w:pPr>
              <w:jc w:val="both"/>
              <w:rPr>
                <w:rFonts w:ascii="Arial" w:hAnsi="Arial" w:cs="Arial"/>
              </w:rPr>
            </w:pPr>
            <w:r w:rsidRPr="0090218B">
              <w:rPr>
                <w:rFonts w:ascii="Arial" w:hAnsi="Arial" w:cs="Arial"/>
              </w:rPr>
              <w:t>10,000,000</w:t>
            </w:r>
          </w:p>
        </w:tc>
        <w:tc>
          <w:tcPr>
            <w:tcW w:w="0" w:type="auto"/>
            <w:vMerge w:val="restart"/>
            <w:shd w:val="clear" w:color="auto" w:fill="auto"/>
          </w:tcPr>
          <w:p w14:paraId="218C901F" w14:textId="77777777" w:rsidR="00666F27" w:rsidRDefault="00666F27" w:rsidP="00364F33">
            <w:pPr>
              <w:rPr>
                <w:rFonts w:ascii="Arial" w:hAnsi="Arial" w:cs="Arial"/>
              </w:rPr>
            </w:pPr>
            <w:r>
              <w:rPr>
                <w:rFonts w:ascii="Arial" w:hAnsi="Arial" w:cs="Arial"/>
              </w:rPr>
              <w:t>This is a meaningless jargon without activities, deliverables and locations. Clearly meant to take money out of treasury without delivering any value. Save these votes.</w:t>
            </w:r>
          </w:p>
        </w:tc>
        <w:tc>
          <w:tcPr>
            <w:tcW w:w="0" w:type="auto"/>
            <w:shd w:val="clear" w:color="auto" w:fill="auto"/>
            <w:noWrap/>
          </w:tcPr>
          <w:p w14:paraId="2881C80F"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15E4B647" w14:textId="77777777" w:rsidR="00666F27" w:rsidRDefault="00666F27" w:rsidP="00364F33">
            <w:pPr>
              <w:jc w:val="center"/>
              <w:rPr>
                <w:rFonts w:ascii="Arial" w:hAnsi="Arial" w:cs="Arial"/>
              </w:rPr>
            </w:pPr>
            <w:r>
              <w:rPr>
                <w:rFonts w:ascii="Arial" w:hAnsi="Arial" w:cs="Arial"/>
              </w:rPr>
              <w:t>10,000,000</w:t>
            </w:r>
          </w:p>
        </w:tc>
      </w:tr>
      <w:tr w:rsidR="00666F27" w:rsidRPr="00C222A5" w14:paraId="30CFE9BF" w14:textId="77777777" w:rsidTr="00364F33">
        <w:trPr>
          <w:trHeight w:val="300"/>
          <w:jc w:val="center"/>
        </w:trPr>
        <w:tc>
          <w:tcPr>
            <w:tcW w:w="0" w:type="auto"/>
            <w:shd w:val="clear" w:color="auto" w:fill="auto"/>
          </w:tcPr>
          <w:p w14:paraId="3EEB240C" w14:textId="77777777" w:rsidR="00666F27" w:rsidRPr="0090218B" w:rsidRDefault="00666F27" w:rsidP="00364F33">
            <w:pPr>
              <w:jc w:val="both"/>
              <w:rPr>
                <w:rFonts w:ascii="Arial" w:hAnsi="Arial" w:cs="Arial"/>
              </w:rPr>
            </w:pPr>
            <w:r w:rsidRPr="0090218B">
              <w:rPr>
                <w:rFonts w:ascii="Arial" w:hAnsi="Arial" w:cs="Arial"/>
              </w:rPr>
              <w:t>ERGP21153398</w:t>
            </w:r>
          </w:p>
        </w:tc>
        <w:tc>
          <w:tcPr>
            <w:tcW w:w="3871" w:type="dxa"/>
            <w:shd w:val="clear" w:color="auto" w:fill="auto"/>
          </w:tcPr>
          <w:p w14:paraId="5DD2C43D"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YOUTH AND WOMEN EMPOWERMENT THROUGH ENVIRONMENTAL MANAGEMENT OF WASTE FOR THE MOST VULNERABLE GROUP IN THE SOCIETY</w:t>
            </w:r>
          </w:p>
        </w:tc>
        <w:tc>
          <w:tcPr>
            <w:tcW w:w="1917" w:type="dxa"/>
            <w:tcBorders>
              <w:top w:val="single" w:sz="8" w:space="0" w:color="CCCCCC"/>
              <w:left w:val="nil"/>
              <w:bottom w:val="single" w:sz="8" w:space="0" w:color="CCCCCC"/>
              <w:right w:val="nil"/>
            </w:tcBorders>
          </w:tcPr>
          <w:p w14:paraId="79BF4DDF" w14:textId="77777777" w:rsidR="00666F27" w:rsidRPr="0090218B" w:rsidRDefault="00666F27" w:rsidP="00364F33">
            <w:pPr>
              <w:jc w:val="both"/>
              <w:rPr>
                <w:rFonts w:ascii="Arial" w:hAnsi="Arial" w:cs="Arial"/>
              </w:rPr>
            </w:pPr>
            <w:r w:rsidRPr="0090218B">
              <w:rPr>
                <w:rFonts w:ascii="Arial" w:hAnsi="Arial" w:cs="Arial"/>
              </w:rPr>
              <w:t>20,000,000</w:t>
            </w:r>
          </w:p>
        </w:tc>
        <w:tc>
          <w:tcPr>
            <w:tcW w:w="0" w:type="auto"/>
            <w:vMerge/>
            <w:shd w:val="clear" w:color="auto" w:fill="auto"/>
            <w:vAlign w:val="bottom"/>
          </w:tcPr>
          <w:p w14:paraId="3B1B4B90" w14:textId="77777777" w:rsidR="00666F27" w:rsidRDefault="00666F27" w:rsidP="00364F33">
            <w:pPr>
              <w:jc w:val="both"/>
              <w:rPr>
                <w:rFonts w:ascii="Arial" w:hAnsi="Arial" w:cs="Arial"/>
              </w:rPr>
            </w:pPr>
          </w:p>
        </w:tc>
        <w:tc>
          <w:tcPr>
            <w:tcW w:w="0" w:type="auto"/>
            <w:shd w:val="clear" w:color="auto" w:fill="auto"/>
            <w:noWrap/>
          </w:tcPr>
          <w:p w14:paraId="212EAE5A"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16E380C6" w14:textId="77777777" w:rsidR="00666F27" w:rsidRDefault="00666F27" w:rsidP="00364F33">
            <w:pPr>
              <w:jc w:val="center"/>
              <w:rPr>
                <w:rFonts w:ascii="Arial" w:hAnsi="Arial" w:cs="Arial"/>
              </w:rPr>
            </w:pPr>
            <w:r>
              <w:rPr>
                <w:rFonts w:ascii="Arial" w:hAnsi="Arial" w:cs="Arial"/>
              </w:rPr>
              <w:t>20,000,000</w:t>
            </w:r>
          </w:p>
        </w:tc>
      </w:tr>
      <w:tr w:rsidR="00666F27" w:rsidRPr="00C222A5" w14:paraId="41A83A37" w14:textId="77777777" w:rsidTr="00364F33">
        <w:trPr>
          <w:trHeight w:val="300"/>
          <w:jc w:val="center"/>
        </w:trPr>
        <w:tc>
          <w:tcPr>
            <w:tcW w:w="0" w:type="auto"/>
            <w:shd w:val="clear" w:color="auto" w:fill="auto"/>
          </w:tcPr>
          <w:p w14:paraId="3347189B" w14:textId="77777777" w:rsidR="00666F27" w:rsidRPr="0090218B" w:rsidRDefault="00666F27" w:rsidP="00364F33">
            <w:pPr>
              <w:jc w:val="both"/>
              <w:rPr>
                <w:rFonts w:ascii="Arial" w:hAnsi="Arial" w:cs="Arial"/>
              </w:rPr>
            </w:pPr>
            <w:r w:rsidRPr="0090218B">
              <w:rPr>
                <w:rFonts w:ascii="Arial" w:hAnsi="Arial" w:cs="Arial"/>
              </w:rPr>
              <w:t>ERGP21153402</w:t>
            </w:r>
          </w:p>
        </w:tc>
        <w:tc>
          <w:tcPr>
            <w:tcW w:w="3871" w:type="dxa"/>
            <w:shd w:val="clear" w:color="auto" w:fill="auto"/>
          </w:tcPr>
          <w:p w14:paraId="4987D271"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YOUTH AND WOMEN EMPOWERMENT THROUGH ENVIRONMENTAL MANAGEMENT OF WASTE FOR THE MOST VULNERABLE GROUP IN THE SOCIETY.</w:t>
            </w:r>
          </w:p>
        </w:tc>
        <w:tc>
          <w:tcPr>
            <w:tcW w:w="1917" w:type="dxa"/>
            <w:tcBorders>
              <w:top w:val="single" w:sz="8" w:space="0" w:color="CCCCCC"/>
              <w:left w:val="nil"/>
              <w:bottom w:val="single" w:sz="8" w:space="0" w:color="CCCCCC"/>
              <w:right w:val="nil"/>
            </w:tcBorders>
          </w:tcPr>
          <w:p w14:paraId="7AA1149C" w14:textId="77777777" w:rsidR="00666F27" w:rsidRPr="0090218B" w:rsidRDefault="00666F27" w:rsidP="00364F33">
            <w:pPr>
              <w:jc w:val="both"/>
              <w:rPr>
                <w:rFonts w:ascii="Arial" w:hAnsi="Arial" w:cs="Arial"/>
              </w:rPr>
            </w:pPr>
            <w:r w:rsidRPr="0090218B">
              <w:rPr>
                <w:rFonts w:ascii="Arial" w:hAnsi="Arial" w:cs="Arial"/>
              </w:rPr>
              <w:t>35,000,000</w:t>
            </w:r>
          </w:p>
        </w:tc>
        <w:tc>
          <w:tcPr>
            <w:tcW w:w="0" w:type="auto"/>
            <w:vMerge/>
            <w:shd w:val="clear" w:color="auto" w:fill="auto"/>
            <w:vAlign w:val="bottom"/>
          </w:tcPr>
          <w:p w14:paraId="10A0A387" w14:textId="77777777" w:rsidR="00666F27" w:rsidRDefault="00666F27" w:rsidP="00364F33">
            <w:pPr>
              <w:jc w:val="both"/>
              <w:rPr>
                <w:rFonts w:ascii="Arial" w:hAnsi="Arial" w:cs="Arial"/>
              </w:rPr>
            </w:pPr>
          </w:p>
        </w:tc>
        <w:tc>
          <w:tcPr>
            <w:tcW w:w="0" w:type="auto"/>
            <w:shd w:val="clear" w:color="auto" w:fill="auto"/>
            <w:noWrap/>
          </w:tcPr>
          <w:p w14:paraId="7DAE3972"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1FDECE97" w14:textId="77777777" w:rsidR="00666F27" w:rsidRDefault="00666F27" w:rsidP="00364F33">
            <w:pPr>
              <w:jc w:val="center"/>
              <w:rPr>
                <w:rFonts w:ascii="Arial" w:hAnsi="Arial" w:cs="Arial"/>
              </w:rPr>
            </w:pPr>
            <w:r>
              <w:rPr>
                <w:rFonts w:ascii="Arial" w:hAnsi="Arial" w:cs="Arial"/>
              </w:rPr>
              <w:t>35,000,000</w:t>
            </w:r>
          </w:p>
        </w:tc>
      </w:tr>
      <w:tr w:rsidR="00666F27" w:rsidRPr="00C222A5" w14:paraId="18E7EC73" w14:textId="77777777" w:rsidTr="00364F33">
        <w:trPr>
          <w:trHeight w:val="300"/>
          <w:jc w:val="center"/>
        </w:trPr>
        <w:tc>
          <w:tcPr>
            <w:tcW w:w="0" w:type="auto"/>
            <w:shd w:val="clear" w:color="auto" w:fill="auto"/>
          </w:tcPr>
          <w:p w14:paraId="6DCE3522" w14:textId="77777777" w:rsidR="00666F27" w:rsidRPr="0090218B" w:rsidRDefault="00666F27" w:rsidP="00364F33">
            <w:pPr>
              <w:jc w:val="both"/>
              <w:rPr>
                <w:rFonts w:ascii="Arial" w:hAnsi="Arial" w:cs="Arial"/>
              </w:rPr>
            </w:pPr>
            <w:r w:rsidRPr="0090218B">
              <w:rPr>
                <w:rFonts w:ascii="Arial" w:hAnsi="Arial" w:cs="Arial"/>
              </w:rPr>
              <w:lastRenderedPageBreak/>
              <w:t>ERGP21153404</w:t>
            </w:r>
          </w:p>
        </w:tc>
        <w:tc>
          <w:tcPr>
            <w:tcW w:w="3871" w:type="dxa"/>
            <w:shd w:val="clear" w:color="auto" w:fill="auto"/>
          </w:tcPr>
          <w:p w14:paraId="1AD93B6F" w14:textId="77777777" w:rsidR="00666F27" w:rsidRPr="0090218B" w:rsidRDefault="00666F27" w:rsidP="00364F33">
            <w:pPr>
              <w:autoSpaceDE w:val="0"/>
              <w:autoSpaceDN w:val="0"/>
              <w:adjustRightInd w:val="0"/>
              <w:spacing w:after="0" w:line="240" w:lineRule="auto"/>
              <w:jc w:val="both"/>
              <w:rPr>
                <w:rFonts w:ascii="Arial" w:hAnsi="Arial" w:cs="Arial"/>
              </w:rPr>
            </w:pPr>
            <w:r w:rsidRPr="0090218B">
              <w:rPr>
                <w:rFonts w:ascii="Arial" w:hAnsi="Arial" w:cs="Arial"/>
              </w:rPr>
              <w:t>YOUTH AND WOMEN EMPOWERMENT THROUGH ENVIRONMENTA</w:t>
            </w:r>
            <w:r>
              <w:rPr>
                <w:rFonts w:ascii="Arial" w:hAnsi="Arial" w:cs="Arial"/>
              </w:rPr>
              <w:t xml:space="preserve">L </w:t>
            </w:r>
            <w:r w:rsidRPr="0090218B">
              <w:rPr>
                <w:rFonts w:ascii="Arial" w:hAnsi="Arial" w:cs="Arial"/>
              </w:rPr>
              <w:t>MANAGEMENT OF</w:t>
            </w:r>
            <w:r>
              <w:rPr>
                <w:rFonts w:ascii="Arial" w:hAnsi="Arial" w:cs="Arial"/>
              </w:rPr>
              <w:t xml:space="preserve"> </w:t>
            </w:r>
            <w:r w:rsidRPr="0090218B">
              <w:rPr>
                <w:rFonts w:ascii="Arial" w:hAnsi="Arial" w:cs="Arial"/>
              </w:rPr>
              <w:t>WASTE FIR THE MOST VULNERABLE GROUP IN THE SOCIETY</w:t>
            </w:r>
          </w:p>
        </w:tc>
        <w:tc>
          <w:tcPr>
            <w:tcW w:w="1917" w:type="dxa"/>
            <w:tcBorders>
              <w:top w:val="single" w:sz="8" w:space="0" w:color="CCCCCC"/>
              <w:left w:val="nil"/>
              <w:bottom w:val="single" w:sz="8" w:space="0" w:color="CCCCCC"/>
              <w:right w:val="nil"/>
            </w:tcBorders>
          </w:tcPr>
          <w:p w14:paraId="1AC9E253" w14:textId="77777777" w:rsidR="00666F27" w:rsidRPr="0090218B" w:rsidRDefault="00666F27" w:rsidP="00364F33">
            <w:pPr>
              <w:jc w:val="both"/>
              <w:rPr>
                <w:rFonts w:ascii="Arial" w:hAnsi="Arial" w:cs="Arial"/>
              </w:rPr>
            </w:pPr>
            <w:r w:rsidRPr="0090218B">
              <w:rPr>
                <w:rFonts w:ascii="Arial" w:hAnsi="Arial" w:cs="Arial"/>
              </w:rPr>
              <w:t>30,643,500</w:t>
            </w:r>
          </w:p>
        </w:tc>
        <w:tc>
          <w:tcPr>
            <w:tcW w:w="0" w:type="auto"/>
            <w:vMerge w:val="restart"/>
            <w:shd w:val="clear" w:color="auto" w:fill="auto"/>
          </w:tcPr>
          <w:p w14:paraId="4DFC4B31" w14:textId="77777777" w:rsidR="00666F27" w:rsidRDefault="00666F27" w:rsidP="00364F33">
            <w:pPr>
              <w:jc w:val="both"/>
              <w:rPr>
                <w:rFonts w:ascii="Arial" w:hAnsi="Arial" w:cs="Arial"/>
              </w:rPr>
            </w:pPr>
            <w:r>
              <w:rPr>
                <w:rFonts w:ascii="Arial" w:hAnsi="Arial" w:cs="Arial"/>
              </w:rPr>
              <w:t>This is a meaningless jargon without activities, deliverables and locations. Clearly meant to take money out of treasury without delivering any value. Save these votes.</w:t>
            </w:r>
          </w:p>
        </w:tc>
        <w:tc>
          <w:tcPr>
            <w:tcW w:w="0" w:type="auto"/>
            <w:shd w:val="clear" w:color="auto" w:fill="auto"/>
            <w:noWrap/>
          </w:tcPr>
          <w:p w14:paraId="62DD63C0"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6248AB7E" w14:textId="77777777" w:rsidR="00666F27" w:rsidRDefault="00666F27" w:rsidP="00364F33">
            <w:pPr>
              <w:jc w:val="center"/>
              <w:rPr>
                <w:rFonts w:ascii="Arial" w:hAnsi="Arial" w:cs="Arial"/>
              </w:rPr>
            </w:pPr>
            <w:r>
              <w:rPr>
                <w:rFonts w:ascii="Arial" w:hAnsi="Arial" w:cs="Arial"/>
              </w:rPr>
              <w:t>30,643,500</w:t>
            </w:r>
          </w:p>
        </w:tc>
      </w:tr>
      <w:tr w:rsidR="00666F27" w:rsidRPr="00C222A5" w14:paraId="2D7E530F" w14:textId="77777777" w:rsidTr="00364F33">
        <w:trPr>
          <w:trHeight w:val="300"/>
          <w:jc w:val="center"/>
        </w:trPr>
        <w:tc>
          <w:tcPr>
            <w:tcW w:w="0" w:type="auto"/>
            <w:shd w:val="clear" w:color="auto" w:fill="auto"/>
          </w:tcPr>
          <w:p w14:paraId="1466ABEE" w14:textId="77777777" w:rsidR="00666F27" w:rsidRPr="0090218B" w:rsidRDefault="00666F27" w:rsidP="00364F33">
            <w:pPr>
              <w:jc w:val="both"/>
              <w:rPr>
                <w:rFonts w:ascii="Arial" w:hAnsi="Arial" w:cs="Arial"/>
              </w:rPr>
            </w:pPr>
            <w:r w:rsidRPr="0090218B">
              <w:rPr>
                <w:rFonts w:ascii="Arial" w:hAnsi="Arial" w:cs="Arial"/>
              </w:rPr>
              <w:t>ERGP21153411</w:t>
            </w:r>
          </w:p>
        </w:tc>
        <w:tc>
          <w:tcPr>
            <w:tcW w:w="3871" w:type="dxa"/>
            <w:shd w:val="clear" w:color="auto" w:fill="auto"/>
          </w:tcPr>
          <w:p w14:paraId="41DE8D1F"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YOUTH AND WOMEN EMPOWERMENT THROUGH ENVIRONMENTAL MANAGEMENT OF WASTE FIR THE MOST VULNERABLE GROUP IN THE SOCIETY</w:t>
            </w:r>
          </w:p>
        </w:tc>
        <w:tc>
          <w:tcPr>
            <w:tcW w:w="1917" w:type="dxa"/>
            <w:tcBorders>
              <w:top w:val="single" w:sz="8" w:space="0" w:color="CCCCCC"/>
              <w:left w:val="nil"/>
              <w:bottom w:val="single" w:sz="8" w:space="0" w:color="CCCCCC"/>
              <w:right w:val="nil"/>
            </w:tcBorders>
          </w:tcPr>
          <w:p w14:paraId="11D8B8EE" w14:textId="77777777" w:rsidR="00666F27" w:rsidRPr="0090218B" w:rsidRDefault="00666F27" w:rsidP="00364F33">
            <w:pPr>
              <w:jc w:val="both"/>
              <w:rPr>
                <w:rFonts w:ascii="Arial" w:hAnsi="Arial" w:cs="Arial"/>
              </w:rPr>
            </w:pPr>
            <w:r w:rsidRPr="0090218B">
              <w:rPr>
                <w:rFonts w:ascii="Arial" w:hAnsi="Arial" w:cs="Arial"/>
              </w:rPr>
              <w:t>15,000,000</w:t>
            </w:r>
          </w:p>
        </w:tc>
        <w:tc>
          <w:tcPr>
            <w:tcW w:w="0" w:type="auto"/>
            <w:vMerge/>
            <w:shd w:val="clear" w:color="auto" w:fill="auto"/>
            <w:vAlign w:val="bottom"/>
          </w:tcPr>
          <w:p w14:paraId="423B2DB2" w14:textId="77777777" w:rsidR="00666F27" w:rsidRDefault="00666F27" w:rsidP="00364F33">
            <w:pPr>
              <w:jc w:val="both"/>
              <w:rPr>
                <w:rFonts w:ascii="Arial" w:hAnsi="Arial" w:cs="Arial"/>
              </w:rPr>
            </w:pPr>
          </w:p>
        </w:tc>
        <w:tc>
          <w:tcPr>
            <w:tcW w:w="0" w:type="auto"/>
            <w:shd w:val="clear" w:color="auto" w:fill="auto"/>
            <w:noWrap/>
          </w:tcPr>
          <w:p w14:paraId="7354D815"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18F29657" w14:textId="77777777" w:rsidR="00666F27" w:rsidRDefault="00666F27" w:rsidP="00364F33">
            <w:pPr>
              <w:jc w:val="center"/>
              <w:rPr>
                <w:rFonts w:ascii="Arial" w:hAnsi="Arial" w:cs="Arial"/>
              </w:rPr>
            </w:pPr>
            <w:r>
              <w:rPr>
                <w:rFonts w:ascii="Arial" w:hAnsi="Arial" w:cs="Arial"/>
              </w:rPr>
              <w:t>15,000,000</w:t>
            </w:r>
          </w:p>
        </w:tc>
      </w:tr>
      <w:tr w:rsidR="00666F27" w:rsidRPr="00C222A5" w14:paraId="449EA886" w14:textId="77777777" w:rsidTr="00364F33">
        <w:trPr>
          <w:trHeight w:val="300"/>
          <w:jc w:val="center"/>
        </w:trPr>
        <w:tc>
          <w:tcPr>
            <w:tcW w:w="0" w:type="auto"/>
            <w:shd w:val="clear" w:color="auto" w:fill="auto"/>
          </w:tcPr>
          <w:p w14:paraId="62453CEA" w14:textId="77777777" w:rsidR="00666F27" w:rsidRPr="0090218B" w:rsidRDefault="00666F27" w:rsidP="00364F33">
            <w:pPr>
              <w:jc w:val="both"/>
              <w:rPr>
                <w:rFonts w:ascii="Arial" w:hAnsi="Arial" w:cs="Arial"/>
              </w:rPr>
            </w:pPr>
            <w:r w:rsidRPr="0090218B">
              <w:rPr>
                <w:rFonts w:ascii="Arial" w:hAnsi="Arial" w:cs="Arial"/>
              </w:rPr>
              <w:t>ERGP21153414</w:t>
            </w:r>
          </w:p>
        </w:tc>
        <w:tc>
          <w:tcPr>
            <w:tcW w:w="3871" w:type="dxa"/>
            <w:shd w:val="clear" w:color="auto" w:fill="auto"/>
          </w:tcPr>
          <w:p w14:paraId="153ECE61"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YOUTH AND WOMEN EMPOWERMENT THROUGH ENVIRONMENTAL MANAGEMENT OF WASTE FOR THE MOST VULNERABLE GROUP IN THE SOCIETY.</w:t>
            </w:r>
          </w:p>
        </w:tc>
        <w:tc>
          <w:tcPr>
            <w:tcW w:w="1917" w:type="dxa"/>
            <w:tcBorders>
              <w:top w:val="single" w:sz="8" w:space="0" w:color="CCCCCC"/>
              <w:left w:val="nil"/>
              <w:bottom w:val="single" w:sz="8" w:space="0" w:color="CCCCCC"/>
              <w:right w:val="nil"/>
            </w:tcBorders>
          </w:tcPr>
          <w:p w14:paraId="25800BE6" w14:textId="77777777" w:rsidR="00666F27" w:rsidRPr="0090218B" w:rsidRDefault="00666F27" w:rsidP="00364F33">
            <w:pPr>
              <w:jc w:val="both"/>
              <w:rPr>
                <w:rFonts w:ascii="Arial" w:hAnsi="Arial" w:cs="Arial"/>
              </w:rPr>
            </w:pPr>
            <w:r w:rsidRPr="0090218B">
              <w:rPr>
                <w:rFonts w:ascii="Arial" w:hAnsi="Arial" w:cs="Arial"/>
              </w:rPr>
              <w:t>10,000,000</w:t>
            </w:r>
          </w:p>
        </w:tc>
        <w:tc>
          <w:tcPr>
            <w:tcW w:w="0" w:type="auto"/>
            <w:vMerge/>
            <w:shd w:val="clear" w:color="auto" w:fill="auto"/>
            <w:vAlign w:val="bottom"/>
          </w:tcPr>
          <w:p w14:paraId="3C5533EC" w14:textId="77777777" w:rsidR="00666F27" w:rsidRDefault="00666F27" w:rsidP="00364F33">
            <w:pPr>
              <w:jc w:val="both"/>
              <w:rPr>
                <w:rFonts w:ascii="Arial" w:hAnsi="Arial" w:cs="Arial"/>
              </w:rPr>
            </w:pPr>
          </w:p>
        </w:tc>
        <w:tc>
          <w:tcPr>
            <w:tcW w:w="0" w:type="auto"/>
            <w:shd w:val="clear" w:color="auto" w:fill="auto"/>
            <w:noWrap/>
          </w:tcPr>
          <w:p w14:paraId="2BB5B582"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75010EB8" w14:textId="77777777" w:rsidR="00666F27" w:rsidRDefault="00666F27" w:rsidP="00364F33">
            <w:pPr>
              <w:jc w:val="center"/>
              <w:rPr>
                <w:rFonts w:ascii="Arial" w:hAnsi="Arial" w:cs="Arial"/>
              </w:rPr>
            </w:pPr>
            <w:r>
              <w:rPr>
                <w:rFonts w:ascii="Arial" w:hAnsi="Arial" w:cs="Arial"/>
              </w:rPr>
              <w:t>10,000,000</w:t>
            </w:r>
          </w:p>
        </w:tc>
      </w:tr>
      <w:tr w:rsidR="00666F27" w:rsidRPr="00C222A5" w14:paraId="55B104ED" w14:textId="77777777" w:rsidTr="00364F33">
        <w:trPr>
          <w:trHeight w:val="300"/>
          <w:jc w:val="center"/>
        </w:trPr>
        <w:tc>
          <w:tcPr>
            <w:tcW w:w="0" w:type="auto"/>
            <w:shd w:val="clear" w:color="auto" w:fill="auto"/>
          </w:tcPr>
          <w:p w14:paraId="15B3E3F0" w14:textId="77777777" w:rsidR="00666F27" w:rsidRPr="00F22CC8" w:rsidRDefault="00666F27" w:rsidP="00364F33">
            <w:pPr>
              <w:rPr>
                <w:rFonts w:ascii="Arial" w:hAnsi="Arial" w:cs="Arial"/>
              </w:rPr>
            </w:pPr>
            <w:r w:rsidRPr="00F22CC8">
              <w:rPr>
                <w:rFonts w:ascii="Arial" w:hAnsi="Arial" w:cs="Arial"/>
              </w:rPr>
              <w:t>ERGP21153415</w:t>
            </w:r>
          </w:p>
        </w:tc>
        <w:tc>
          <w:tcPr>
            <w:tcW w:w="3871" w:type="dxa"/>
            <w:shd w:val="clear" w:color="auto" w:fill="auto"/>
          </w:tcPr>
          <w:p w14:paraId="313C3E10"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COMMUNITY BASED SOLID WASTE MANAGEMENT</w:t>
            </w:r>
          </w:p>
        </w:tc>
        <w:tc>
          <w:tcPr>
            <w:tcW w:w="1917" w:type="dxa"/>
            <w:tcBorders>
              <w:top w:val="single" w:sz="8" w:space="0" w:color="CCCCCC"/>
              <w:left w:val="nil"/>
              <w:bottom w:val="single" w:sz="8" w:space="0" w:color="CCCCCC"/>
              <w:right w:val="nil"/>
            </w:tcBorders>
          </w:tcPr>
          <w:p w14:paraId="6F25B76A" w14:textId="77777777" w:rsidR="00666F27" w:rsidRPr="00F22CC8" w:rsidRDefault="00666F27" w:rsidP="00364F33">
            <w:pPr>
              <w:rPr>
                <w:rFonts w:ascii="Arial" w:hAnsi="Arial" w:cs="Arial"/>
              </w:rPr>
            </w:pPr>
            <w:r w:rsidRPr="00F22CC8">
              <w:rPr>
                <w:rFonts w:ascii="Arial" w:hAnsi="Arial" w:cs="Arial"/>
              </w:rPr>
              <w:t>45,000,000</w:t>
            </w:r>
          </w:p>
        </w:tc>
        <w:tc>
          <w:tcPr>
            <w:tcW w:w="0" w:type="auto"/>
            <w:shd w:val="clear" w:color="auto" w:fill="auto"/>
            <w:vAlign w:val="bottom"/>
          </w:tcPr>
          <w:p w14:paraId="14FA41EA" w14:textId="77777777" w:rsidR="00666F27" w:rsidRDefault="00666F27" w:rsidP="00364F33">
            <w:pPr>
              <w:spacing w:after="0"/>
              <w:jc w:val="both"/>
              <w:rPr>
                <w:rFonts w:ascii="Arial" w:hAnsi="Arial" w:cs="Arial"/>
              </w:rPr>
            </w:pPr>
            <w:r>
              <w:rPr>
                <w:rFonts w:ascii="Arial" w:hAnsi="Arial" w:cs="Arial"/>
              </w:rPr>
              <w:t>In which community will the project be implemented or is it just a theoretical project? Clarify before approval.</w:t>
            </w:r>
          </w:p>
        </w:tc>
        <w:tc>
          <w:tcPr>
            <w:tcW w:w="0" w:type="auto"/>
            <w:shd w:val="clear" w:color="auto" w:fill="auto"/>
            <w:noWrap/>
          </w:tcPr>
          <w:p w14:paraId="5FBF70C4"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4E560956" w14:textId="77777777" w:rsidR="00666F27" w:rsidRDefault="00666F27" w:rsidP="00364F33">
            <w:pPr>
              <w:jc w:val="center"/>
              <w:rPr>
                <w:rFonts w:ascii="Arial" w:hAnsi="Arial" w:cs="Arial"/>
              </w:rPr>
            </w:pPr>
            <w:r>
              <w:rPr>
                <w:rFonts w:ascii="Arial" w:hAnsi="Arial" w:cs="Arial"/>
              </w:rPr>
              <w:t>-</w:t>
            </w:r>
          </w:p>
        </w:tc>
      </w:tr>
      <w:tr w:rsidR="00666F27" w:rsidRPr="00C222A5" w14:paraId="0171AD76" w14:textId="77777777" w:rsidTr="00364F33">
        <w:trPr>
          <w:trHeight w:val="300"/>
          <w:jc w:val="center"/>
        </w:trPr>
        <w:tc>
          <w:tcPr>
            <w:tcW w:w="0" w:type="auto"/>
            <w:shd w:val="clear" w:color="auto" w:fill="auto"/>
          </w:tcPr>
          <w:p w14:paraId="0316EC64" w14:textId="77777777" w:rsidR="00666F27" w:rsidRPr="00F22CC8" w:rsidRDefault="00666F27" w:rsidP="00364F33">
            <w:pPr>
              <w:spacing w:after="0"/>
              <w:rPr>
                <w:rFonts w:ascii="Arial" w:hAnsi="Arial" w:cs="Arial"/>
              </w:rPr>
            </w:pPr>
            <w:r>
              <w:rPr>
                <w:rFonts w:ascii="Arial" w:hAnsi="Arial" w:cs="Arial"/>
              </w:rPr>
              <w:t xml:space="preserve">Subtotal </w:t>
            </w:r>
          </w:p>
        </w:tc>
        <w:tc>
          <w:tcPr>
            <w:tcW w:w="3871" w:type="dxa"/>
            <w:shd w:val="clear" w:color="auto" w:fill="auto"/>
          </w:tcPr>
          <w:p w14:paraId="21776836" w14:textId="77777777" w:rsidR="00666F27" w:rsidRPr="00F22CC8" w:rsidRDefault="00666F27" w:rsidP="00364F33">
            <w:pPr>
              <w:autoSpaceDE w:val="0"/>
              <w:autoSpaceDN w:val="0"/>
              <w:adjustRightInd w:val="0"/>
              <w:spacing w:after="0" w:line="240" w:lineRule="auto"/>
              <w:jc w:val="both"/>
              <w:rPr>
                <w:rFonts w:ascii="Arial" w:hAnsi="Arial" w:cs="Arial"/>
              </w:rPr>
            </w:pPr>
          </w:p>
        </w:tc>
        <w:tc>
          <w:tcPr>
            <w:tcW w:w="1917" w:type="dxa"/>
            <w:tcBorders>
              <w:top w:val="single" w:sz="8" w:space="0" w:color="CCCCCC"/>
              <w:left w:val="nil"/>
              <w:bottom w:val="single" w:sz="8" w:space="0" w:color="CCCCCC"/>
              <w:right w:val="nil"/>
            </w:tcBorders>
          </w:tcPr>
          <w:p w14:paraId="7CE595B7" w14:textId="77777777" w:rsidR="00666F27" w:rsidRPr="00F22CC8" w:rsidRDefault="00666F27" w:rsidP="00364F33">
            <w:pPr>
              <w:spacing w:after="0"/>
              <w:rPr>
                <w:rFonts w:ascii="Arial" w:hAnsi="Arial" w:cs="Arial"/>
              </w:rPr>
            </w:pPr>
          </w:p>
        </w:tc>
        <w:tc>
          <w:tcPr>
            <w:tcW w:w="0" w:type="auto"/>
            <w:shd w:val="clear" w:color="auto" w:fill="auto"/>
            <w:vAlign w:val="bottom"/>
          </w:tcPr>
          <w:p w14:paraId="0EAD83DF" w14:textId="77777777" w:rsidR="00666F27" w:rsidRDefault="00666F27" w:rsidP="00364F33">
            <w:pPr>
              <w:spacing w:after="0"/>
              <w:jc w:val="both"/>
              <w:rPr>
                <w:rFonts w:ascii="Arial" w:hAnsi="Arial" w:cs="Arial"/>
              </w:rPr>
            </w:pPr>
          </w:p>
        </w:tc>
        <w:tc>
          <w:tcPr>
            <w:tcW w:w="0" w:type="auto"/>
            <w:shd w:val="clear" w:color="auto" w:fill="auto"/>
            <w:noWrap/>
          </w:tcPr>
          <w:p w14:paraId="31A8B530" w14:textId="77777777" w:rsidR="00666F27" w:rsidRDefault="00666F27" w:rsidP="00364F33">
            <w:pPr>
              <w:spacing w:after="0"/>
              <w:jc w:val="center"/>
              <w:rPr>
                <w:rFonts w:ascii="Arial" w:hAnsi="Arial" w:cs="Arial"/>
              </w:rPr>
            </w:pPr>
          </w:p>
        </w:tc>
        <w:tc>
          <w:tcPr>
            <w:tcW w:w="1868" w:type="dxa"/>
            <w:shd w:val="clear" w:color="auto" w:fill="auto"/>
            <w:noWrap/>
          </w:tcPr>
          <w:p w14:paraId="303BCE9A" w14:textId="77777777" w:rsidR="00666F27" w:rsidRDefault="00666F27" w:rsidP="00364F33">
            <w:pPr>
              <w:spacing w:after="0"/>
              <w:jc w:val="center"/>
              <w:rPr>
                <w:rFonts w:ascii="Arial" w:hAnsi="Arial" w:cs="Arial"/>
              </w:rPr>
            </w:pPr>
            <w:r w:rsidRPr="00147EAD">
              <w:rPr>
                <w:rFonts w:ascii="Arial" w:hAnsi="Arial" w:cs="Arial"/>
              </w:rPr>
              <w:t>120,643,500</w:t>
            </w:r>
          </w:p>
        </w:tc>
      </w:tr>
      <w:tr w:rsidR="00666F27" w:rsidRPr="00C222A5" w14:paraId="17B26747" w14:textId="77777777" w:rsidTr="00364F33">
        <w:trPr>
          <w:trHeight w:val="300"/>
          <w:jc w:val="center"/>
        </w:trPr>
        <w:tc>
          <w:tcPr>
            <w:tcW w:w="15246" w:type="dxa"/>
            <w:gridSpan w:val="6"/>
            <w:shd w:val="clear" w:color="auto" w:fill="auto"/>
          </w:tcPr>
          <w:p w14:paraId="01182E3C" w14:textId="77777777" w:rsidR="00666F27" w:rsidRPr="004C1FED" w:rsidRDefault="00666F27" w:rsidP="00364F33">
            <w:pPr>
              <w:jc w:val="center"/>
              <w:rPr>
                <w:rFonts w:ascii="Arial" w:hAnsi="Arial" w:cs="Arial"/>
              </w:rPr>
            </w:pPr>
            <w:r w:rsidRPr="004C1FED">
              <w:rPr>
                <w:rFonts w:ascii="Arial" w:hAnsi="Arial" w:cs="Arial"/>
                <w:b/>
                <w:bCs/>
              </w:rPr>
              <w:t>MINISTRY OF HUMANITARIAN AFFAIRS, DISASTER MANAGEMENT AND SOCIAL DEVELOPMENT</w:t>
            </w:r>
          </w:p>
        </w:tc>
      </w:tr>
      <w:tr w:rsidR="00666F27" w:rsidRPr="00C222A5" w14:paraId="2CC1AB84" w14:textId="77777777" w:rsidTr="00364F33">
        <w:trPr>
          <w:trHeight w:val="300"/>
          <w:jc w:val="center"/>
        </w:trPr>
        <w:tc>
          <w:tcPr>
            <w:tcW w:w="0" w:type="auto"/>
            <w:shd w:val="clear" w:color="auto" w:fill="auto"/>
          </w:tcPr>
          <w:p w14:paraId="3230C59A" w14:textId="77777777" w:rsidR="00666F27" w:rsidRPr="004C1FED" w:rsidRDefault="00666F27" w:rsidP="00364F33">
            <w:pPr>
              <w:rPr>
                <w:rFonts w:ascii="Arial" w:hAnsi="Arial" w:cs="Arial"/>
              </w:rPr>
            </w:pPr>
            <w:r w:rsidRPr="004C1FED">
              <w:rPr>
                <w:rFonts w:ascii="Arial" w:hAnsi="Arial" w:cs="Arial"/>
              </w:rPr>
              <w:t>ERGP22143418</w:t>
            </w:r>
          </w:p>
        </w:tc>
        <w:tc>
          <w:tcPr>
            <w:tcW w:w="3871" w:type="dxa"/>
            <w:shd w:val="clear" w:color="auto" w:fill="auto"/>
          </w:tcPr>
          <w:p w14:paraId="141975FC"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PURCHASE OF PROJECT VEHICLES</w:t>
            </w:r>
          </w:p>
        </w:tc>
        <w:tc>
          <w:tcPr>
            <w:tcW w:w="1917" w:type="dxa"/>
            <w:tcBorders>
              <w:top w:val="single" w:sz="8" w:space="0" w:color="CCCCCC"/>
              <w:left w:val="nil"/>
              <w:bottom w:val="single" w:sz="8" w:space="0" w:color="CCCCCC"/>
              <w:right w:val="nil"/>
            </w:tcBorders>
          </w:tcPr>
          <w:p w14:paraId="2FCFF5E3" w14:textId="77777777" w:rsidR="00666F27" w:rsidRPr="004C1FED" w:rsidRDefault="00666F27" w:rsidP="00364F33">
            <w:pPr>
              <w:rPr>
                <w:rFonts w:ascii="Arial" w:hAnsi="Arial" w:cs="Arial"/>
              </w:rPr>
            </w:pPr>
            <w:r w:rsidRPr="004C1FED">
              <w:rPr>
                <w:rFonts w:ascii="Arial" w:hAnsi="Arial" w:cs="Arial"/>
              </w:rPr>
              <w:t>320,000,000</w:t>
            </w:r>
          </w:p>
        </w:tc>
        <w:tc>
          <w:tcPr>
            <w:tcW w:w="0" w:type="auto"/>
            <w:shd w:val="clear" w:color="auto" w:fill="auto"/>
            <w:vAlign w:val="bottom"/>
          </w:tcPr>
          <w:p w14:paraId="5818E389" w14:textId="77777777" w:rsidR="00666F27" w:rsidRDefault="00666F27" w:rsidP="00364F33">
            <w:pPr>
              <w:spacing w:after="0"/>
              <w:jc w:val="both"/>
              <w:rPr>
                <w:rFonts w:ascii="Arial" w:hAnsi="Arial" w:cs="Arial"/>
              </w:rPr>
            </w:pPr>
            <w:r>
              <w:rPr>
                <w:rFonts w:ascii="Arial" w:hAnsi="Arial" w:cs="Arial"/>
              </w:rPr>
              <w:t>Should this be a priority in view of the capital project admissibility requirements of the Budget Call Circular. Furthermore, the Ministry has existing vehicles. Reduce by 50%.</w:t>
            </w:r>
          </w:p>
        </w:tc>
        <w:tc>
          <w:tcPr>
            <w:tcW w:w="0" w:type="auto"/>
            <w:shd w:val="clear" w:color="auto" w:fill="auto"/>
            <w:noWrap/>
          </w:tcPr>
          <w:p w14:paraId="4DDDEDB3" w14:textId="77777777" w:rsidR="00666F27" w:rsidRDefault="00666F27" w:rsidP="00364F33">
            <w:pPr>
              <w:jc w:val="center"/>
              <w:rPr>
                <w:rFonts w:ascii="Arial" w:hAnsi="Arial" w:cs="Arial"/>
              </w:rPr>
            </w:pPr>
            <w:r>
              <w:rPr>
                <w:rFonts w:ascii="Arial" w:hAnsi="Arial" w:cs="Arial"/>
              </w:rPr>
              <w:t>160,000,000</w:t>
            </w:r>
          </w:p>
        </w:tc>
        <w:tc>
          <w:tcPr>
            <w:tcW w:w="1868" w:type="dxa"/>
            <w:shd w:val="clear" w:color="auto" w:fill="auto"/>
            <w:noWrap/>
          </w:tcPr>
          <w:p w14:paraId="55F4D5FA" w14:textId="77777777" w:rsidR="00666F27" w:rsidRDefault="00666F27" w:rsidP="00364F33">
            <w:pPr>
              <w:jc w:val="center"/>
              <w:rPr>
                <w:rFonts w:ascii="Arial" w:hAnsi="Arial" w:cs="Arial"/>
              </w:rPr>
            </w:pPr>
            <w:r>
              <w:rPr>
                <w:rFonts w:ascii="Arial" w:hAnsi="Arial" w:cs="Arial"/>
              </w:rPr>
              <w:t>160,000,000</w:t>
            </w:r>
          </w:p>
        </w:tc>
      </w:tr>
      <w:tr w:rsidR="00666F27" w:rsidRPr="00C222A5" w14:paraId="0E36CCD9" w14:textId="77777777" w:rsidTr="00364F33">
        <w:trPr>
          <w:trHeight w:val="300"/>
          <w:jc w:val="center"/>
        </w:trPr>
        <w:tc>
          <w:tcPr>
            <w:tcW w:w="0" w:type="auto"/>
            <w:shd w:val="clear" w:color="auto" w:fill="auto"/>
          </w:tcPr>
          <w:p w14:paraId="1CDDBCAC" w14:textId="77777777" w:rsidR="00666F27" w:rsidRPr="0070728F" w:rsidRDefault="00666F27" w:rsidP="00364F33">
            <w:pPr>
              <w:rPr>
                <w:rFonts w:ascii="Arial" w:hAnsi="Arial" w:cs="Arial"/>
              </w:rPr>
            </w:pPr>
            <w:r w:rsidRPr="0070728F">
              <w:rPr>
                <w:rFonts w:ascii="Arial" w:hAnsi="Arial" w:cs="Arial"/>
              </w:rPr>
              <w:t>ERGP22159759</w:t>
            </w:r>
          </w:p>
        </w:tc>
        <w:tc>
          <w:tcPr>
            <w:tcW w:w="3871" w:type="dxa"/>
            <w:shd w:val="clear" w:color="auto" w:fill="auto"/>
          </w:tcPr>
          <w:p w14:paraId="019BE489"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DEVELOPMENT OF NATIONAL UNIFIED SOCIAL REGISTER</w:t>
            </w:r>
          </w:p>
        </w:tc>
        <w:tc>
          <w:tcPr>
            <w:tcW w:w="1917" w:type="dxa"/>
            <w:tcBorders>
              <w:top w:val="single" w:sz="8" w:space="0" w:color="CCCCCC"/>
              <w:left w:val="nil"/>
              <w:bottom w:val="single" w:sz="8" w:space="0" w:color="CCCCCC"/>
              <w:right w:val="nil"/>
            </w:tcBorders>
          </w:tcPr>
          <w:p w14:paraId="549B0B46" w14:textId="77777777" w:rsidR="00666F27" w:rsidRPr="0070728F" w:rsidRDefault="00666F27" w:rsidP="00364F33">
            <w:pPr>
              <w:rPr>
                <w:rFonts w:ascii="Arial" w:hAnsi="Arial" w:cs="Arial"/>
              </w:rPr>
            </w:pPr>
            <w:r w:rsidRPr="0070728F">
              <w:rPr>
                <w:rFonts w:ascii="Arial" w:hAnsi="Arial" w:cs="Arial"/>
              </w:rPr>
              <w:t>650,000,000</w:t>
            </w:r>
          </w:p>
        </w:tc>
        <w:tc>
          <w:tcPr>
            <w:tcW w:w="0" w:type="auto"/>
            <w:shd w:val="clear" w:color="auto" w:fill="auto"/>
            <w:vAlign w:val="bottom"/>
          </w:tcPr>
          <w:p w14:paraId="5B0C5C6A" w14:textId="77777777" w:rsidR="00666F27" w:rsidRDefault="00666F27" w:rsidP="00364F33">
            <w:pPr>
              <w:spacing w:after="0"/>
              <w:jc w:val="both"/>
              <w:rPr>
                <w:rFonts w:ascii="Arial" w:hAnsi="Arial" w:cs="Arial"/>
              </w:rPr>
            </w:pPr>
            <w:r>
              <w:rPr>
                <w:rFonts w:ascii="Arial" w:hAnsi="Arial" w:cs="Arial"/>
              </w:rPr>
              <w:t xml:space="preserve">After over 5 years of running a social investment </w:t>
            </w:r>
            <w:proofErr w:type="spellStart"/>
            <w:r>
              <w:rPr>
                <w:rFonts w:ascii="Arial" w:hAnsi="Arial" w:cs="Arial"/>
              </w:rPr>
              <w:t>programme</w:t>
            </w:r>
            <w:proofErr w:type="spellEnd"/>
            <w:r>
              <w:rPr>
                <w:rFonts w:ascii="Arial" w:hAnsi="Arial" w:cs="Arial"/>
              </w:rPr>
              <w:t xml:space="preserve">? On what basis has expenditure proceeded. </w:t>
            </w:r>
            <w:r>
              <w:rPr>
                <w:rFonts w:ascii="Arial" w:hAnsi="Arial" w:cs="Arial"/>
              </w:rPr>
              <w:lastRenderedPageBreak/>
              <w:t>This is clearly a waste of resources. Save this vote.</w:t>
            </w:r>
          </w:p>
        </w:tc>
        <w:tc>
          <w:tcPr>
            <w:tcW w:w="0" w:type="auto"/>
            <w:shd w:val="clear" w:color="auto" w:fill="auto"/>
            <w:noWrap/>
          </w:tcPr>
          <w:p w14:paraId="0442279A" w14:textId="77777777" w:rsidR="00666F27" w:rsidRDefault="00666F27" w:rsidP="00364F33">
            <w:pPr>
              <w:jc w:val="center"/>
              <w:rPr>
                <w:rFonts w:ascii="Arial" w:hAnsi="Arial" w:cs="Arial"/>
              </w:rPr>
            </w:pPr>
            <w:r>
              <w:rPr>
                <w:rFonts w:ascii="Arial" w:hAnsi="Arial" w:cs="Arial"/>
              </w:rPr>
              <w:lastRenderedPageBreak/>
              <w:t>-</w:t>
            </w:r>
          </w:p>
        </w:tc>
        <w:tc>
          <w:tcPr>
            <w:tcW w:w="1868" w:type="dxa"/>
            <w:shd w:val="clear" w:color="auto" w:fill="auto"/>
            <w:noWrap/>
          </w:tcPr>
          <w:p w14:paraId="78F5F14B" w14:textId="77777777" w:rsidR="00666F27" w:rsidRDefault="00666F27" w:rsidP="00364F33">
            <w:pPr>
              <w:jc w:val="center"/>
              <w:rPr>
                <w:rFonts w:ascii="Arial" w:hAnsi="Arial" w:cs="Arial"/>
              </w:rPr>
            </w:pPr>
            <w:r w:rsidRPr="0070728F">
              <w:rPr>
                <w:rFonts w:ascii="Arial" w:hAnsi="Arial" w:cs="Arial"/>
              </w:rPr>
              <w:t>650,000,000</w:t>
            </w:r>
          </w:p>
        </w:tc>
      </w:tr>
      <w:tr w:rsidR="00666F27" w:rsidRPr="00C222A5" w14:paraId="6E758367" w14:textId="77777777" w:rsidTr="00364F33">
        <w:trPr>
          <w:trHeight w:val="300"/>
          <w:jc w:val="center"/>
        </w:trPr>
        <w:tc>
          <w:tcPr>
            <w:tcW w:w="0" w:type="auto"/>
            <w:shd w:val="clear" w:color="auto" w:fill="auto"/>
          </w:tcPr>
          <w:p w14:paraId="675D6B62" w14:textId="77777777" w:rsidR="00666F27" w:rsidRPr="0070728F" w:rsidRDefault="00666F27" w:rsidP="00364F33">
            <w:pPr>
              <w:spacing w:after="0"/>
              <w:rPr>
                <w:rFonts w:ascii="Arial" w:hAnsi="Arial" w:cs="Arial"/>
              </w:rPr>
            </w:pPr>
            <w:r w:rsidRPr="0070728F">
              <w:rPr>
                <w:rFonts w:ascii="Arial" w:hAnsi="Arial" w:cs="Arial"/>
              </w:rPr>
              <w:t>ERGP22143424</w:t>
            </w:r>
          </w:p>
        </w:tc>
        <w:tc>
          <w:tcPr>
            <w:tcW w:w="3871" w:type="dxa"/>
            <w:shd w:val="clear" w:color="auto" w:fill="auto"/>
          </w:tcPr>
          <w:p w14:paraId="05ED848B"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EMPOWERMENT PROGRAM FOR THE PWDS</w:t>
            </w:r>
          </w:p>
        </w:tc>
        <w:tc>
          <w:tcPr>
            <w:tcW w:w="1917" w:type="dxa"/>
            <w:tcBorders>
              <w:top w:val="single" w:sz="8" w:space="0" w:color="CCCCCC"/>
              <w:left w:val="nil"/>
              <w:bottom w:val="single" w:sz="8" w:space="0" w:color="CCCCCC"/>
              <w:right w:val="nil"/>
            </w:tcBorders>
          </w:tcPr>
          <w:p w14:paraId="0402783B" w14:textId="77777777" w:rsidR="00666F27" w:rsidRPr="0070728F" w:rsidRDefault="00666F27" w:rsidP="00364F33">
            <w:pPr>
              <w:spacing w:after="0"/>
              <w:rPr>
                <w:rFonts w:ascii="Arial" w:hAnsi="Arial" w:cs="Arial"/>
              </w:rPr>
            </w:pPr>
            <w:r w:rsidRPr="0070728F">
              <w:rPr>
                <w:rFonts w:ascii="Arial" w:hAnsi="Arial" w:cs="Arial"/>
              </w:rPr>
              <w:t>190,000,000</w:t>
            </w:r>
          </w:p>
        </w:tc>
        <w:tc>
          <w:tcPr>
            <w:tcW w:w="0" w:type="auto"/>
            <w:shd w:val="clear" w:color="auto" w:fill="auto"/>
            <w:vAlign w:val="bottom"/>
          </w:tcPr>
          <w:p w14:paraId="6DCB1798" w14:textId="77777777" w:rsidR="00666F27" w:rsidRDefault="00666F27" w:rsidP="00364F33">
            <w:pPr>
              <w:spacing w:after="0"/>
              <w:jc w:val="both"/>
              <w:rPr>
                <w:rFonts w:ascii="Arial" w:hAnsi="Arial" w:cs="Arial"/>
              </w:rPr>
            </w:pPr>
            <w:r>
              <w:rPr>
                <w:rFonts w:ascii="Arial" w:hAnsi="Arial" w:cs="Arial"/>
              </w:rPr>
              <w:t>Empowerment is a loose word without a specific meaning. Please clarify exactly what this vote is for before approval.</w:t>
            </w:r>
          </w:p>
        </w:tc>
        <w:tc>
          <w:tcPr>
            <w:tcW w:w="0" w:type="auto"/>
            <w:shd w:val="clear" w:color="auto" w:fill="auto"/>
            <w:noWrap/>
          </w:tcPr>
          <w:p w14:paraId="235509D9" w14:textId="77777777" w:rsidR="00666F27"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10678567" w14:textId="77777777" w:rsidR="00666F27" w:rsidRDefault="00666F27" w:rsidP="00364F33">
            <w:pPr>
              <w:spacing w:after="0"/>
              <w:jc w:val="center"/>
              <w:rPr>
                <w:rFonts w:ascii="Arial" w:hAnsi="Arial" w:cs="Arial"/>
              </w:rPr>
            </w:pPr>
            <w:r>
              <w:rPr>
                <w:rFonts w:ascii="Arial" w:hAnsi="Arial" w:cs="Arial"/>
              </w:rPr>
              <w:t>-</w:t>
            </w:r>
          </w:p>
        </w:tc>
      </w:tr>
      <w:tr w:rsidR="00666F27" w:rsidRPr="00C222A5" w14:paraId="41E9702E" w14:textId="77777777" w:rsidTr="00364F33">
        <w:trPr>
          <w:trHeight w:val="300"/>
          <w:jc w:val="center"/>
        </w:trPr>
        <w:tc>
          <w:tcPr>
            <w:tcW w:w="0" w:type="auto"/>
            <w:shd w:val="clear" w:color="auto" w:fill="auto"/>
          </w:tcPr>
          <w:p w14:paraId="2D3EEF18" w14:textId="77777777" w:rsidR="00666F27" w:rsidRPr="0070728F" w:rsidRDefault="00666F27" w:rsidP="00364F33">
            <w:pPr>
              <w:spacing w:after="0"/>
              <w:rPr>
                <w:rFonts w:ascii="Arial" w:hAnsi="Arial" w:cs="Arial"/>
              </w:rPr>
            </w:pPr>
            <w:r w:rsidRPr="0070728F">
              <w:rPr>
                <w:rFonts w:ascii="Arial" w:hAnsi="Arial" w:cs="Arial"/>
              </w:rPr>
              <w:t>ERGP22143431</w:t>
            </w:r>
          </w:p>
        </w:tc>
        <w:tc>
          <w:tcPr>
            <w:tcW w:w="3871" w:type="dxa"/>
            <w:shd w:val="clear" w:color="auto" w:fill="auto"/>
          </w:tcPr>
          <w:p w14:paraId="62673C1D"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VALUE CHAIN EMPOWERMENT FOR PERSONS OF CONCERN</w:t>
            </w:r>
          </w:p>
        </w:tc>
        <w:tc>
          <w:tcPr>
            <w:tcW w:w="1917" w:type="dxa"/>
            <w:tcBorders>
              <w:top w:val="single" w:sz="8" w:space="0" w:color="CCCCCC"/>
              <w:left w:val="nil"/>
              <w:bottom w:val="single" w:sz="8" w:space="0" w:color="CCCCCC"/>
              <w:right w:val="nil"/>
            </w:tcBorders>
          </w:tcPr>
          <w:p w14:paraId="2D7A20EB" w14:textId="77777777" w:rsidR="00666F27" w:rsidRPr="0070728F" w:rsidRDefault="00666F27" w:rsidP="00364F33">
            <w:pPr>
              <w:spacing w:after="0"/>
              <w:rPr>
                <w:rFonts w:ascii="Arial" w:hAnsi="Arial" w:cs="Arial"/>
              </w:rPr>
            </w:pPr>
            <w:r w:rsidRPr="0070728F">
              <w:rPr>
                <w:rFonts w:ascii="Arial" w:hAnsi="Arial" w:cs="Arial"/>
              </w:rPr>
              <w:t>265,000,000</w:t>
            </w:r>
          </w:p>
        </w:tc>
        <w:tc>
          <w:tcPr>
            <w:tcW w:w="0" w:type="auto"/>
            <w:shd w:val="clear" w:color="auto" w:fill="auto"/>
            <w:vAlign w:val="bottom"/>
          </w:tcPr>
          <w:p w14:paraId="414D9EEE" w14:textId="77777777" w:rsidR="00666F27" w:rsidRDefault="00666F27" w:rsidP="00364F33">
            <w:pPr>
              <w:spacing w:after="0"/>
              <w:jc w:val="both"/>
              <w:rPr>
                <w:rFonts w:ascii="Arial" w:hAnsi="Arial" w:cs="Arial"/>
              </w:rPr>
            </w:pPr>
            <w:r>
              <w:rPr>
                <w:rFonts w:ascii="Arial" w:hAnsi="Arial" w:cs="Arial"/>
              </w:rPr>
              <w:t>Value chains has mutated from the votes of the Ministry of Agriculture and now to persons of concern. Again, value chain is a loose word without a specific meaning. Please clarify exactly what this vote is for before approval.</w:t>
            </w:r>
          </w:p>
        </w:tc>
        <w:tc>
          <w:tcPr>
            <w:tcW w:w="0" w:type="auto"/>
            <w:shd w:val="clear" w:color="auto" w:fill="auto"/>
            <w:noWrap/>
          </w:tcPr>
          <w:p w14:paraId="59D6D5D8" w14:textId="77777777" w:rsidR="00666F27" w:rsidRDefault="00666F27" w:rsidP="00364F33">
            <w:pPr>
              <w:spacing w:after="0"/>
              <w:jc w:val="center"/>
              <w:rPr>
                <w:rFonts w:ascii="Arial" w:hAnsi="Arial" w:cs="Arial"/>
              </w:rPr>
            </w:pPr>
            <w:r>
              <w:rPr>
                <w:rFonts w:ascii="Arial" w:hAnsi="Arial" w:cs="Arial"/>
              </w:rPr>
              <w:t>-</w:t>
            </w:r>
          </w:p>
        </w:tc>
        <w:tc>
          <w:tcPr>
            <w:tcW w:w="1868" w:type="dxa"/>
            <w:shd w:val="clear" w:color="auto" w:fill="auto"/>
            <w:noWrap/>
          </w:tcPr>
          <w:p w14:paraId="21D6A0F4" w14:textId="77777777" w:rsidR="00666F27" w:rsidRDefault="00666F27" w:rsidP="00364F33">
            <w:pPr>
              <w:spacing w:after="0"/>
              <w:jc w:val="center"/>
              <w:rPr>
                <w:rFonts w:ascii="Arial" w:hAnsi="Arial" w:cs="Arial"/>
              </w:rPr>
            </w:pPr>
            <w:r>
              <w:rPr>
                <w:rFonts w:ascii="Arial" w:hAnsi="Arial" w:cs="Arial"/>
              </w:rPr>
              <w:t>-</w:t>
            </w:r>
          </w:p>
        </w:tc>
      </w:tr>
      <w:tr w:rsidR="00666F27" w:rsidRPr="00C222A5" w14:paraId="59D666A3" w14:textId="77777777" w:rsidTr="00364F33">
        <w:trPr>
          <w:trHeight w:val="300"/>
          <w:jc w:val="center"/>
        </w:trPr>
        <w:tc>
          <w:tcPr>
            <w:tcW w:w="0" w:type="auto"/>
            <w:shd w:val="clear" w:color="auto" w:fill="auto"/>
          </w:tcPr>
          <w:p w14:paraId="33816FC0" w14:textId="77777777" w:rsidR="00666F27" w:rsidRPr="0085494A" w:rsidRDefault="00666F27" w:rsidP="00364F33">
            <w:pPr>
              <w:rPr>
                <w:rFonts w:ascii="Arial" w:hAnsi="Arial" w:cs="Arial"/>
              </w:rPr>
            </w:pPr>
            <w:r>
              <w:rPr>
                <w:rFonts w:ascii="Arial" w:hAnsi="Arial" w:cs="Arial"/>
              </w:rPr>
              <w:t xml:space="preserve">Subtotal </w:t>
            </w:r>
          </w:p>
        </w:tc>
        <w:tc>
          <w:tcPr>
            <w:tcW w:w="3871" w:type="dxa"/>
            <w:shd w:val="clear" w:color="auto" w:fill="auto"/>
          </w:tcPr>
          <w:p w14:paraId="07A8E6D4" w14:textId="77777777" w:rsidR="00666F27" w:rsidRPr="0085494A" w:rsidRDefault="00666F27" w:rsidP="00364F33">
            <w:pPr>
              <w:autoSpaceDE w:val="0"/>
              <w:autoSpaceDN w:val="0"/>
              <w:adjustRightInd w:val="0"/>
              <w:spacing w:after="0" w:line="240" w:lineRule="auto"/>
              <w:jc w:val="both"/>
              <w:rPr>
                <w:rFonts w:ascii="Arial" w:hAnsi="Arial" w:cs="Arial"/>
              </w:rPr>
            </w:pPr>
          </w:p>
        </w:tc>
        <w:tc>
          <w:tcPr>
            <w:tcW w:w="1917" w:type="dxa"/>
            <w:tcBorders>
              <w:top w:val="single" w:sz="8" w:space="0" w:color="CCCCCC"/>
              <w:left w:val="nil"/>
              <w:bottom w:val="single" w:sz="8" w:space="0" w:color="CCCCCC"/>
              <w:right w:val="nil"/>
            </w:tcBorders>
          </w:tcPr>
          <w:p w14:paraId="75AC10D4" w14:textId="77777777" w:rsidR="00666F27" w:rsidRPr="0085494A" w:rsidRDefault="00666F27" w:rsidP="00364F33">
            <w:pPr>
              <w:rPr>
                <w:rFonts w:ascii="Arial" w:hAnsi="Arial" w:cs="Arial"/>
              </w:rPr>
            </w:pPr>
          </w:p>
        </w:tc>
        <w:tc>
          <w:tcPr>
            <w:tcW w:w="0" w:type="auto"/>
            <w:shd w:val="clear" w:color="auto" w:fill="auto"/>
            <w:vAlign w:val="bottom"/>
          </w:tcPr>
          <w:p w14:paraId="650E8F99" w14:textId="77777777" w:rsidR="00666F27" w:rsidRDefault="00666F27" w:rsidP="00364F33">
            <w:pPr>
              <w:jc w:val="both"/>
              <w:rPr>
                <w:rFonts w:ascii="Arial" w:hAnsi="Arial" w:cs="Arial"/>
              </w:rPr>
            </w:pPr>
          </w:p>
        </w:tc>
        <w:tc>
          <w:tcPr>
            <w:tcW w:w="0" w:type="auto"/>
            <w:shd w:val="clear" w:color="auto" w:fill="auto"/>
            <w:noWrap/>
          </w:tcPr>
          <w:p w14:paraId="7AA7C0B6" w14:textId="77777777" w:rsidR="00666F27" w:rsidRDefault="00666F27" w:rsidP="00364F33">
            <w:pPr>
              <w:jc w:val="center"/>
              <w:rPr>
                <w:rFonts w:ascii="Arial" w:hAnsi="Arial" w:cs="Arial"/>
              </w:rPr>
            </w:pPr>
          </w:p>
        </w:tc>
        <w:tc>
          <w:tcPr>
            <w:tcW w:w="1868" w:type="dxa"/>
            <w:shd w:val="clear" w:color="auto" w:fill="auto"/>
            <w:noWrap/>
          </w:tcPr>
          <w:p w14:paraId="1099080C" w14:textId="77777777" w:rsidR="00666F27" w:rsidRDefault="00666F27" w:rsidP="00364F33">
            <w:pPr>
              <w:jc w:val="center"/>
              <w:rPr>
                <w:rFonts w:ascii="Arial" w:hAnsi="Arial" w:cs="Arial"/>
              </w:rPr>
            </w:pPr>
            <w:r w:rsidRPr="00147EAD">
              <w:rPr>
                <w:rFonts w:ascii="Arial" w:hAnsi="Arial" w:cs="Arial"/>
              </w:rPr>
              <w:t>810,000,000</w:t>
            </w:r>
          </w:p>
        </w:tc>
      </w:tr>
      <w:tr w:rsidR="00666F27" w:rsidRPr="00C222A5" w14:paraId="6C1873A5" w14:textId="77777777" w:rsidTr="00364F33">
        <w:trPr>
          <w:trHeight w:val="300"/>
          <w:jc w:val="center"/>
        </w:trPr>
        <w:tc>
          <w:tcPr>
            <w:tcW w:w="15246" w:type="dxa"/>
            <w:gridSpan w:val="6"/>
            <w:shd w:val="clear" w:color="auto" w:fill="auto"/>
          </w:tcPr>
          <w:p w14:paraId="112C507D" w14:textId="77777777" w:rsidR="00666F27" w:rsidRPr="00264416" w:rsidRDefault="00666F27" w:rsidP="00364F33">
            <w:pPr>
              <w:spacing w:after="0"/>
              <w:jc w:val="center"/>
              <w:rPr>
                <w:rFonts w:ascii="Arial" w:hAnsi="Arial" w:cs="Arial"/>
              </w:rPr>
            </w:pPr>
            <w:r w:rsidRPr="00264416">
              <w:rPr>
                <w:rFonts w:ascii="Arial" w:hAnsi="Arial" w:cs="Arial"/>
                <w:b/>
                <w:bCs/>
              </w:rPr>
              <w:t>NATIONAL SOCIAL INVESTMENT OFFICE</w:t>
            </w:r>
          </w:p>
        </w:tc>
      </w:tr>
      <w:tr w:rsidR="00666F27" w:rsidRPr="00C222A5" w14:paraId="4C6594DC" w14:textId="77777777" w:rsidTr="00364F33">
        <w:trPr>
          <w:trHeight w:val="300"/>
          <w:jc w:val="center"/>
        </w:trPr>
        <w:tc>
          <w:tcPr>
            <w:tcW w:w="0" w:type="auto"/>
            <w:shd w:val="clear" w:color="auto" w:fill="auto"/>
          </w:tcPr>
          <w:p w14:paraId="01196F8A" w14:textId="77777777" w:rsidR="00666F27" w:rsidRPr="00264416" w:rsidRDefault="00666F27" w:rsidP="00364F33">
            <w:pPr>
              <w:rPr>
                <w:rFonts w:ascii="Arial" w:hAnsi="Arial" w:cs="Arial"/>
              </w:rPr>
            </w:pPr>
            <w:r w:rsidRPr="00264416">
              <w:rPr>
                <w:rFonts w:ascii="Arial" w:hAnsi="Arial" w:cs="Arial"/>
              </w:rPr>
              <w:t>ERGP22155766</w:t>
            </w:r>
          </w:p>
        </w:tc>
        <w:tc>
          <w:tcPr>
            <w:tcW w:w="3871" w:type="dxa"/>
            <w:shd w:val="clear" w:color="auto" w:fill="auto"/>
          </w:tcPr>
          <w:p w14:paraId="47D8B881"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DEVELOPMENT AND DEPLOYMENT OF SIP MANAGEMENT INFORMATION SYSTEM (NASIMS), PROJECT RAISE APPLICATION SOFTWARE, COMMUNITY INFRASTRUCTURE PROJECT SOLAR KIOSKS AND ICT OPERATIONAL SUPPORT EQUIPMENT/VEHICLES IN</w:t>
            </w:r>
          </w:p>
          <w:p w14:paraId="602B0F9E"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THE IMPLEMENTATION OF THE NATIONAL SOCIAL INVESTMENT PROGRAMMES</w:t>
            </w:r>
          </w:p>
        </w:tc>
        <w:tc>
          <w:tcPr>
            <w:tcW w:w="1917" w:type="dxa"/>
            <w:tcBorders>
              <w:top w:val="single" w:sz="8" w:space="0" w:color="CCCCCC"/>
              <w:left w:val="nil"/>
              <w:bottom w:val="single" w:sz="8" w:space="0" w:color="CCCCCC"/>
              <w:right w:val="nil"/>
            </w:tcBorders>
          </w:tcPr>
          <w:p w14:paraId="6F031522" w14:textId="77777777" w:rsidR="00666F27" w:rsidRPr="00264416" w:rsidRDefault="00666F27" w:rsidP="00364F33">
            <w:pPr>
              <w:rPr>
                <w:rFonts w:ascii="Arial" w:hAnsi="Arial" w:cs="Arial"/>
              </w:rPr>
            </w:pPr>
            <w:r w:rsidRPr="00264416">
              <w:rPr>
                <w:rFonts w:ascii="Arial" w:hAnsi="Arial" w:cs="Arial"/>
              </w:rPr>
              <w:t>2,355,030,000</w:t>
            </w:r>
          </w:p>
        </w:tc>
        <w:tc>
          <w:tcPr>
            <w:tcW w:w="0" w:type="auto"/>
            <w:shd w:val="clear" w:color="auto" w:fill="auto"/>
          </w:tcPr>
          <w:p w14:paraId="644EB967" w14:textId="77777777" w:rsidR="00666F27" w:rsidRDefault="00666F27" w:rsidP="00364F33">
            <w:pPr>
              <w:spacing w:after="0"/>
              <w:rPr>
                <w:rFonts w:ascii="Arial" w:hAnsi="Arial" w:cs="Arial"/>
              </w:rPr>
            </w:pPr>
            <w:r>
              <w:rPr>
                <w:rFonts w:ascii="Arial" w:hAnsi="Arial" w:cs="Arial"/>
              </w:rPr>
              <w:t>This is an already running project on an existing management information system. This is a waste of resources. Save this vote.</w:t>
            </w:r>
          </w:p>
        </w:tc>
        <w:tc>
          <w:tcPr>
            <w:tcW w:w="0" w:type="auto"/>
            <w:shd w:val="clear" w:color="auto" w:fill="auto"/>
            <w:noWrap/>
          </w:tcPr>
          <w:p w14:paraId="3B2B8E98" w14:textId="77777777" w:rsidR="00666F27" w:rsidRDefault="00666F27" w:rsidP="00364F33">
            <w:pPr>
              <w:jc w:val="center"/>
              <w:rPr>
                <w:rFonts w:ascii="Arial" w:hAnsi="Arial" w:cs="Arial"/>
              </w:rPr>
            </w:pPr>
            <w:r>
              <w:rPr>
                <w:rFonts w:ascii="Arial" w:hAnsi="Arial" w:cs="Arial"/>
              </w:rPr>
              <w:t>-</w:t>
            </w:r>
          </w:p>
        </w:tc>
        <w:tc>
          <w:tcPr>
            <w:tcW w:w="1868" w:type="dxa"/>
            <w:shd w:val="clear" w:color="auto" w:fill="auto"/>
            <w:noWrap/>
          </w:tcPr>
          <w:p w14:paraId="110A1F75" w14:textId="77777777" w:rsidR="00666F27" w:rsidRDefault="00666F27" w:rsidP="00364F33">
            <w:pPr>
              <w:jc w:val="center"/>
              <w:rPr>
                <w:rFonts w:ascii="Arial" w:hAnsi="Arial" w:cs="Arial"/>
              </w:rPr>
            </w:pPr>
            <w:r w:rsidRPr="00264416">
              <w:rPr>
                <w:rFonts w:ascii="Arial" w:hAnsi="Arial" w:cs="Arial"/>
              </w:rPr>
              <w:t>2,355,030,000</w:t>
            </w:r>
          </w:p>
        </w:tc>
      </w:tr>
      <w:tr w:rsidR="00666F27" w:rsidRPr="00C222A5" w14:paraId="457521E9" w14:textId="77777777" w:rsidTr="00364F33">
        <w:trPr>
          <w:trHeight w:val="300"/>
          <w:jc w:val="center"/>
        </w:trPr>
        <w:tc>
          <w:tcPr>
            <w:tcW w:w="0" w:type="auto"/>
            <w:shd w:val="clear" w:color="auto" w:fill="auto"/>
          </w:tcPr>
          <w:p w14:paraId="700C8F17" w14:textId="77777777" w:rsidR="00666F27" w:rsidRPr="00264416" w:rsidRDefault="00666F27" w:rsidP="00364F33">
            <w:pPr>
              <w:rPr>
                <w:rFonts w:ascii="Arial" w:hAnsi="Arial" w:cs="Arial"/>
              </w:rPr>
            </w:pPr>
            <w:r w:rsidRPr="00264416">
              <w:rPr>
                <w:rFonts w:ascii="Arial" w:hAnsi="Arial" w:cs="Arial"/>
              </w:rPr>
              <w:t>ERGP22155774</w:t>
            </w:r>
          </w:p>
        </w:tc>
        <w:tc>
          <w:tcPr>
            <w:tcW w:w="3871" w:type="dxa"/>
            <w:shd w:val="clear" w:color="auto" w:fill="auto"/>
          </w:tcPr>
          <w:p w14:paraId="2CDA5706"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GEEP LOAN FUNDS (TRADERMONI, FARMERMONI, MARKETMONI) AND PROGRAMME SET-UP &amp; TECHNOLOGY</w:t>
            </w:r>
          </w:p>
        </w:tc>
        <w:tc>
          <w:tcPr>
            <w:tcW w:w="1917" w:type="dxa"/>
            <w:tcBorders>
              <w:top w:val="single" w:sz="8" w:space="0" w:color="CCCCCC"/>
              <w:left w:val="nil"/>
              <w:bottom w:val="single" w:sz="8" w:space="0" w:color="CCCCCC"/>
              <w:right w:val="nil"/>
            </w:tcBorders>
          </w:tcPr>
          <w:p w14:paraId="4F4949C9" w14:textId="77777777" w:rsidR="00666F27" w:rsidRPr="00264416" w:rsidRDefault="00666F27" w:rsidP="00364F33">
            <w:pPr>
              <w:rPr>
                <w:rFonts w:ascii="Arial" w:hAnsi="Arial" w:cs="Arial"/>
              </w:rPr>
            </w:pPr>
            <w:r w:rsidRPr="00264416">
              <w:rPr>
                <w:rFonts w:ascii="Arial" w:hAnsi="Arial" w:cs="Arial"/>
              </w:rPr>
              <w:t>26,966,485,626</w:t>
            </w:r>
          </w:p>
        </w:tc>
        <w:tc>
          <w:tcPr>
            <w:tcW w:w="0" w:type="auto"/>
            <w:shd w:val="clear" w:color="auto" w:fill="auto"/>
            <w:vAlign w:val="bottom"/>
          </w:tcPr>
          <w:p w14:paraId="49A07E3C" w14:textId="77777777" w:rsidR="00666F27" w:rsidRDefault="00666F27" w:rsidP="00364F33">
            <w:pPr>
              <w:spacing w:after="0"/>
              <w:jc w:val="both"/>
              <w:rPr>
                <w:rFonts w:ascii="Arial" w:hAnsi="Arial" w:cs="Arial"/>
              </w:rPr>
            </w:pPr>
            <w:proofErr w:type="spellStart"/>
            <w:r w:rsidRPr="000E5EBF">
              <w:rPr>
                <w:rFonts w:ascii="Arial" w:hAnsi="Arial" w:cs="Arial"/>
                <w:i/>
                <w:iCs/>
              </w:rPr>
              <w:t>Tradermoni</w:t>
            </w:r>
            <w:proofErr w:type="spellEnd"/>
            <w:r w:rsidRPr="000E5EBF">
              <w:rPr>
                <w:rFonts w:ascii="Arial" w:hAnsi="Arial" w:cs="Arial"/>
                <w:i/>
                <w:iCs/>
              </w:rPr>
              <w:t xml:space="preserve">, </w:t>
            </w:r>
            <w:proofErr w:type="spellStart"/>
            <w:r w:rsidRPr="000E5EBF">
              <w:rPr>
                <w:rFonts w:ascii="Arial" w:hAnsi="Arial" w:cs="Arial"/>
                <w:i/>
                <w:iCs/>
              </w:rPr>
              <w:t>Farmermoni</w:t>
            </w:r>
            <w:proofErr w:type="spellEnd"/>
            <w:r w:rsidRPr="000E5EBF">
              <w:rPr>
                <w:rFonts w:ascii="Arial" w:hAnsi="Arial" w:cs="Arial"/>
                <w:i/>
                <w:iCs/>
              </w:rPr>
              <w:t xml:space="preserve"> and </w:t>
            </w:r>
            <w:proofErr w:type="spellStart"/>
            <w:r w:rsidRPr="000E5EBF">
              <w:rPr>
                <w:rFonts w:ascii="Arial" w:hAnsi="Arial" w:cs="Arial"/>
                <w:i/>
                <w:iCs/>
              </w:rPr>
              <w:t>Marketmoni</w:t>
            </w:r>
            <w:proofErr w:type="spellEnd"/>
            <w:r>
              <w:rPr>
                <w:rFonts w:ascii="Arial" w:hAnsi="Arial" w:cs="Arial"/>
              </w:rPr>
              <w:t xml:space="preserve"> are simply a demonstration of lack of capacity/creativity in engaging the poverty challenge in Nigeria. They are </w:t>
            </w:r>
            <w:r>
              <w:rPr>
                <w:rFonts w:ascii="Arial" w:hAnsi="Arial" w:cs="Arial"/>
              </w:rPr>
              <w:lastRenderedPageBreak/>
              <w:t xml:space="preserve">handouts that are not sustainable and no one is paying back. Save this vote and use same for a sustainable purpose. </w:t>
            </w:r>
          </w:p>
        </w:tc>
        <w:tc>
          <w:tcPr>
            <w:tcW w:w="0" w:type="auto"/>
            <w:shd w:val="clear" w:color="auto" w:fill="auto"/>
            <w:noWrap/>
          </w:tcPr>
          <w:p w14:paraId="2D1791F3" w14:textId="77777777" w:rsidR="00666F27" w:rsidRDefault="00666F27" w:rsidP="00364F33">
            <w:pPr>
              <w:jc w:val="center"/>
              <w:rPr>
                <w:rFonts w:ascii="Arial" w:hAnsi="Arial" w:cs="Arial"/>
              </w:rPr>
            </w:pPr>
            <w:r>
              <w:rPr>
                <w:rFonts w:ascii="Arial" w:hAnsi="Arial" w:cs="Arial"/>
              </w:rPr>
              <w:lastRenderedPageBreak/>
              <w:t>-</w:t>
            </w:r>
          </w:p>
        </w:tc>
        <w:tc>
          <w:tcPr>
            <w:tcW w:w="1868" w:type="dxa"/>
            <w:shd w:val="clear" w:color="auto" w:fill="auto"/>
            <w:noWrap/>
          </w:tcPr>
          <w:p w14:paraId="7C46DC0F" w14:textId="77777777" w:rsidR="00666F27" w:rsidRDefault="00666F27" w:rsidP="00364F33">
            <w:pPr>
              <w:jc w:val="center"/>
              <w:rPr>
                <w:rFonts w:ascii="Arial" w:hAnsi="Arial" w:cs="Arial"/>
              </w:rPr>
            </w:pPr>
            <w:r w:rsidRPr="00264416">
              <w:rPr>
                <w:rFonts w:ascii="Arial" w:hAnsi="Arial" w:cs="Arial"/>
              </w:rPr>
              <w:t>26,966,485,626</w:t>
            </w:r>
          </w:p>
        </w:tc>
      </w:tr>
      <w:tr w:rsidR="00666F27" w:rsidRPr="00C222A5" w14:paraId="24A43B42" w14:textId="77777777" w:rsidTr="00364F33">
        <w:trPr>
          <w:trHeight w:val="300"/>
          <w:jc w:val="center"/>
        </w:trPr>
        <w:tc>
          <w:tcPr>
            <w:tcW w:w="0" w:type="auto"/>
            <w:shd w:val="clear" w:color="auto" w:fill="auto"/>
          </w:tcPr>
          <w:p w14:paraId="39A2C83A" w14:textId="77777777" w:rsidR="00666F27" w:rsidRPr="00264416" w:rsidRDefault="00666F27" w:rsidP="00364F33">
            <w:pPr>
              <w:rPr>
                <w:rFonts w:ascii="Arial" w:hAnsi="Arial" w:cs="Arial"/>
              </w:rPr>
            </w:pPr>
            <w:r w:rsidRPr="00264416">
              <w:rPr>
                <w:rFonts w:ascii="Arial" w:hAnsi="Arial" w:cs="Arial"/>
              </w:rPr>
              <w:t>ERGP22155837</w:t>
            </w:r>
          </w:p>
        </w:tc>
        <w:tc>
          <w:tcPr>
            <w:tcW w:w="3871" w:type="dxa"/>
            <w:shd w:val="clear" w:color="auto" w:fill="auto"/>
          </w:tcPr>
          <w:p w14:paraId="34E83815"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MONITORING AND EVALUATION (DEVICES, CONSULTANCIES AND INTERACTIVE DASHBOARD)</w:t>
            </w:r>
          </w:p>
        </w:tc>
        <w:tc>
          <w:tcPr>
            <w:tcW w:w="1917" w:type="dxa"/>
            <w:tcBorders>
              <w:top w:val="single" w:sz="8" w:space="0" w:color="CCCCCC"/>
              <w:left w:val="nil"/>
              <w:bottom w:val="single" w:sz="8" w:space="0" w:color="CCCCCC"/>
              <w:right w:val="nil"/>
            </w:tcBorders>
          </w:tcPr>
          <w:p w14:paraId="4BBC3D64" w14:textId="77777777" w:rsidR="00666F27" w:rsidRPr="00264416" w:rsidRDefault="00666F27" w:rsidP="00364F33">
            <w:pPr>
              <w:rPr>
                <w:rFonts w:ascii="Arial" w:hAnsi="Arial" w:cs="Arial"/>
              </w:rPr>
            </w:pPr>
            <w:r w:rsidRPr="00264416">
              <w:rPr>
                <w:rFonts w:ascii="Arial" w:hAnsi="Arial" w:cs="Arial"/>
              </w:rPr>
              <w:t>767,876,000</w:t>
            </w:r>
          </w:p>
        </w:tc>
        <w:tc>
          <w:tcPr>
            <w:tcW w:w="0" w:type="auto"/>
            <w:shd w:val="clear" w:color="auto" w:fill="auto"/>
            <w:vAlign w:val="bottom"/>
          </w:tcPr>
          <w:p w14:paraId="0F8C1546" w14:textId="77777777" w:rsidR="00666F27" w:rsidRDefault="00666F27" w:rsidP="00364F33">
            <w:pPr>
              <w:jc w:val="both"/>
              <w:rPr>
                <w:rFonts w:ascii="Arial" w:hAnsi="Arial" w:cs="Arial"/>
              </w:rPr>
            </w:pPr>
            <w:r>
              <w:rPr>
                <w:rFonts w:ascii="Arial" w:hAnsi="Arial" w:cs="Arial"/>
              </w:rPr>
              <w:t>This is excessive. Reduce by 50%.</w:t>
            </w:r>
          </w:p>
        </w:tc>
        <w:tc>
          <w:tcPr>
            <w:tcW w:w="0" w:type="auto"/>
            <w:shd w:val="clear" w:color="auto" w:fill="auto"/>
            <w:noWrap/>
          </w:tcPr>
          <w:p w14:paraId="0C18E025" w14:textId="77777777" w:rsidR="00666F27" w:rsidRDefault="00666F27" w:rsidP="00364F33">
            <w:pPr>
              <w:jc w:val="center"/>
              <w:rPr>
                <w:rFonts w:ascii="Arial" w:hAnsi="Arial" w:cs="Arial"/>
              </w:rPr>
            </w:pPr>
            <w:r>
              <w:rPr>
                <w:rFonts w:ascii="Arial" w:hAnsi="Arial" w:cs="Arial"/>
              </w:rPr>
              <w:t>383,938,009</w:t>
            </w:r>
          </w:p>
        </w:tc>
        <w:tc>
          <w:tcPr>
            <w:tcW w:w="1868" w:type="dxa"/>
            <w:shd w:val="clear" w:color="auto" w:fill="auto"/>
            <w:noWrap/>
          </w:tcPr>
          <w:p w14:paraId="315BAA62" w14:textId="77777777" w:rsidR="00666F27" w:rsidRDefault="00666F27" w:rsidP="00364F33">
            <w:pPr>
              <w:jc w:val="center"/>
              <w:rPr>
                <w:rFonts w:ascii="Arial" w:hAnsi="Arial" w:cs="Arial"/>
              </w:rPr>
            </w:pPr>
            <w:r>
              <w:rPr>
                <w:rFonts w:ascii="Arial" w:hAnsi="Arial" w:cs="Arial"/>
              </w:rPr>
              <w:t>383,938,009</w:t>
            </w:r>
          </w:p>
        </w:tc>
      </w:tr>
      <w:tr w:rsidR="00666F27" w:rsidRPr="00C222A5" w14:paraId="0AF8554A" w14:textId="77777777" w:rsidTr="00364F33">
        <w:trPr>
          <w:trHeight w:val="300"/>
          <w:jc w:val="center"/>
        </w:trPr>
        <w:tc>
          <w:tcPr>
            <w:tcW w:w="0" w:type="auto"/>
            <w:shd w:val="clear" w:color="auto" w:fill="auto"/>
          </w:tcPr>
          <w:p w14:paraId="4B821BA8" w14:textId="77777777" w:rsidR="00666F27" w:rsidRPr="00CC4DB0" w:rsidRDefault="00666F27" w:rsidP="00364F33">
            <w:pPr>
              <w:rPr>
                <w:rFonts w:ascii="Arial" w:hAnsi="Arial" w:cs="Arial"/>
              </w:rPr>
            </w:pPr>
            <w:r w:rsidRPr="00CC4DB0">
              <w:rPr>
                <w:rFonts w:ascii="Arial" w:hAnsi="Arial" w:cs="Arial"/>
              </w:rPr>
              <w:t>ERGP22158185</w:t>
            </w:r>
          </w:p>
        </w:tc>
        <w:tc>
          <w:tcPr>
            <w:tcW w:w="3871" w:type="dxa"/>
            <w:shd w:val="clear" w:color="auto" w:fill="auto"/>
          </w:tcPr>
          <w:p w14:paraId="596BDD36"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NSIP COMMUNICATIONS (MULTI-MEDIA EQUIPMENT AND VEHICLES)</w:t>
            </w:r>
          </w:p>
        </w:tc>
        <w:tc>
          <w:tcPr>
            <w:tcW w:w="1917" w:type="dxa"/>
            <w:tcBorders>
              <w:top w:val="single" w:sz="8" w:space="0" w:color="CCCCCC"/>
              <w:left w:val="nil"/>
              <w:bottom w:val="single" w:sz="8" w:space="0" w:color="CCCCCC"/>
              <w:right w:val="nil"/>
            </w:tcBorders>
          </w:tcPr>
          <w:p w14:paraId="1A125103" w14:textId="77777777" w:rsidR="00666F27" w:rsidRPr="00CC4DB0" w:rsidRDefault="00666F27" w:rsidP="00364F33">
            <w:pPr>
              <w:rPr>
                <w:rFonts w:ascii="Arial" w:hAnsi="Arial" w:cs="Arial"/>
              </w:rPr>
            </w:pPr>
            <w:r w:rsidRPr="00CC4DB0">
              <w:rPr>
                <w:rFonts w:ascii="Arial" w:hAnsi="Arial" w:cs="Arial"/>
              </w:rPr>
              <w:t>212,323,056</w:t>
            </w:r>
          </w:p>
        </w:tc>
        <w:tc>
          <w:tcPr>
            <w:tcW w:w="0" w:type="auto"/>
            <w:vMerge w:val="restart"/>
            <w:shd w:val="clear" w:color="auto" w:fill="auto"/>
            <w:vAlign w:val="bottom"/>
          </w:tcPr>
          <w:p w14:paraId="4BBAA540" w14:textId="77777777" w:rsidR="00666F27" w:rsidRDefault="00666F27" w:rsidP="00364F33">
            <w:pPr>
              <w:spacing w:after="0"/>
              <w:jc w:val="both"/>
              <w:rPr>
                <w:rFonts w:ascii="Arial" w:hAnsi="Arial" w:cs="Arial"/>
              </w:rPr>
            </w:pPr>
            <w:r>
              <w:rPr>
                <w:rFonts w:ascii="Arial" w:hAnsi="Arial" w:cs="Arial"/>
              </w:rPr>
              <w:t xml:space="preserve">This is a demonstration of a sense of entitlement to mismanage public resources in times of grave national crisis. This is excessive. Save 70% of these votes. </w:t>
            </w:r>
          </w:p>
        </w:tc>
        <w:tc>
          <w:tcPr>
            <w:tcW w:w="0" w:type="auto"/>
            <w:vMerge w:val="restart"/>
            <w:shd w:val="clear" w:color="auto" w:fill="auto"/>
            <w:noWrap/>
          </w:tcPr>
          <w:p w14:paraId="526254D3" w14:textId="77777777" w:rsidR="00666F27" w:rsidRDefault="00666F27" w:rsidP="00364F33">
            <w:pPr>
              <w:jc w:val="center"/>
              <w:rPr>
                <w:rFonts w:ascii="Arial" w:hAnsi="Arial" w:cs="Arial"/>
              </w:rPr>
            </w:pPr>
            <w:r>
              <w:rPr>
                <w:rFonts w:ascii="Arial" w:hAnsi="Arial" w:cs="Arial"/>
              </w:rPr>
              <w:t>236,791,391</w:t>
            </w:r>
          </w:p>
        </w:tc>
        <w:tc>
          <w:tcPr>
            <w:tcW w:w="1868" w:type="dxa"/>
            <w:vMerge w:val="restart"/>
            <w:shd w:val="clear" w:color="auto" w:fill="auto"/>
            <w:noWrap/>
          </w:tcPr>
          <w:p w14:paraId="215D14EC" w14:textId="77777777" w:rsidR="00666F27" w:rsidRDefault="00666F27" w:rsidP="00364F33">
            <w:pPr>
              <w:jc w:val="center"/>
              <w:rPr>
                <w:rFonts w:ascii="Arial" w:hAnsi="Arial" w:cs="Arial"/>
              </w:rPr>
            </w:pPr>
            <w:r>
              <w:rPr>
                <w:rFonts w:ascii="Arial" w:hAnsi="Arial" w:cs="Arial"/>
              </w:rPr>
              <w:t>552,513,227</w:t>
            </w:r>
          </w:p>
        </w:tc>
      </w:tr>
      <w:tr w:rsidR="00666F27" w:rsidRPr="00C222A5" w14:paraId="7BEC307E" w14:textId="77777777" w:rsidTr="00364F33">
        <w:trPr>
          <w:trHeight w:val="300"/>
          <w:jc w:val="center"/>
        </w:trPr>
        <w:tc>
          <w:tcPr>
            <w:tcW w:w="0" w:type="auto"/>
            <w:shd w:val="clear" w:color="auto" w:fill="auto"/>
          </w:tcPr>
          <w:p w14:paraId="73ECAA28" w14:textId="77777777" w:rsidR="00666F27" w:rsidRPr="00CC4DB0" w:rsidRDefault="00666F27" w:rsidP="00364F33">
            <w:pPr>
              <w:rPr>
                <w:rFonts w:ascii="Arial" w:hAnsi="Arial" w:cs="Arial"/>
              </w:rPr>
            </w:pPr>
            <w:r w:rsidRPr="00CC4DB0">
              <w:rPr>
                <w:rFonts w:ascii="Arial" w:hAnsi="Arial" w:cs="Arial"/>
              </w:rPr>
              <w:t>ERGP27155913</w:t>
            </w:r>
          </w:p>
        </w:tc>
        <w:tc>
          <w:tcPr>
            <w:tcW w:w="3871" w:type="dxa"/>
            <w:shd w:val="clear" w:color="auto" w:fill="auto"/>
          </w:tcPr>
          <w:p w14:paraId="5948BC29"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NSIP (OFFICE SETUP, EQUIPMENTS AND VEHICLES)</w:t>
            </w:r>
          </w:p>
        </w:tc>
        <w:tc>
          <w:tcPr>
            <w:tcW w:w="1917" w:type="dxa"/>
            <w:tcBorders>
              <w:top w:val="single" w:sz="8" w:space="0" w:color="CCCCCC"/>
              <w:left w:val="nil"/>
              <w:bottom w:val="single" w:sz="8" w:space="0" w:color="CCCCCC"/>
              <w:right w:val="nil"/>
            </w:tcBorders>
          </w:tcPr>
          <w:p w14:paraId="56676602" w14:textId="77777777" w:rsidR="00666F27" w:rsidRPr="00CC4DB0" w:rsidRDefault="00666F27" w:rsidP="00364F33">
            <w:pPr>
              <w:rPr>
                <w:rFonts w:ascii="Arial" w:hAnsi="Arial" w:cs="Arial"/>
              </w:rPr>
            </w:pPr>
            <w:r w:rsidRPr="00CC4DB0">
              <w:rPr>
                <w:rFonts w:ascii="Arial" w:hAnsi="Arial" w:cs="Arial"/>
              </w:rPr>
              <w:t>576,981,562</w:t>
            </w:r>
          </w:p>
        </w:tc>
        <w:tc>
          <w:tcPr>
            <w:tcW w:w="0" w:type="auto"/>
            <w:vMerge/>
            <w:shd w:val="clear" w:color="auto" w:fill="auto"/>
            <w:vAlign w:val="bottom"/>
          </w:tcPr>
          <w:p w14:paraId="57C130E5" w14:textId="77777777" w:rsidR="00666F27" w:rsidRDefault="00666F27" w:rsidP="00364F33">
            <w:pPr>
              <w:jc w:val="both"/>
              <w:rPr>
                <w:rFonts w:ascii="Arial" w:hAnsi="Arial" w:cs="Arial"/>
              </w:rPr>
            </w:pPr>
          </w:p>
        </w:tc>
        <w:tc>
          <w:tcPr>
            <w:tcW w:w="0" w:type="auto"/>
            <w:vMerge/>
            <w:shd w:val="clear" w:color="auto" w:fill="auto"/>
            <w:noWrap/>
          </w:tcPr>
          <w:p w14:paraId="297D96B0" w14:textId="77777777" w:rsidR="00666F27" w:rsidRDefault="00666F27" w:rsidP="00364F33">
            <w:pPr>
              <w:jc w:val="center"/>
              <w:rPr>
                <w:rFonts w:ascii="Arial" w:hAnsi="Arial" w:cs="Arial"/>
              </w:rPr>
            </w:pPr>
          </w:p>
        </w:tc>
        <w:tc>
          <w:tcPr>
            <w:tcW w:w="1868" w:type="dxa"/>
            <w:vMerge/>
            <w:shd w:val="clear" w:color="auto" w:fill="auto"/>
            <w:noWrap/>
          </w:tcPr>
          <w:p w14:paraId="520A9B14" w14:textId="77777777" w:rsidR="00666F27" w:rsidRDefault="00666F27" w:rsidP="00364F33">
            <w:pPr>
              <w:jc w:val="center"/>
              <w:rPr>
                <w:rFonts w:ascii="Arial" w:hAnsi="Arial" w:cs="Arial"/>
              </w:rPr>
            </w:pPr>
          </w:p>
        </w:tc>
      </w:tr>
      <w:tr w:rsidR="00666F27" w:rsidRPr="00C222A5" w14:paraId="2CD7F9D3" w14:textId="77777777" w:rsidTr="00364F33">
        <w:trPr>
          <w:trHeight w:val="300"/>
          <w:jc w:val="center"/>
        </w:trPr>
        <w:tc>
          <w:tcPr>
            <w:tcW w:w="0" w:type="auto"/>
            <w:shd w:val="clear" w:color="auto" w:fill="auto"/>
          </w:tcPr>
          <w:p w14:paraId="2F0D56FF" w14:textId="77777777" w:rsidR="00666F27" w:rsidRPr="00CC4DB0" w:rsidRDefault="00666F27" w:rsidP="00364F33">
            <w:pPr>
              <w:rPr>
                <w:rFonts w:ascii="Arial" w:hAnsi="Arial" w:cs="Arial"/>
              </w:rPr>
            </w:pPr>
            <w:r w:rsidRPr="00CC4DB0">
              <w:rPr>
                <w:rFonts w:ascii="Arial" w:hAnsi="Arial" w:cs="Arial"/>
              </w:rPr>
              <w:t>ERGP8155827</w:t>
            </w:r>
          </w:p>
        </w:tc>
        <w:tc>
          <w:tcPr>
            <w:tcW w:w="3871" w:type="dxa"/>
            <w:shd w:val="clear" w:color="auto" w:fill="auto"/>
          </w:tcPr>
          <w:p w14:paraId="2DCF4CFB" w14:textId="77777777" w:rsidR="00666F27" w:rsidRPr="00277DCF" w:rsidRDefault="00666F27" w:rsidP="00364F33">
            <w:pPr>
              <w:autoSpaceDE w:val="0"/>
              <w:autoSpaceDN w:val="0"/>
              <w:adjustRightInd w:val="0"/>
              <w:spacing w:after="0" w:line="240" w:lineRule="auto"/>
              <w:jc w:val="both"/>
              <w:rPr>
                <w:rFonts w:ascii="Arial" w:hAnsi="Arial" w:cs="Arial"/>
                <w:sz w:val="20"/>
                <w:szCs w:val="20"/>
              </w:rPr>
            </w:pPr>
            <w:r w:rsidRPr="00277DCF">
              <w:rPr>
                <w:rFonts w:ascii="Arial" w:hAnsi="Arial" w:cs="Arial"/>
                <w:sz w:val="20"/>
                <w:szCs w:val="20"/>
              </w:rPr>
              <w:t>PROVISION OF N-POWER DEVICES, TOOLS AND CONSUMABLES</w:t>
            </w:r>
          </w:p>
        </w:tc>
        <w:tc>
          <w:tcPr>
            <w:tcW w:w="1917" w:type="dxa"/>
            <w:tcBorders>
              <w:top w:val="single" w:sz="8" w:space="0" w:color="CCCCCC"/>
              <w:left w:val="nil"/>
              <w:bottom w:val="single" w:sz="8" w:space="0" w:color="CCCCCC"/>
              <w:right w:val="nil"/>
            </w:tcBorders>
          </w:tcPr>
          <w:p w14:paraId="04C8F295" w14:textId="77777777" w:rsidR="00666F27" w:rsidRPr="00CC4DB0" w:rsidRDefault="00666F27" w:rsidP="00364F33">
            <w:pPr>
              <w:rPr>
                <w:rFonts w:ascii="Arial" w:hAnsi="Arial" w:cs="Arial"/>
              </w:rPr>
            </w:pPr>
            <w:r w:rsidRPr="00CC4DB0">
              <w:rPr>
                <w:rFonts w:ascii="Arial" w:hAnsi="Arial" w:cs="Arial"/>
              </w:rPr>
              <w:t>15,960,003,756</w:t>
            </w:r>
          </w:p>
        </w:tc>
        <w:tc>
          <w:tcPr>
            <w:tcW w:w="0" w:type="auto"/>
            <w:shd w:val="clear" w:color="auto" w:fill="auto"/>
            <w:vAlign w:val="bottom"/>
          </w:tcPr>
          <w:p w14:paraId="2C0EF6DA" w14:textId="77777777" w:rsidR="00666F27" w:rsidRDefault="00666F27" w:rsidP="00364F33">
            <w:pPr>
              <w:spacing w:after="0"/>
              <w:jc w:val="both"/>
              <w:rPr>
                <w:rFonts w:ascii="Arial" w:hAnsi="Arial" w:cs="Arial"/>
              </w:rPr>
            </w:pPr>
            <w:r>
              <w:rPr>
                <w:rFonts w:ascii="Arial" w:hAnsi="Arial" w:cs="Arial"/>
              </w:rPr>
              <w:t xml:space="preserve">Another name (devices, tools and consumables) for fancy and promotional items that add no value to the </w:t>
            </w:r>
            <w:proofErr w:type="spellStart"/>
            <w:r>
              <w:rPr>
                <w:rFonts w:ascii="Arial" w:hAnsi="Arial" w:cs="Arial"/>
              </w:rPr>
              <w:t>programme</w:t>
            </w:r>
            <w:proofErr w:type="spellEnd"/>
            <w:r>
              <w:rPr>
                <w:rFonts w:ascii="Arial" w:hAnsi="Arial" w:cs="Arial"/>
              </w:rPr>
              <w:t>. Save 90% of this vote.</w:t>
            </w:r>
          </w:p>
        </w:tc>
        <w:tc>
          <w:tcPr>
            <w:tcW w:w="0" w:type="auto"/>
            <w:shd w:val="clear" w:color="auto" w:fill="auto"/>
            <w:noWrap/>
          </w:tcPr>
          <w:p w14:paraId="5520CFED" w14:textId="77777777" w:rsidR="00666F27" w:rsidRDefault="00666F27" w:rsidP="00364F33">
            <w:pPr>
              <w:jc w:val="center"/>
              <w:rPr>
                <w:rFonts w:ascii="Arial" w:hAnsi="Arial" w:cs="Arial"/>
              </w:rPr>
            </w:pPr>
            <w:r>
              <w:rPr>
                <w:rFonts w:ascii="Arial" w:hAnsi="Arial" w:cs="Arial"/>
              </w:rPr>
              <w:t>1,596,000,375</w:t>
            </w:r>
          </w:p>
        </w:tc>
        <w:tc>
          <w:tcPr>
            <w:tcW w:w="1868" w:type="dxa"/>
            <w:shd w:val="clear" w:color="auto" w:fill="auto"/>
            <w:noWrap/>
          </w:tcPr>
          <w:p w14:paraId="66D5A2EB" w14:textId="77777777" w:rsidR="00666F27" w:rsidRDefault="00666F27" w:rsidP="00364F33">
            <w:pPr>
              <w:jc w:val="center"/>
              <w:rPr>
                <w:rFonts w:ascii="Arial" w:hAnsi="Arial" w:cs="Arial"/>
              </w:rPr>
            </w:pPr>
            <w:r>
              <w:rPr>
                <w:rFonts w:ascii="Arial" w:hAnsi="Arial" w:cs="Arial"/>
              </w:rPr>
              <w:t>14,364,030,380</w:t>
            </w:r>
          </w:p>
        </w:tc>
      </w:tr>
      <w:tr w:rsidR="00666F27" w:rsidRPr="00C222A5" w14:paraId="1A792B0C" w14:textId="77777777" w:rsidTr="00364F33">
        <w:trPr>
          <w:trHeight w:val="300"/>
          <w:jc w:val="center"/>
        </w:trPr>
        <w:tc>
          <w:tcPr>
            <w:tcW w:w="0" w:type="auto"/>
            <w:shd w:val="clear" w:color="auto" w:fill="auto"/>
          </w:tcPr>
          <w:p w14:paraId="7497CF11" w14:textId="77777777" w:rsidR="00666F27" w:rsidRPr="0085494A" w:rsidRDefault="00666F27" w:rsidP="00364F33">
            <w:pPr>
              <w:rPr>
                <w:rFonts w:ascii="Arial" w:hAnsi="Arial" w:cs="Arial"/>
              </w:rPr>
            </w:pPr>
            <w:r>
              <w:rPr>
                <w:rFonts w:ascii="Arial" w:hAnsi="Arial" w:cs="Arial"/>
              </w:rPr>
              <w:t xml:space="preserve">Subtotal </w:t>
            </w:r>
          </w:p>
        </w:tc>
        <w:tc>
          <w:tcPr>
            <w:tcW w:w="3871" w:type="dxa"/>
            <w:shd w:val="clear" w:color="auto" w:fill="auto"/>
          </w:tcPr>
          <w:p w14:paraId="7EEFC0F3" w14:textId="77777777" w:rsidR="00666F27" w:rsidRPr="0085494A" w:rsidRDefault="00666F27" w:rsidP="00364F33">
            <w:pPr>
              <w:autoSpaceDE w:val="0"/>
              <w:autoSpaceDN w:val="0"/>
              <w:adjustRightInd w:val="0"/>
              <w:spacing w:after="0" w:line="240" w:lineRule="auto"/>
              <w:jc w:val="both"/>
              <w:rPr>
                <w:rFonts w:ascii="Arial" w:hAnsi="Arial" w:cs="Arial"/>
              </w:rPr>
            </w:pPr>
          </w:p>
        </w:tc>
        <w:tc>
          <w:tcPr>
            <w:tcW w:w="1917" w:type="dxa"/>
            <w:tcBorders>
              <w:top w:val="single" w:sz="8" w:space="0" w:color="CCCCCC"/>
              <w:left w:val="nil"/>
              <w:bottom w:val="single" w:sz="8" w:space="0" w:color="CCCCCC"/>
              <w:right w:val="nil"/>
            </w:tcBorders>
          </w:tcPr>
          <w:p w14:paraId="4ECA1B32" w14:textId="77777777" w:rsidR="00666F27" w:rsidRPr="0085494A" w:rsidRDefault="00666F27" w:rsidP="00364F33">
            <w:pPr>
              <w:rPr>
                <w:rFonts w:ascii="Arial" w:hAnsi="Arial" w:cs="Arial"/>
              </w:rPr>
            </w:pPr>
          </w:p>
        </w:tc>
        <w:tc>
          <w:tcPr>
            <w:tcW w:w="0" w:type="auto"/>
            <w:shd w:val="clear" w:color="auto" w:fill="auto"/>
            <w:vAlign w:val="bottom"/>
          </w:tcPr>
          <w:p w14:paraId="3A821CD0" w14:textId="77777777" w:rsidR="00666F27" w:rsidRDefault="00666F27" w:rsidP="00364F33">
            <w:pPr>
              <w:jc w:val="both"/>
              <w:rPr>
                <w:rFonts w:ascii="Arial" w:hAnsi="Arial" w:cs="Arial"/>
              </w:rPr>
            </w:pPr>
          </w:p>
        </w:tc>
        <w:tc>
          <w:tcPr>
            <w:tcW w:w="0" w:type="auto"/>
            <w:shd w:val="clear" w:color="auto" w:fill="auto"/>
            <w:noWrap/>
          </w:tcPr>
          <w:p w14:paraId="2C9834A0" w14:textId="77777777" w:rsidR="00666F27" w:rsidRDefault="00666F27" w:rsidP="00364F33">
            <w:pPr>
              <w:jc w:val="center"/>
              <w:rPr>
                <w:rFonts w:ascii="Arial" w:hAnsi="Arial" w:cs="Arial"/>
              </w:rPr>
            </w:pPr>
          </w:p>
        </w:tc>
        <w:tc>
          <w:tcPr>
            <w:tcW w:w="1868" w:type="dxa"/>
            <w:shd w:val="clear" w:color="auto" w:fill="auto"/>
            <w:noWrap/>
          </w:tcPr>
          <w:p w14:paraId="6627A887" w14:textId="77777777" w:rsidR="00666F27" w:rsidRDefault="00666F27" w:rsidP="00364F33">
            <w:pPr>
              <w:jc w:val="center"/>
              <w:rPr>
                <w:rFonts w:ascii="Arial" w:hAnsi="Arial" w:cs="Arial"/>
              </w:rPr>
            </w:pPr>
            <w:r w:rsidRPr="00BD73F4">
              <w:rPr>
                <w:rFonts w:ascii="Arial" w:hAnsi="Arial" w:cs="Arial"/>
              </w:rPr>
              <w:t>44,621,997,242</w:t>
            </w:r>
          </w:p>
        </w:tc>
      </w:tr>
      <w:tr w:rsidR="00666F27" w:rsidRPr="00C222A5" w14:paraId="4EB89256" w14:textId="77777777" w:rsidTr="00364F33">
        <w:trPr>
          <w:trHeight w:val="300"/>
          <w:jc w:val="center"/>
        </w:trPr>
        <w:tc>
          <w:tcPr>
            <w:tcW w:w="15246" w:type="dxa"/>
            <w:gridSpan w:val="6"/>
            <w:shd w:val="clear" w:color="auto" w:fill="auto"/>
          </w:tcPr>
          <w:p w14:paraId="35752355" w14:textId="77777777" w:rsidR="00666F27" w:rsidRDefault="00666F27" w:rsidP="00364F33">
            <w:pPr>
              <w:spacing w:after="0"/>
              <w:jc w:val="center"/>
              <w:rPr>
                <w:rFonts w:ascii="Arial" w:hAnsi="Arial" w:cs="Arial"/>
                <w:b/>
                <w:bCs/>
              </w:rPr>
            </w:pPr>
            <w:r w:rsidRPr="00CC4DB0">
              <w:rPr>
                <w:rFonts w:ascii="Arial" w:hAnsi="Arial" w:cs="Arial"/>
                <w:b/>
                <w:bCs/>
              </w:rPr>
              <w:t>NATIONAL COMMISSION FOR PERSONS WITH DISABILITY</w:t>
            </w:r>
          </w:p>
          <w:p w14:paraId="69D941A7" w14:textId="77777777" w:rsidR="00666F27" w:rsidRPr="00CC4DB0" w:rsidRDefault="00666F27" w:rsidP="00364F33">
            <w:pPr>
              <w:spacing w:after="0"/>
              <w:jc w:val="both"/>
              <w:rPr>
                <w:rFonts w:ascii="Arial" w:hAnsi="Arial" w:cs="Arial"/>
              </w:rPr>
            </w:pPr>
            <w:r w:rsidRPr="00485D5E">
              <w:rPr>
                <w:rFonts w:ascii="Arial" w:hAnsi="Arial" w:cs="Arial"/>
              </w:rPr>
              <w:t xml:space="preserve">Why is a newly established Commission </w:t>
            </w:r>
            <w:r>
              <w:rPr>
                <w:rFonts w:ascii="Arial" w:hAnsi="Arial" w:cs="Arial"/>
              </w:rPr>
              <w:t xml:space="preserve">whose members were appointed in late August 2020 </w:t>
            </w:r>
            <w:r w:rsidRPr="00485D5E">
              <w:rPr>
                <w:rFonts w:ascii="Arial" w:hAnsi="Arial" w:cs="Arial"/>
              </w:rPr>
              <w:t>starting with a personnel vote of N749,884,498. The total recurrent vote is 1,049,884,495 leaving only N700m for the capital expenditure.</w:t>
            </w:r>
            <w:r w:rsidRPr="00485D5E">
              <w:rPr>
                <w:rFonts w:ascii="Arial" w:hAnsi="Arial" w:cs="Arial"/>
                <w:sz w:val="12"/>
                <w:szCs w:val="12"/>
              </w:rPr>
              <w:t xml:space="preserve"> </w:t>
            </w:r>
            <w:r w:rsidRPr="00485D5E">
              <w:rPr>
                <w:rFonts w:ascii="Arial" w:hAnsi="Arial" w:cs="Arial"/>
              </w:rPr>
              <w:t>This is outrageous and shows insensitivity on the part of persons charged with establishing and recruiting for the Commission.</w:t>
            </w:r>
            <w:r>
              <w:rPr>
                <w:rFonts w:ascii="Arial" w:hAnsi="Arial" w:cs="Arial"/>
              </w:rPr>
              <w:t xml:space="preserve"> NASS should insist on slashing the personnel vote by not less than 50%.</w:t>
            </w:r>
          </w:p>
        </w:tc>
      </w:tr>
      <w:tr w:rsidR="00666F27" w:rsidRPr="00C222A5" w14:paraId="20DA5783" w14:textId="77777777" w:rsidTr="00364F33">
        <w:trPr>
          <w:trHeight w:val="300"/>
          <w:jc w:val="center"/>
        </w:trPr>
        <w:tc>
          <w:tcPr>
            <w:tcW w:w="15246" w:type="dxa"/>
            <w:gridSpan w:val="6"/>
            <w:shd w:val="clear" w:color="auto" w:fill="auto"/>
          </w:tcPr>
          <w:p w14:paraId="19D2D1F3" w14:textId="77777777" w:rsidR="00666F27" w:rsidRDefault="00666F27" w:rsidP="00364F33">
            <w:pPr>
              <w:spacing w:after="0"/>
              <w:jc w:val="center"/>
              <w:rPr>
                <w:rFonts w:ascii="Arial" w:hAnsi="Arial" w:cs="Arial"/>
                <w:b/>
                <w:bCs/>
              </w:rPr>
            </w:pPr>
            <w:r>
              <w:rPr>
                <w:rFonts w:ascii="Arial" w:hAnsi="Arial" w:cs="Arial"/>
                <w:b/>
                <w:bCs/>
              </w:rPr>
              <w:t>NATIONAL ASSEMBLY</w:t>
            </w:r>
          </w:p>
          <w:p w14:paraId="47CD0F8C" w14:textId="77777777" w:rsidR="00666F27" w:rsidRPr="00CC4DB0" w:rsidRDefault="00666F27" w:rsidP="00364F33">
            <w:pPr>
              <w:spacing w:after="0"/>
              <w:jc w:val="center"/>
              <w:rPr>
                <w:rFonts w:ascii="Arial" w:hAnsi="Arial" w:cs="Arial"/>
                <w:b/>
                <w:bCs/>
              </w:rPr>
            </w:pPr>
            <w:r>
              <w:rPr>
                <w:rFonts w:ascii="Arial" w:hAnsi="Arial" w:cs="Arial"/>
                <w:b/>
                <w:bCs/>
              </w:rPr>
              <w:t xml:space="preserve">NASS is called upon to review its estimates and reduce same by not less than 25% to free up resources for other important needs of the economy. This will amount to an allocation of 96,000,000,000 and savings of 32,000,000,000 </w:t>
            </w:r>
          </w:p>
        </w:tc>
      </w:tr>
      <w:tr w:rsidR="00666F27" w:rsidRPr="00C222A5" w14:paraId="36E394E1" w14:textId="77777777" w:rsidTr="00364F33">
        <w:trPr>
          <w:trHeight w:val="300"/>
          <w:jc w:val="center"/>
        </w:trPr>
        <w:tc>
          <w:tcPr>
            <w:tcW w:w="15246" w:type="dxa"/>
            <w:gridSpan w:val="6"/>
            <w:shd w:val="clear" w:color="auto" w:fill="auto"/>
          </w:tcPr>
          <w:p w14:paraId="735BF469" w14:textId="77777777" w:rsidR="00666F27" w:rsidRDefault="00666F27" w:rsidP="00364F33">
            <w:pPr>
              <w:spacing w:after="0"/>
              <w:rPr>
                <w:rFonts w:ascii="Arial" w:hAnsi="Arial" w:cs="Arial"/>
              </w:rPr>
            </w:pPr>
            <w:r>
              <w:rPr>
                <w:rFonts w:ascii="Arial" w:hAnsi="Arial" w:cs="Arial"/>
                <w:b/>
                <w:bCs/>
              </w:rPr>
              <w:t>Grand Total</w:t>
            </w:r>
            <w:r w:rsidRPr="009D624D">
              <w:rPr>
                <w:rFonts w:ascii="Arial" w:hAnsi="Arial" w:cs="Arial"/>
                <w:b/>
                <w:bCs/>
              </w:rPr>
              <w:t xml:space="preserve">:                                                                                                                                               </w:t>
            </w:r>
            <w:r>
              <w:rPr>
                <w:rFonts w:ascii="Arial" w:hAnsi="Arial" w:cs="Arial"/>
                <w:b/>
                <w:bCs/>
              </w:rPr>
              <w:t>325, 334,458,139</w:t>
            </w:r>
            <w:r w:rsidRPr="009D624D">
              <w:rPr>
                <w:rFonts w:ascii="Arial" w:hAnsi="Arial" w:cs="Arial"/>
                <w:b/>
                <w:bCs/>
              </w:rPr>
              <w:t xml:space="preserve">                                        </w:t>
            </w:r>
          </w:p>
          <w:p w14:paraId="29BC4659" w14:textId="77777777" w:rsidR="00666F27" w:rsidRPr="00485D5E" w:rsidRDefault="00666F27" w:rsidP="00364F33">
            <w:pPr>
              <w:spacing w:after="0"/>
              <w:rPr>
                <w:rFonts w:ascii="Arial" w:hAnsi="Arial" w:cs="Arial"/>
                <w:b/>
                <w:bCs/>
              </w:rPr>
            </w:pPr>
            <w:r>
              <w:rPr>
                <w:rFonts w:ascii="Arial" w:hAnsi="Arial" w:cs="Arial"/>
                <w:b/>
                <w:bCs/>
              </w:rPr>
              <w:t xml:space="preserve">Three Hundred and </w:t>
            </w:r>
            <w:proofErr w:type="gramStart"/>
            <w:r>
              <w:rPr>
                <w:rFonts w:ascii="Arial" w:hAnsi="Arial" w:cs="Arial"/>
                <w:b/>
                <w:bCs/>
              </w:rPr>
              <w:t>Twenty Five</w:t>
            </w:r>
            <w:proofErr w:type="gramEnd"/>
            <w:r>
              <w:rPr>
                <w:rFonts w:ascii="Arial" w:hAnsi="Arial" w:cs="Arial"/>
                <w:b/>
                <w:bCs/>
              </w:rPr>
              <w:t xml:space="preserve"> Billion, Three Hundred and Thirty Four Million, Four Hundred and Fifty Eight Thousand, One Hundred and thirty Nine Naira.</w:t>
            </w:r>
          </w:p>
        </w:tc>
      </w:tr>
      <w:tr w:rsidR="00666F27" w:rsidRPr="00C222A5" w14:paraId="5ED3F8A0" w14:textId="77777777" w:rsidTr="00364F33">
        <w:trPr>
          <w:trHeight w:val="300"/>
          <w:jc w:val="center"/>
        </w:trPr>
        <w:tc>
          <w:tcPr>
            <w:tcW w:w="0" w:type="auto"/>
            <w:shd w:val="clear" w:color="auto" w:fill="auto"/>
          </w:tcPr>
          <w:p w14:paraId="53D35FB1" w14:textId="77777777" w:rsidR="00666F27" w:rsidRPr="0085494A" w:rsidRDefault="00666F27" w:rsidP="00364F33">
            <w:pPr>
              <w:rPr>
                <w:rFonts w:ascii="Arial" w:hAnsi="Arial" w:cs="Arial"/>
              </w:rPr>
            </w:pPr>
          </w:p>
        </w:tc>
        <w:tc>
          <w:tcPr>
            <w:tcW w:w="3871" w:type="dxa"/>
            <w:shd w:val="clear" w:color="auto" w:fill="auto"/>
          </w:tcPr>
          <w:p w14:paraId="6F0AEEFA" w14:textId="77777777" w:rsidR="00666F27" w:rsidRPr="0085494A" w:rsidRDefault="00666F27" w:rsidP="00364F33">
            <w:pPr>
              <w:autoSpaceDE w:val="0"/>
              <w:autoSpaceDN w:val="0"/>
              <w:adjustRightInd w:val="0"/>
              <w:spacing w:after="0" w:line="240" w:lineRule="auto"/>
              <w:jc w:val="both"/>
              <w:rPr>
                <w:rFonts w:ascii="Arial" w:hAnsi="Arial" w:cs="Arial"/>
              </w:rPr>
            </w:pPr>
          </w:p>
        </w:tc>
        <w:tc>
          <w:tcPr>
            <w:tcW w:w="1917" w:type="dxa"/>
            <w:tcBorders>
              <w:top w:val="single" w:sz="8" w:space="0" w:color="CCCCCC"/>
              <w:left w:val="nil"/>
              <w:bottom w:val="single" w:sz="8" w:space="0" w:color="CCCCCC"/>
              <w:right w:val="nil"/>
            </w:tcBorders>
          </w:tcPr>
          <w:p w14:paraId="117ED952" w14:textId="77777777" w:rsidR="00666F27" w:rsidRPr="0085494A" w:rsidRDefault="00666F27" w:rsidP="00364F33">
            <w:pPr>
              <w:rPr>
                <w:rFonts w:ascii="Arial" w:hAnsi="Arial" w:cs="Arial"/>
              </w:rPr>
            </w:pPr>
          </w:p>
        </w:tc>
        <w:tc>
          <w:tcPr>
            <w:tcW w:w="0" w:type="auto"/>
            <w:shd w:val="clear" w:color="auto" w:fill="auto"/>
            <w:vAlign w:val="bottom"/>
          </w:tcPr>
          <w:p w14:paraId="4A63D2DD" w14:textId="77777777" w:rsidR="00666F27" w:rsidRDefault="00666F27" w:rsidP="00364F33">
            <w:pPr>
              <w:jc w:val="both"/>
              <w:rPr>
                <w:rFonts w:ascii="Arial" w:hAnsi="Arial" w:cs="Arial"/>
              </w:rPr>
            </w:pPr>
          </w:p>
        </w:tc>
        <w:tc>
          <w:tcPr>
            <w:tcW w:w="0" w:type="auto"/>
            <w:shd w:val="clear" w:color="auto" w:fill="auto"/>
            <w:noWrap/>
          </w:tcPr>
          <w:p w14:paraId="729D4B56" w14:textId="77777777" w:rsidR="00666F27" w:rsidRDefault="00666F27" w:rsidP="00364F33">
            <w:pPr>
              <w:jc w:val="center"/>
              <w:rPr>
                <w:rFonts w:ascii="Arial" w:hAnsi="Arial" w:cs="Arial"/>
              </w:rPr>
            </w:pPr>
          </w:p>
        </w:tc>
        <w:tc>
          <w:tcPr>
            <w:tcW w:w="1868" w:type="dxa"/>
            <w:shd w:val="clear" w:color="auto" w:fill="auto"/>
            <w:noWrap/>
          </w:tcPr>
          <w:p w14:paraId="17602764" w14:textId="77777777" w:rsidR="00666F27" w:rsidRDefault="00666F27" w:rsidP="00364F33">
            <w:pPr>
              <w:jc w:val="center"/>
              <w:rPr>
                <w:rFonts w:ascii="Arial" w:hAnsi="Arial" w:cs="Arial"/>
              </w:rPr>
            </w:pPr>
          </w:p>
        </w:tc>
      </w:tr>
    </w:tbl>
    <w:p w14:paraId="35F07384" w14:textId="77777777" w:rsidR="00666F27" w:rsidRPr="00C222A5" w:rsidRDefault="00666F27" w:rsidP="00BD559F">
      <w:pPr>
        <w:jc w:val="center"/>
        <w:rPr>
          <w:rFonts w:ascii="Arial" w:hAnsi="Arial" w:cs="Arial"/>
        </w:rPr>
      </w:pPr>
    </w:p>
    <w:sectPr w:rsidR="00666F27" w:rsidRPr="00C222A5" w:rsidSect="00666F27">
      <w:footerReference w:type="default" r:id="rId12"/>
      <w:pgSz w:w="15840" w:h="12240" w:orient="landscape"/>
      <w:pgMar w:top="90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E309F" w14:textId="77777777" w:rsidR="007727BD" w:rsidRDefault="007727BD" w:rsidP="00017B8C">
      <w:pPr>
        <w:spacing w:after="0" w:line="240" w:lineRule="auto"/>
      </w:pPr>
      <w:r>
        <w:separator/>
      </w:r>
    </w:p>
  </w:endnote>
  <w:endnote w:type="continuationSeparator" w:id="0">
    <w:p w14:paraId="27CA9C33" w14:textId="77777777" w:rsidR="007727BD" w:rsidRDefault="007727BD" w:rsidP="0001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E77FB" w14:textId="658B5219" w:rsidR="00364F33" w:rsidRPr="00D5218A" w:rsidRDefault="00364F33">
    <w:pPr>
      <w:pStyle w:val="Footer"/>
      <w:pBdr>
        <w:top w:val="single" w:sz="4" w:space="8" w:color="5B9BD5" w:themeColor="accent1"/>
      </w:pBdr>
      <w:tabs>
        <w:tab w:val="clear" w:pos="4680"/>
        <w:tab w:val="clear" w:pos="9360"/>
      </w:tabs>
      <w:spacing w:before="360"/>
      <w:contextualSpacing/>
      <w:jc w:val="right"/>
      <w:rPr>
        <w:rFonts w:ascii="Corbel" w:hAnsi="Corbel"/>
        <w:b/>
        <w:bCs/>
        <w:noProof/>
        <w:color w:val="404040" w:themeColor="text1" w:themeTint="BF"/>
        <w:sz w:val="20"/>
        <w:szCs w:val="20"/>
      </w:rPr>
    </w:pPr>
    <w:r w:rsidRPr="00D5218A">
      <w:rPr>
        <w:rFonts w:ascii="Corbel" w:hAnsi="Corbel"/>
        <w:b/>
        <w:bCs/>
        <w:noProof/>
        <w:color w:val="404040" w:themeColor="text1" w:themeTint="BF"/>
        <w:sz w:val="20"/>
        <w:szCs w:val="20"/>
      </w:rPr>
      <w:t xml:space="preserve">Frivolous, Inappropriate, Unclear and Wasteful Estimates in the 2021 Federal Appropriation Bill </w:t>
    </w:r>
    <w:r w:rsidRPr="00D5218A">
      <w:rPr>
        <w:rFonts w:ascii="Corbel" w:hAnsi="Corbel"/>
        <w:b/>
        <w:bCs/>
        <w:noProof/>
        <w:color w:val="404040" w:themeColor="text1" w:themeTint="BF"/>
        <w:sz w:val="20"/>
        <w:szCs w:val="20"/>
      </w:rPr>
      <w:fldChar w:fldCharType="begin"/>
    </w:r>
    <w:r w:rsidRPr="00D5218A">
      <w:rPr>
        <w:rFonts w:ascii="Corbel" w:hAnsi="Corbel"/>
        <w:b/>
        <w:bCs/>
        <w:noProof/>
        <w:color w:val="404040" w:themeColor="text1" w:themeTint="BF"/>
        <w:sz w:val="20"/>
        <w:szCs w:val="20"/>
      </w:rPr>
      <w:instrText xml:space="preserve"> PAGE   \* MERGEFORMAT </w:instrText>
    </w:r>
    <w:r w:rsidRPr="00D5218A">
      <w:rPr>
        <w:rFonts w:ascii="Corbel" w:hAnsi="Corbel"/>
        <w:b/>
        <w:bCs/>
        <w:noProof/>
        <w:color w:val="404040" w:themeColor="text1" w:themeTint="BF"/>
        <w:sz w:val="20"/>
        <w:szCs w:val="20"/>
      </w:rPr>
      <w:fldChar w:fldCharType="separate"/>
    </w:r>
    <w:r w:rsidRPr="00D5218A">
      <w:rPr>
        <w:rFonts w:ascii="Corbel" w:hAnsi="Corbel"/>
        <w:b/>
        <w:bCs/>
        <w:noProof/>
        <w:color w:val="404040" w:themeColor="text1" w:themeTint="BF"/>
        <w:sz w:val="20"/>
        <w:szCs w:val="20"/>
      </w:rPr>
      <w:t>2</w:t>
    </w:r>
    <w:r w:rsidRPr="00D5218A">
      <w:rPr>
        <w:rFonts w:ascii="Corbel" w:hAnsi="Corbel"/>
        <w:b/>
        <w:bCs/>
        <w:noProof/>
        <w:color w:val="404040" w:themeColor="text1" w:themeTint="BF"/>
        <w:sz w:val="20"/>
        <w:szCs w:val="20"/>
      </w:rPr>
      <w:fldChar w:fldCharType="end"/>
    </w:r>
  </w:p>
  <w:p w14:paraId="0CD20E12" w14:textId="77777777" w:rsidR="00364F33" w:rsidRPr="00D5218A" w:rsidRDefault="00364F33">
    <w:pPr>
      <w:pStyle w:val="Footer"/>
      <w:rPr>
        <w:rFonts w:ascii="Corbel" w:hAnsi="Corbel"/>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7E736" w14:textId="77777777" w:rsidR="00364F33" w:rsidRPr="00D5218A" w:rsidRDefault="00364F33">
    <w:pPr>
      <w:pStyle w:val="Footer"/>
      <w:pBdr>
        <w:top w:val="single" w:sz="4" w:space="8" w:color="5B9BD5" w:themeColor="accent1"/>
      </w:pBdr>
      <w:tabs>
        <w:tab w:val="clear" w:pos="4680"/>
        <w:tab w:val="clear" w:pos="9360"/>
      </w:tabs>
      <w:spacing w:before="360"/>
      <w:contextualSpacing/>
      <w:jc w:val="right"/>
      <w:rPr>
        <w:rFonts w:ascii="Corbel" w:hAnsi="Corbel"/>
        <w:b/>
        <w:bCs/>
        <w:noProof/>
        <w:color w:val="404040" w:themeColor="text1" w:themeTint="BF"/>
        <w:sz w:val="20"/>
        <w:szCs w:val="20"/>
      </w:rPr>
    </w:pPr>
    <w:r w:rsidRPr="00D5218A">
      <w:rPr>
        <w:rFonts w:ascii="Corbel" w:hAnsi="Corbel"/>
        <w:b/>
        <w:bCs/>
        <w:noProof/>
        <w:color w:val="404040" w:themeColor="text1" w:themeTint="BF"/>
        <w:sz w:val="20"/>
        <w:szCs w:val="20"/>
      </w:rPr>
      <w:t xml:space="preserve">Frivolous, Inappropriate, Unclear and Wasteful Estimates in the 2021 Federal Appropriation Bill </w:t>
    </w:r>
    <w:r w:rsidRPr="00D5218A">
      <w:rPr>
        <w:rFonts w:ascii="Corbel" w:hAnsi="Corbel"/>
        <w:b/>
        <w:bCs/>
        <w:noProof/>
        <w:color w:val="404040" w:themeColor="text1" w:themeTint="BF"/>
        <w:sz w:val="20"/>
        <w:szCs w:val="20"/>
      </w:rPr>
      <w:fldChar w:fldCharType="begin"/>
    </w:r>
    <w:r w:rsidRPr="00D5218A">
      <w:rPr>
        <w:rFonts w:ascii="Corbel" w:hAnsi="Corbel"/>
        <w:b/>
        <w:bCs/>
        <w:noProof/>
        <w:color w:val="404040" w:themeColor="text1" w:themeTint="BF"/>
        <w:sz w:val="20"/>
        <w:szCs w:val="20"/>
      </w:rPr>
      <w:instrText xml:space="preserve"> PAGE   \* MERGEFORMAT </w:instrText>
    </w:r>
    <w:r w:rsidRPr="00D5218A">
      <w:rPr>
        <w:rFonts w:ascii="Corbel" w:hAnsi="Corbel"/>
        <w:b/>
        <w:bCs/>
        <w:noProof/>
        <w:color w:val="404040" w:themeColor="text1" w:themeTint="BF"/>
        <w:sz w:val="20"/>
        <w:szCs w:val="20"/>
      </w:rPr>
      <w:fldChar w:fldCharType="separate"/>
    </w:r>
    <w:r w:rsidRPr="00D5218A">
      <w:rPr>
        <w:rFonts w:ascii="Corbel" w:hAnsi="Corbel"/>
        <w:b/>
        <w:bCs/>
        <w:noProof/>
        <w:color w:val="404040" w:themeColor="text1" w:themeTint="BF"/>
        <w:sz w:val="20"/>
        <w:szCs w:val="20"/>
      </w:rPr>
      <w:t>2</w:t>
    </w:r>
    <w:r w:rsidRPr="00D5218A">
      <w:rPr>
        <w:rFonts w:ascii="Corbel" w:hAnsi="Corbel"/>
        <w:b/>
        <w:bCs/>
        <w:noProof/>
        <w:color w:val="404040" w:themeColor="text1" w:themeTint="BF"/>
        <w:sz w:val="20"/>
        <w:szCs w:val="20"/>
      </w:rPr>
      <w:fldChar w:fldCharType="end"/>
    </w:r>
  </w:p>
  <w:p w14:paraId="4D7DDE41" w14:textId="77777777" w:rsidR="00364F33" w:rsidRPr="00D5218A" w:rsidRDefault="00364F33">
    <w:pPr>
      <w:pStyle w:val="Footer"/>
      <w:rPr>
        <w:rFonts w:ascii="Corbel" w:hAnsi="Corbe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C6EDB" w14:textId="77777777" w:rsidR="007727BD" w:rsidRDefault="007727BD" w:rsidP="00017B8C">
      <w:pPr>
        <w:spacing w:after="0" w:line="240" w:lineRule="auto"/>
      </w:pPr>
      <w:r>
        <w:separator/>
      </w:r>
    </w:p>
  </w:footnote>
  <w:footnote w:type="continuationSeparator" w:id="0">
    <w:p w14:paraId="3D4A1A5F" w14:textId="77777777" w:rsidR="007727BD" w:rsidRDefault="007727BD" w:rsidP="00017B8C">
      <w:pPr>
        <w:spacing w:after="0" w:line="240" w:lineRule="auto"/>
      </w:pPr>
      <w:r>
        <w:continuationSeparator/>
      </w:r>
    </w:p>
  </w:footnote>
  <w:footnote w:id="1">
    <w:p w14:paraId="648C6079" w14:textId="77777777" w:rsidR="00364F33" w:rsidRPr="003B02F8" w:rsidRDefault="00364F33" w:rsidP="00666F27">
      <w:pPr>
        <w:pStyle w:val="FootnoteText"/>
        <w:rPr>
          <w:rFonts w:ascii="Arial" w:hAnsi="Arial" w:cs="Arial"/>
        </w:rPr>
      </w:pPr>
      <w:r>
        <w:rPr>
          <w:rStyle w:val="FootnoteReference"/>
        </w:rPr>
        <w:footnoteRef/>
      </w:r>
      <w:r>
        <w:t xml:space="preserve"> </w:t>
      </w:r>
      <w:r w:rsidRPr="003B02F8">
        <w:rPr>
          <w:rFonts w:ascii="Arial" w:hAnsi="Arial" w:cs="Arial"/>
        </w:rPr>
        <w:t>https://www.nalda.ng/</w:t>
      </w:r>
    </w:p>
    <w:p w14:paraId="785DF3C5" w14:textId="77777777" w:rsidR="00364F33" w:rsidRDefault="00364F33" w:rsidP="00666F27">
      <w:pPr>
        <w:pStyle w:val="FootnoteText"/>
      </w:pPr>
    </w:p>
  </w:footnote>
  <w:footnote w:id="2">
    <w:p w14:paraId="475DC966" w14:textId="77777777" w:rsidR="00364F33" w:rsidRPr="00DF2DDA" w:rsidRDefault="00364F33" w:rsidP="00666F27">
      <w:pPr>
        <w:pStyle w:val="FootnoteText"/>
        <w:jc w:val="both"/>
        <w:rPr>
          <w:rFonts w:ascii="Arial" w:hAnsi="Arial" w:cs="Arial"/>
        </w:rPr>
      </w:pPr>
      <w:r w:rsidRPr="00DF2DDA">
        <w:rPr>
          <w:rStyle w:val="FootnoteReference"/>
          <w:rFonts w:ascii="Arial" w:hAnsi="Arial" w:cs="Arial"/>
        </w:rPr>
        <w:footnoteRef/>
      </w:r>
      <w:r w:rsidRPr="00DF2DDA">
        <w:rPr>
          <w:rFonts w:ascii="Arial" w:hAnsi="Arial" w:cs="Arial"/>
        </w:rPr>
        <w:t xml:space="preserve"> This is not even for a specific animal but the whole animals which may include cows, goats, sheep, rabbit, pigs, etc. But there is promotion and development of sheep and goat value chain in the sum of N81,801,178 (ERGP30155464)</w:t>
      </w:r>
      <w:r>
        <w:rPr>
          <w:rFonts w:ascii="Arial" w:hAnsi="Arial" w:cs="Arial"/>
        </w:rPr>
        <w:t xml:space="preserve"> in the same estimates.</w:t>
      </w:r>
    </w:p>
  </w:footnote>
  <w:footnote w:id="3">
    <w:p w14:paraId="74041934" w14:textId="77777777" w:rsidR="00364F33" w:rsidRPr="00DC0C5F" w:rsidRDefault="00364F33" w:rsidP="00666F27">
      <w:pPr>
        <w:pStyle w:val="FootnoteText"/>
        <w:rPr>
          <w:rFonts w:ascii="Arial" w:hAnsi="Arial" w:cs="Arial"/>
        </w:rPr>
      </w:pPr>
      <w:r w:rsidRPr="00DC0C5F">
        <w:rPr>
          <w:rStyle w:val="FootnoteReference"/>
          <w:rFonts w:ascii="Arial" w:hAnsi="Arial" w:cs="Arial"/>
        </w:rPr>
        <w:footnoteRef/>
      </w:r>
      <w:r w:rsidRPr="00DC0C5F">
        <w:rPr>
          <w:rFonts w:ascii="Arial" w:hAnsi="Arial" w:cs="Arial"/>
        </w:rPr>
        <w:t xml:space="preserve"> </w:t>
      </w:r>
      <w:hyperlink r:id="rId1" w:history="1">
        <w:r w:rsidRPr="00F946B9">
          <w:rPr>
            <w:rStyle w:val="Hyperlink"/>
            <w:rFonts w:ascii="Arial" w:hAnsi="Arial" w:cs="Arial"/>
          </w:rPr>
          <w:t>https://ncamng.org/-</w:t>
        </w:r>
      </w:hyperlink>
      <w:r>
        <w:rPr>
          <w:rFonts w:ascii="Arial" w:hAnsi="Arial" w:cs="Arial"/>
        </w:rPr>
        <w:t xml:space="preserve"> website of the </w:t>
      </w:r>
      <w:r w:rsidRPr="00DC0C5F">
        <w:rPr>
          <w:rFonts w:ascii="Arial" w:hAnsi="Arial" w:cs="Arial"/>
        </w:rPr>
        <w:t xml:space="preserve">National Centre for Agricultural </w:t>
      </w:r>
      <w:proofErr w:type="spellStart"/>
      <w:r w:rsidRPr="00DC0C5F">
        <w:rPr>
          <w:rFonts w:ascii="Arial" w:hAnsi="Arial" w:cs="Arial"/>
        </w:rPr>
        <w:t>Mechanisation</w:t>
      </w:r>
      <w:proofErr w:type="spellEnd"/>
      <w:r>
        <w:rPr>
          <w:rFonts w:ascii="Arial" w:hAnsi="Arial" w:cs="Arial"/>
        </w:rPr>
        <w:t>, Ilorin.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77D9"/>
    <w:multiLevelType w:val="hybridMultilevel"/>
    <w:tmpl w:val="A58A24AC"/>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AF42D80"/>
    <w:multiLevelType w:val="hybridMultilevel"/>
    <w:tmpl w:val="CCE4E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1433C"/>
    <w:multiLevelType w:val="hybridMultilevel"/>
    <w:tmpl w:val="2C6C82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18"/>
    <w:rsid w:val="00000A46"/>
    <w:rsid w:val="0000225C"/>
    <w:rsid w:val="00005D43"/>
    <w:rsid w:val="0001699B"/>
    <w:rsid w:val="00017B8C"/>
    <w:rsid w:val="00025EBB"/>
    <w:rsid w:val="00031382"/>
    <w:rsid w:val="00045472"/>
    <w:rsid w:val="0005162A"/>
    <w:rsid w:val="000533EE"/>
    <w:rsid w:val="00057075"/>
    <w:rsid w:val="00060550"/>
    <w:rsid w:val="000637F7"/>
    <w:rsid w:val="000655EA"/>
    <w:rsid w:val="00066C8E"/>
    <w:rsid w:val="00075F7D"/>
    <w:rsid w:val="00093872"/>
    <w:rsid w:val="000A158A"/>
    <w:rsid w:val="000A5A10"/>
    <w:rsid w:val="000B63D1"/>
    <w:rsid w:val="000C3F89"/>
    <w:rsid w:val="000D1C36"/>
    <w:rsid w:val="000D72AD"/>
    <w:rsid w:val="000E5EBF"/>
    <w:rsid w:val="000F1F2C"/>
    <w:rsid w:val="000F3A5B"/>
    <w:rsid w:val="00104319"/>
    <w:rsid w:val="00104EEA"/>
    <w:rsid w:val="00110242"/>
    <w:rsid w:val="0011250B"/>
    <w:rsid w:val="001248CF"/>
    <w:rsid w:val="001335A6"/>
    <w:rsid w:val="00134468"/>
    <w:rsid w:val="00135F9F"/>
    <w:rsid w:val="00136328"/>
    <w:rsid w:val="0014207A"/>
    <w:rsid w:val="00151A36"/>
    <w:rsid w:val="0015426A"/>
    <w:rsid w:val="00155718"/>
    <w:rsid w:val="001663E9"/>
    <w:rsid w:val="001733AA"/>
    <w:rsid w:val="00174B33"/>
    <w:rsid w:val="001858BE"/>
    <w:rsid w:val="001876E2"/>
    <w:rsid w:val="001A3392"/>
    <w:rsid w:val="001B0495"/>
    <w:rsid w:val="001C096C"/>
    <w:rsid w:val="001C4736"/>
    <w:rsid w:val="001D02D8"/>
    <w:rsid w:val="001D10C6"/>
    <w:rsid w:val="001D12DE"/>
    <w:rsid w:val="001D29E8"/>
    <w:rsid w:val="001D38A2"/>
    <w:rsid w:val="001D58DD"/>
    <w:rsid w:val="001E2092"/>
    <w:rsid w:val="001E637C"/>
    <w:rsid w:val="001E7E0A"/>
    <w:rsid w:val="001F75FD"/>
    <w:rsid w:val="00202462"/>
    <w:rsid w:val="00203CE7"/>
    <w:rsid w:val="00204FE1"/>
    <w:rsid w:val="00222126"/>
    <w:rsid w:val="00227AD6"/>
    <w:rsid w:val="00231517"/>
    <w:rsid w:val="0023384F"/>
    <w:rsid w:val="00240F63"/>
    <w:rsid w:val="00250936"/>
    <w:rsid w:val="00256EC8"/>
    <w:rsid w:val="00263792"/>
    <w:rsid w:val="00264416"/>
    <w:rsid w:val="00277DCF"/>
    <w:rsid w:val="00282FB1"/>
    <w:rsid w:val="0028398E"/>
    <w:rsid w:val="002920A6"/>
    <w:rsid w:val="00292C15"/>
    <w:rsid w:val="002940E4"/>
    <w:rsid w:val="002B1DF7"/>
    <w:rsid w:val="002B32EA"/>
    <w:rsid w:val="002B7DE4"/>
    <w:rsid w:val="002C63EC"/>
    <w:rsid w:val="002D3B92"/>
    <w:rsid w:val="002D696C"/>
    <w:rsid w:val="002E110F"/>
    <w:rsid w:val="002E5811"/>
    <w:rsid w:val="002F0619"/>
    <w:rsid w:val="002F393B"/>
    <w:rsid w:val="003021DC"/>
    <w:rsid w:val="00303394"/>
    <w:rsid w:val="0030363E"/>
    <w:rsid w:val="00305566"/>
    <w:rsid w:val="003078B4"/>
    <w:rsid w:val="0031315F"/>
    <w:rsid w:val="003207BA"/>
    <w:rsid w:val="003235E0"/>
    <w:rsid w:val="0032461D"/>
    <w:rsid w:val="00331D2F"/>
    <w:rsid w:val="00334BDD"/>
    <w:rsid w:val="00335B55"/>
    <w:rsid w:val="0034210D"/>
    <w:rsid w:val="00342E58"/>
    <w:rsid w:val="00345A22"/>
    <w:rsid w:val="003466BE"/>
    <w:rsid w:val="00346C10"/>
    <w:rsid w:val="00347D0B"/>
    <w:rsid w:val="00364F33"/>
    <w:rsid w:val="00367C67"/>
    <w:rsid w:val="00372E41"/>
    <w:rsid w:val="003C7254"/>
    <w:rsid w:val="003D1D46"/>
    <w:rsid w:val="003D23BB"/>
    <w:rsid w:val="003D3E8F"/>
    <w:rsid w:val="003D7355"/>
    <w:rsid w:val="003E3AF3"/>
    <w:rsid w:val="00402D56"/>
    <w:rsid w:val="0040447A"/>
    <w:rsid w:val="00423540"/>
    <w:rsid w:val="0042657C"/>
    <w:rsid w:val="00432231"/>
    <w:rsid w:val="004332D5"/>
    <w:rsid w:val="00446175"/>
    <w:rsid w:val="00450276"/>
    <w:rsid w:val="004522EF"/>
    <w:rsid w:val="0045687C"/>
    <w:rsid w:val="004645D8"/>
    <w:rsid w:val="00465DCD"/>
    <w:rsid w:val="004674D6"/>
    <w:rsid w:val="00476BFE"/>
    <w:rsid w:val="004800D7"/>
    <w:rsid w:val="00481C80"/>
    <w:rsid w:val="00485521"/>
    <w:rsid w:val="00485D5E"/>
    <w:rsid w:val="00486CF5"/>
    <w:rsid w:val="0049765E"/>
    <w:rsid w:val="004A6D65"/>
    <w:rsid w:val="004B01A2"/>
    <w:rsid w:val="004B1DFE"/>
    <w:rsid w:val="004B460B"/>
    <w:rsid w:val="004C1FED"/>
    <w:rsid w:val="004C3521"/>
    <w:rsid w:val="004C6B2A"/>
    <w:rsid w:val="004D45F5"/>
    <w:rsid w:val="004D5EAD"/>
    <w:rsid w:val="004D79D1"/>
    <w:rsid w:val="004E2FCF"/>
    <w:rsid w:val="004E464B"/>
    <w:rsid w:val="004E5A56"/>
    <w:rsid w:val="004E6E4E"/>
    <w:rsid w:val="004F297D"/>
    <w:rsid w:val="004F4B3A"/>
    <w:rsid w:val="004F7FA7"/>
    <w:rsid w:val="004F7FB7"/>
    <w:rsid w:val="00515ED5"/>
    <w:rsid w:val="0051691C"/>
    <w:rsid w:val="005169CC"/>
    <w:rsid w:val="00520482"/>
    <w:rsid w:val="00523D40"/>
    <w:rsid w:val="00532063"/>
    <w:rsid w:val="0053397E"/>
    <w:rsid w:val="00536F5F"/>
    <w:rsid w:val="00540BAD"/>
    <w:rsid w:val="00541CAA"/>
    <w:rsid w:val="005426E1"/>
    <w:rsid w:val="00543607"/>
    <w:rsid w:val="00552F22"/>
    <w:rsid w:val="00566059"/>
    <w:rsid w:val="005733E6"/>
    <w:rsid w:val="0058677C"/>
    <w:rsid w:val="00587B70"/>
    <w:rsid w:val="00595636"/>
    <w:rsid w:val="00595AA6"/>
    <w:rsid w:val="005A0B9B"/>
    <w:rsid w:val="005A1769"/>
    <w:rsid w:val="005A1F73"/>
    <w:rsid w:val="005A7AE6"/>
    <w:rsid w:val="005B0208"/>
    <w:rsid w:val="005C7580"/>
    <w:rsid w:val="005D4A21"/>
    <w:rsid w:val="005E0AC1"/>
    <w:rsid w:val="005E4E3B"/>
    <w:rsid w:val="006012F8"/>
    <w:rsid w:val="00604BDA"/>
    <w:rsid w:val="00605641"/>
    <w:rsid w:val="00606513"/>
    <w:rsid w:val="006177C4"/>
    <w:rsid w:val="00621635"/>
    <w:rsid w:val="00623F93"/>
    <w:rsid w:val="0062402F"/>
    <w:rsid w:val="0063648E"/>
    <w:rsid w:val="00636BB9"/>
    <w:rsid w:val="00641047"/>
    <w:rsid w:val="00642711"/>
    <w:rsid w:val="0064393D"/>
    <w:rsid w:val="0064511A"/>
    <w:rsid w:val="00663E59"/>
    <w:rsid w:val="00666D27"/>
    <w:rsid w:val="00666F27"/>
    <w:rsid w:val="00673298"/>
    <w:rsid w:val="006764D3"/>
    <w:rsid w:val="00680557"/>
    <w:rsid w:val="00692F96"/>
    <w:rsid w:val="006960D7"/>
    <w:rsid w:val="006A64B4"/>
    <w:rsid w:val="006C1C1A"/>
    <w:rsid w:val="006D0879"/>
    <w:rsid w:val="006E6A0E"/>
    <w:rsid w:val="006F3C35"/>
    <w:rsid w:val="006F433B"/>
    <w:rsid w:val="006F6305"/>
    <w:rsid w:val="006F6AA8"/>
    <w:rsid w:val="0070281E"/>
    <w:rsid w:val="0070728F"/>
    <w:rsid w:val="00707BDB"/>
    <w:rsid w:val="00712358"/>
    <w:rsid w:val="00712F67"/>
    <w:rsid w:val="00721FB0"/>
    <w:rsid w:val="0072345E"/>
    <w:rsid w:val="00734AB0"/>
    <w:rsid w:val="00743720"/>
    <w:rsid w:val="007451F9"/>
    <w:rsid w:val="00747647"/>
    <w:rsid w:val="00747718"/>
    <w:rsid w:val="00756620"/>
    <w:rsid w:val="007616D3"/>
    <w:rsid w:val="00764A0E"/>
    <w:rsid w:val="007727BD"/>
    <w:rsid w:val="00773040"/>
    <w:rsid w:val="00781BA0"/>
    <w:rsid w:val="00783E9A"/>
    <w:rsid w:val="007876DA"/>
    <w:rsid w:val="0079731C"/>
    <w:rsid w:val="007A242D"/>
    <w:rsid w:val="007A6E4D"/>
    <w:rsid w:val="007B7582"/>
    <w:rsid w:val="007C0568"/>
    <w:rsid w:val="007C0783"/>
    <w:rsid w:val="007C1B58"/>
    <w:rsid w:val="007D3516"/>
    <w:rsid w:val="007E4709"/>
    <w:rsid w:val="007F1BBB"/>
    <w:rsid w:val="007F7C20"/>
    <w:rsid w:val="008061D3"/>
    <w:rsid w:val="0081200E"/>
    <w:rsid w:val="00812C61"/>
    <w:rsid w:val="00815B94"/>
    <w:rsid w:val="008268C1"/>
    <w:rsid w:val="00836767"/>
    <w:rsid w:val="008452EB"/>
    <w:rsid w:val="008518D8"/>
    <w:rsid w:val="00853529"/>
    <w:rsid w:val="0085494A"/>
    <w:rsid w:val="00866C6C"/>
    <w:rsid w:val="00867D54"/>
    <w:rsid w:val="00874500"/>
    <w:rsid w:val="00881AF8"/>
    <w:rsid w:val="00885350"/>
    <w:rsid w:val="00890E1F"/>
    <w:rsid w:val="00891F9A"/>
    <w:rsid w:val="00893293"/>
    <w:rsid w:val="008B0284"/>
    <w:rsid w:val="008B1E07"/>
    <w:rsid w:val="008B1FF2"/>
    <w:rsid w:val="008B7248"/>
    <w:rsid w:val="008D2566"/>
    <w:rsid w:val="008F1F0E"/>
    <w:rsid w:val="008F2B21"/>
    <w:rsid w:val="00901177"/>
    <w:rsid w:val="0090218B"/>
    <w:rsid w:val="00914172"/>
    <w:rsid w:val="00921F1E"/>
    <w:rsid w:val="0095614C"/>
    <w:rsid w:val="00962F68"/>
    <w:rsid w:val="0096436E"/>
    <w:rsid w:val="00975A3E"/>
    <w:rsid w:val="00976F53"/>
    <w:rsid w:val="009848C9"/>
    <w:rsid w:val="00984FB0"/>
    <w:rsid w:val="0098718F"/>
    <w:rsid w:val="00991F52"/>
    <w:rsid w:val="009B017E"/>
    <w:rsid w:val="009B5E7E"/>
    <w:rsid w:val="009C0476"/>
    <w:rsid w:val="009C78D5"/>
    <w:rsid w:val="009D28EF"/>
    <w:rsid w:val="009D6375"/>
    <w:rsid w:val="009E0CB9"/>
    <w:rsid w:val="009E467E"/>
    <w:rsid w:val="009E6E36"/>
    <w:rsid w:val="009E750A"/>
    <w:rsid w:val="009F38B5"/>
    <w:rsid w:val="009F53D5"/>
    <w:rsid w:val="00A01B50"/>
    <w:rsid w:val="00A10BD7"/>
    <w:rsid w:val="00A11ED1"/>
    <w:rsid w:val="00A12390"/>
    <w:rsid w:val="00A159DB"/>
    <w:rsid w:val="00A25656"/>
    <w:rsid w:val="00A264D4"/>
    <w:rsid w:val="00A35109"/>
    <w:rsid w:val="00A40CD8"/>
    <w:rsid w:val="00A40D46"/>
    <w:rsid w:val="00A41EB5"/>
    <w:rsid w:val="00A46747"/>
    <w:rsid w:val="00A52DCE"/>
    <w:rsid w:val="00A60830"/>
    <w:rsid w:val="00A6665F"/>
    <w:rsid w:val="00A801CC"/>
    <w:rsid w:val="00A84975"/>
    <w:rsid w:val="00A90B89"/>
    <w:rsid w:val="00A92695"/>
    <w:rsid w:val="00A949DC"/>
    <w:rsid w:val="00A95FA8"/>
    <w:rsid w:val="00AA192F"/>
    <w:rsid w:val="00AA5E9A"/>
    <w:rsid w:val="00AA5F1F"/>
    <w:rsid w:val="00AA79B5"/>
    <w:rsid w:val="00AA7E0E"/>
    <w:rsid w:val="00AE0889"/>
    <w:rsid w:val="00AE63C3"/>
    <w:rsid w:val="00B04408"/>
    <w:rsid w:val="00B20D86"/>
    <w:rsid w:val="00B3031B"/>
    <w:rsid w:val="00B34E99"/>
    <w:rsid w:val="00B35B2C"/>
    <w:rsid w:val="00B46F53"/>
    <w:rsid w:val="00B551C4"/>
    <w:rsid w:val="00B557E5"/>
    <w:rsid w:val="00B56D6B"/>
    <w:rsid w:val="00B57BE9"/>
    <w:rsid w:val="00B57D8C"/>
    <w:rsid w:val="00B77EEC"/>
    <w:rsid w:val="00B857E3"/>
    <w:rsid w:val="00B95613"/>
    <w:rsid w:val="00BB5E4A"/>
    <w:rsid w:val="00BC7E4B"/>
    <w:rsid w:val="00BD3A79"/>
    <w:rsid w:val="00BD4475"/>
    <w:rsid w:val="00BD559F"/>
    <w:rsid w:val="00BE1018"/>
    <w:rsid w:val="00BE2AA9"/>
    <w:rsid w:val="00BF1467"/>
    <w:rsid w:val="00BF1E36"/>
    <w:rsid w:val="00BF55E1"/>
    <w:rsid w:val="00C0412A"/>
    <w:rsid w:val="00C0462D"/>
    <w:rsid w:val="00C0781F"/>
    <w:rsid w:val="00C07D82"/>
    <w:rsid w:val="00C11544"/>
    <w:rsid w:val="00C16315"/>
    <w:rsid w:val="00C222A5"/>
    <w:rsid w:val="00C24AFC"/>
    <w:rsid w:val="00C26691"/>
    <w:rsid w:val="00C34137"/>
    <w:rsid w:val="00C345BC"/>
    <w:rsid w:val="00C36682"/>
    <w:rsid w:val="00C451DC"/>
    <w:rsid w:val="00C47582"/>
    <w:rsid w:val="00C50CA8"/>
    <w:rsid w:val="00C5308B"/>
    <w:rsid w:val="00C607E3"/>
    <w:rsid w:val="00C70BCE"/>
    <w:rsid w:val="00C72BF9"/>
    <w:rsid w:val="00C75029"/>
    <w:rsid w:val="00C75ACE"/>
    <w:rsid w:val="00C76C1F"/>
    <w:rsid w:val="00C91459"/>
    <w:rsid w:val="00C92B96"/>
    <w:rsid w:val="00C94D39"/>
    <w:rsid w:val="00C955E7"/>
    <w:rsid w:val="00C96BAC"/>
    <w:rsid w:val="00CA6A1D"/>
    <w:rsid w:val="00CB4FB7"/>
    <w:rsid w:val="00CC4DB0"/>
    <w:rsid w:val="00CC5BB8"/>
    <w:rsid w:val="00CC7A7A"/>
    <w:rsid w:val="00CD1BDF"/>
    <w:rsid w:val="00CD24A8"/>
    <w:rsid w:val="00CE7C7F"/>
    <w:rsid w:val="00CF004D"/>
    <w:rsid w:val="00CF3E48"/>
    <w:rsid w:val="00D00834"/>
    <w:rsid w:val="00D01F82"/>
    <w:rsid w:val="00D02845"/>
    <w:rsid w:val="00D035F7"/>
    <w:rsid w:val="00D123A9"/>
    <w:rsid w:val="00D125F1"/>
    <w:rsid w:val="00D138BA"/>
    <w:rsid w:val="00D178E8"/>
    <w:rsid w:val="00D230B5"/>
    <w:rsid w:val="00D24AD3"/>
    <w:rsid w:val="00D31439"/>
    <w:rsid w:val="00D314DE"/>
    <w:rsid w:val="00D34F99"/>
    <w:rsid w:val="00D4020A"/>
    <w:rsid w:val="00D41260"/>
    <w:rsid w:val="00D5218A"/>
    <w:rsid w:val="00D56CD7"/>
    <w:rsid w:val="00D60D6A"/>
    <w:rsid w:val="00D623E4"/>
    <w:rsid w:val="00D71437"/>
    <w:rsid w:val="00D73F77"/>
    <w:rsid w:val="00D8183C"/>
    <w:rsid w:val="00D874D3"/>
    <w:rsid w:val="00D90C7D"/>
    <w:rsid w:val="00D914F2"/>
    <w:rsid w:val="00D94EC4"/>
    <w:rsid w:val="00DA74E4"/>
    <w:rsid w:val="00DB188F"/>
    <w:rsid w:val="00DB1D3C"/>
    <w:rsid w:val="00DB3EBC"/>
    <w:rsid w:val="00DB5DA8"/>
    <w:rsid w:val="00DC5AB6"/>
    <w:rsid w:val="00DD009B"/>
    <w:rsid w:val="00DD134F"/>
    <w:rsid w:val="00DD59EA"/>
    <w:rsid w:val="00DF115F"/>
    <w:rsid w:val="00DF2A79"/>
    <w:rsid w:val="00DF7FC6"/>
    <w:rsid w:val="00E05736"/>
    <w:rsid w:val="00E07664"/>
    <w:rsid w:val="00E11B2A"/>
    <w:rsid w:val="00E3395F"/>
    <w:rsid w:val="00E352B1"/>
    <w:rsid w:val="00E364FE"/>
    <w:rsid w:val="00E41026"/>
    <w:rsid w:val="00E46EA0"/>
    <w:rsid w:val="00E50E07"/>
    <w:rsid w:val="00E603E4"/>
    <w:rsid w:val="00E63BBA"/>
    <w:rsid w:val="00E70694"/>
    <w:rsid w:val="00E744D3"/>
    <w:rsid w:val="00E75BB8"/>
    <w:rsid w:val="00E768A7"/>
    <w:rsid w:val="00E9140D"/>
    <w:rsid w:val="00E94BB9"/>
    <w:rsid w:val="00EA1F82"/>
    <w:rsid w:val="00EA27CD"/>
    <w:rsid w:val="00EB1DB0"/>
    <w:rsid w:val="00EB2CE5"/>
    <w:rsid w:val="00EC576C"/>
    <w:rsid w:val="00EC5EBF"/>
    <w:rsid w:val="00EE2806"/>
    <w:rsid w:val="00EE2DC6"/>
    <w:rsid w:val="00EE3F21"/>
    <w:rsid w:val="00EF5176"/>
    <w:rsid w:val="00EF68EA"/>
    <w:rsid w:val="00F02A43"/>
    <w:rsid w:val="00F072B5"/>
    <w:rsid w:val="00F144FE"/>
    <w:rsid w:val="00F22CC8"/>
    <w:rsid w:val="00F2326B"/>
    <w:rsid w:val="00F2353A"/>
    <w:rsid w:val="00F242E5"/>
    <w:rsid w:val="00F34315"/>
    <w:rsid w:val="00F36E63"/>
    <w:rsid w:val="00F440E5"/>
    <w:rsid w:val="00F54B77"/>
    <w:rsid w:val="00F601BC"/>
    <w:rsid w:val="00F63569"/>
    <w:rsid w:val="00F7669C"/>
    <w:rsid w:val="00F76E3C"/>
    <w:rsid w:val="00F833D9"/>
    <w:rsid w:val="00F92B92"/>
    <w:rsid w:val="00F95731"/>
    <w:rsid w:val="00F9771E"/>
    <w:rsid w:val="00FA1D87"/>
    <w:rsid w:val="00FA540D"/>
    <w:rsid w:val="00FA6075"/>
    <w:rsid w:val="00FC0026"/>
    <w:rsid w:val="00FC65BB"/>
    <w:rsid w:val="00FD555B"/>
    <w:rsid w:val="00FD5965"/>
    <w:rsid w:val="00FF08B8"/>
    <w:rsid w:val="00FF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6E02"/>
  <w15:chartTrackingRefBased/>
  <w15:docId w15:val="{12E1E9BB-59E2-475C-AE33-99399C27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557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55718"/>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6">
    <w:name w:val="xl66"/>
    <w:basedOn w:val="Normal"/>
    <w:rsid w:val="00155718"/>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155718"/>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155718"/>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155718"/>
    <w:pPr>
      <w:spacing w:before="100" w:beforeAutospacing="1" w:after="100" w:afterAutospacing="1" w:line="240" w:lineRule="auto"/>
    </w:pPr>
    <w:rPr>
      <w:rFonts w:ascii="Arial" w:eastAsia="Times New Roman" w:hAnsi="Arial" w:cs="Arial"/>
      <w:sz w:val="24"/>
      <w:szCs w:val="24"/>
    </w:rPr>
  </w:style>
  <w:style w:type="paragraph" w:customStyle="1" w:styleId="xl71">
    <w:name w:val="xl71"/>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2">
    <w:name w:val="xl72"/>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3">
    <w:name w:val="xl73"/>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4">
    <w:name w:val="xl74"/>
    <w:basedOn w:val="Normal"/>
    <w:rsid w:val="0015571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5">
    <w:name w:val="xl75"/>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6">
    <w:name w:val="xl76"/>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7">
    <w:name w:val="xl77"/>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15571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l"/>
    <w:rsid w:val="0015571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1">
    <w:name w:val="xl81"/>
    <w:basedOn w:val="Normal"/>
    <w:rsid w:val="0015571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2">
    <w:name w:val="xl82"/>
    <w:basedOn w:val="Normal"/>
    <w:rsid w:val="0015571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3">
    <w:name w:val="xl83"/>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84">
    <w:name w:val="xl84"/>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5">
    <w:name w:val="xl85"/>
    <w:basedOn w:val="Normal"/>
    <w:rsid w:val="0015571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6">
    <w:name w:val="xl86"/>
    <w:basedOn w:val="Normal"/>
    <w:rsid w:val="0015571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Normal"/>
    <w:rsid w:val="0015571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155718"/>
    <w:pPr>
      <w:pBdr>
        <w:top w:val="single" w:sz="4" w:space="0" w:color="auto"/>
        <w:lef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Normal"/>
    <w:rsid w:val="0015571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90">
    <w:name w:val="xl90"/>
    <w:basedOn w:val="Normal"/>
    <w:rsid w:val="00155718"/>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Normal"/>
    <w:rsid w:val="00155718"/>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2">
    <w:name w:val="xl92"/>
    <w:basedOn w:val="Normal"/>
    <w:rsid w:val="00155718"/>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3">
    <w:name w:val="xl93"/>
    <w:basedOn w:val="Normal"/>
    <w:rsid w:val="0015571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4">
    <w:name w:val="xl94"/>
    <w:basedOn w:val="Normal"/>
    <w:rsid w:val="0015571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5">
    <w:name w:val="xl95"/>
    <w:basedOn w:val="Normal"/>
    <w:rsid w:val="0015571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6">
    <w:name w:val="xl96"/>
    <w:basedOn w:val="Normal"/>
    <w:rsid w:val="0015571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97">
    <w:name w:val="xl97"/>
    <w:basedOn w:val="Normal"/>
    <w:rsid w:val="00155718"/>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98">
    <w:name w:val="xl98"/>
    <w:basedOn w:val="Normal"/>
    <w:rsid w:val="0015571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9">
    <w:name w:val="xl99"/>
    <w:basedOn w:val="Normal"/>
    <w:rsid w:val="0015571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0">
    <w:name w:val="xl100"/>
    <w:basedOn w:val="Normal"/>
    <w:rsid w:val="0015571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Normal"/>
    <w:rsid w:val="001557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Normal"/>
    <w:rsid w:val="0015571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3">
    <w:name w:val="xl103"/>
    <w:basedOn w:val="Normal"/>
    <w:rsid w:val="001557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4">
    <w:name w:val="xl104"/>
    <w:basedOn w:val="Normal"/>
    <w:rsid w:val="00155718"/>
    <w:pP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Normal"/>
    <w:rsid w:val="0015571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06">
    <w:name w:val="xl106"/>
    <w:basedOn w:val="Normal"/>
    <w:rsid w:val="0015571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7">
    <w:name w:val="xl107"/>
    <w:basedOn w:val="Normal"/>
    <w:rsid w:val="00155718"/>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8">
    <w:name w:val="xl108"/>
    <w:basedOn w:val="Normal"/>
    <w:rsid w:val="0015571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09">
    <w:name w:val="xl109"/>
    <w:basedOn w:val="Normal"/>
    <w:rsid w:val="00155718"/>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10">
    <w:name w:val="xl110"/>
    <w:basedOn w:val="Normal"/>
    <w:rsid w:val="0015571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11">
    <w:name w:val="xl111"/>
    <w:basedOn w:val="Normal"/>
    <w:rsid w:val="00155718"/>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12">
    <w:name w:val="xl112"/>
    <w:basedOn w:val="Normal"/>
    <w:rsid w:val="0015571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13">
    <w:name w:val="xl113"/>
    <w:basedOn w:val="Normal"/>
    <w:rsid w:val="00155718"/>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1557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5">
    <w:name w:val="xl115"/>
    <w:basedOn w:val="Normal"/>
    <w:rsid w:val="00155718"/>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6">
    <w:name w:val="xl116"/>
    <w:basedOn w:val="Normal"/>
    <w:rsid w:val="001557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15571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8">
    <w:name w:val="xl118"/>
    <w:basedOn w:val="Normal"/>
    <w:rsid w:val="00155718"/>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19">
    <w:name w:val="xl119"/>
    <w:basedOn w:val="Normal"/>
    <w:rsid w:val="0015571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20">
    <w:name w:val="xl120"/>
    <w:basedOn w:val="Normal"/>
    <w:rsid w:val="00155718"/>
    <w:pPr>
      <w:spacing w:before="100" w:beforeAutospacing="1" w:after="100" w:afterAutospacing="1" w:line="240" w:lineRule="auto"/>
    </w:pPr>
    <w:rPr>
      <w:rFonts w:ascii="Arial" w:eastAsia="Times New Roman" w:hAnsi="Arial" w:cs="Arial"/>
      <w:b/>
      <w:bCs/>
      <w:sz w:val="24"/>
      <w:szCs w:val="24"/>
    </w:rPr>
  </w:style>
  <w:style w:type="paragraph" w:customStyle="1" w:styleId="Header1">
    <w:name w:val="Header1"/>
    <w:basedOn w:val="Normal"/>
    <w:next w:val="Header"/>
    <w:link w:val="HeaderChar"/>
    <w:uiPriority w:val="99"/>
    <w:unhideWhenUsed/>
    <w:rsid w:val="00155718"/>
    <w:pPr>
      <w:tabs>
        <w:tab w:val="center" w:pos="4680"/>
        <w:tab w:val="right" w:pos="9360"/>
      </w:tabs>
      <w:spacing w:after="0" w:line="240" w:lineRule="auto"/>
    </w:pPr>
  </w:style>
  <w:style w:type="paragraph" w:styleId="Header">
    <w:name w:val="header"/>
    <w:basedOn w:val="Normal"/>
    <w:link w:val="HeaderChar1"/>
    <w:uiPriority w:val="99"/>
    <w:unhideWhenUsed/>
    <w:rsid w:val="00155718"/>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155718"/>
  </w:style>
  <w:style w:type="character" w:customStyle="1" w:styleId="HeaderChar">
    <w:name w:val="Header Char"/>
    <w:basedOn w:val="DefaultParagraphFont"/>
    <w:link w:val="Header1"/>
    <w:uiPriority w:val="99"/>
    <w:rsid w:val="00155718"/>
  </w:style>
  <w:style w:type="paragraph" w:customStyle="1" w:styleId="Footer1">
    <w:name w:val="Footer1"/>
    <w:basedOn w:val="Normal"/>
    <w:next w:val="Footer"/>
    <w:link w:val="FooterChar"/>
    <w:uiPriority w:val="99"/>
    <w:unhideWhenUsed/>
    <w:qFormat/>
    <w:rsid w:val="00155718"/>
    <w:pPr>
      <w:tabs>
        <w:tab w:val="center" w:pos="4680"/>
        <w:tab w:val="right" w:pos="9360"/>
      </w:tabs>
      <w:spacing w:after="0" w:line="240" w:lineRule="auto"/>
    </w:pPr>
  </w:style>
  <w:style w:type="paragraph" w:styleId="Footer">
    <w:name w:val="footer"/>
    <w:basedOn w:val="Normal"/>
    <w:link w:val="FooterChar1"/>
    <w:uiPriority w:val="99"/>
    <w:unhideWhenUsed/>
    <w:qFormat/>
    <w:rsid w:val="00155718"/>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155718"/>
  </w:style>
  <w:style w:type="character" w:customStyle="1" w:styleId="FooterChar">
    <w:name w:val="Footer Char"/>
    <w:basedOn w:val="DefaultParagraphFont"/>
    <w:link w:val="Footer1"/>
    <w:uiPriority w:val="99"/>
    <w:rsid w:val="00155718"/>
  </w:style>
  <w:style w:type="paragraph" w:customStyle="1" w:styleId="BalloonText1">
    <w:name w:val="Balloon Text1"/>
    <w:basedOn w:val="Normal"/>
    <w:next w:val="BalloonText"/>
    <w:link w:val="BalloonTextChar"/>
    <w:uiPriority w:val="99"/>
    <w:semiHidden/>
    <w:unhideWhenUsed/>
    <w:rsid w:val="00155718"/>
    <w:pPr>
      <w:spacing w:after="0" w:line="240" w:lineRule="auto"/>
    </w:pPr>
    <w:rPr>
      <w:rFonts w:ascii="Segoe UI" w:hAnsi="Segoe UI" w:cs="Segoe UI"/>
      <w:sz w:val="18"/>
      <w:szCs w:val="18"/>
    </w:rPr>
  </w:style>
  <w:style w:type="paragraph" w:styleId="BalloonText">
    <w:name w:val="Balloon Text"/>
    <w:basedOn w:val="Normal"/>
    <w:link w:val="BalloonTextChar1"/>
    <w:uiPriority w:val="99"/>
    <w:semiHidden/>
    <w:unhideWhenUsed/>
    <w:rsid w:val="00155718"/>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155718"/>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155718"/>
    <w:rPr>
      <w:rFonts w:ascii="Segoe UI" w:hAnsi="Segoe UI" w:cs="Segoe UI"/>
      <w:sz w:val="18"/>
      <w:szCs w:val="18"/>
    </w:rPr>
  </w:style>
  <w:style w:type="paragraph" w:customStyle="1" w:styleId="NoSpacing1">
    <w:name w:val="No Spacing1"/>
    <w:next w:val="NoSpacing"/>
    <w:uiPriority w:val="1"/>
    <w:qFormat/>
    <w:rsid w:val="00155718"/>
    <w:pPr>
      <w:spacing w:after="0" w:line="240" w:lineRule="auto"/>
    </w:pPr>
    <w:rPr>
      <w:color w:val="44546A"/>
      <w:sz w:val="20"/>
      <w:szCs w:val="20"/>
    </w:rPr>
  </w:style>
  <w:style w:type="paragraph" w:styleId="NoSpacing">
    <w:name w:val="No Spacing"/>
    <w:uiPriority w:val="1"/>
    <w:qFormat/>
    <w:rsid w:val="00155718"/>
    <w:pPr>
      <w:spacing w:after="0" w:line="240" w:lineRule="auto"/>
    </w:pPr>
  </w:style>
  <w:style w:type="character" w:customStyle="1" w:styleId="Heading1">
    <w:name w:val="Heading #1_"/>
    <w:basedOn w:val="DefaultParagraphFont"/>
    <w:link w:val="Heading10"/>
    <w:rsid w:val="00155718"/>
    <w:rPr>
      <w:rFonts w:ascii="Arial" w:eastAsia="Arial" w:hAnsi="Arial" w:cs="Arial"/>
      <w:b/>
      <w:bCs/>
      <w:w w:val="150"/>
      <w:sz w:val="40"/>
      <w:szCs w:val="40"/>
      <w:shd w:val="clear" w:color="auto" w:fill="FFFFFF"/>
    </w:rPr>
  </w:style>
  <w:style w:type="paragraph" w:customStyle="1" w:styleId="Heading10">
    <w:name w:val="Heading #1"/>
    <w:basedOn w:val="Normal"/>
    <w:link w:val="Heading1"/>
    <w:rsid w:val="00155718"/>
    <w:pPr>
      <w:widowControl w:val="0"/>
      <w:shd w:val="clear" w:color="auto" w:fill="FFFFFF"/>
      <w:spacing w:after="180" w:line="446" w:lineRule="exact"/>
      <w:jc w:val="center"/>
      <w:outlineLvl w:val="0"/>
    </w:pPr>
    <w:rPr>
      <w:rFonts w:ascii="Arial" w:eastAsia="Arial" w:hAnsi="Arial" w:cs="Arial"/>
      <w:b/>
      <w:bCs/>
      <w:w w:val="150"/>
      <w:sz w:val="40"/>
      <w:szCs w:val="40"/>
    </w:rPr>
  </w:style>
  <w:style w:type="character" w:customStyle="1" w:styleId="Heading1SmallCaps">
    <w:name w:val="Heading #1 + Small Caps"/>
    <w:basedOn w:val="Heading1"/>
    <w:rsid w:val="00155718"/>
    <w:rPr>
      <w:rFonts w:ascii="Arial" w:eastAsia="Arial" w:hAnsi="Arial" w:cs="Arial"/>
      <w:b/>
      <w:bCs/>
      <w:smallCaps/>
      <w:color w:val="000000"/>
      <w:spacing w:val="0"/>
      <w:w w:val="150"/>
      <w:position w:val="0"/>
      <w:sz w:val="40"/>
      <w:szCs w:val="40"/>
      <w:shd w:val="clear" w:color="auto" w:fill="FFFFFF"/>
      <w:lang w:val="en-US" w:eastAsia="en-US" w:bidi="en-US"/>
    </w:rPr>
  </w:style>
  <w:style w:type="character" w:customStyle="1" w:styleId="Bodytext3">
    <w:name w:val="Body text (3)_"/>
    <w:basedOn w:val="DefaultParagraphFont"/>
    <w:link w:val="Bodytext30"/>
    <w:rsid w:val="00155718"/>
    <w:rPr>
      <w:rFonts w:ascii="Arial" w:eastAsia="Arial" w:hAnsi="Arial" w:cs="Arial"/>
      <w:b/>
      <w:bCs/>
      <w:w w:val="150"/>
      <w:sz w:val="30"/>
      <w:szCs w:val="30"/>
      <w:shd w:val="clear" w:color="auto" w:fill="FFFFFF"/>
    </w:rPr>
  </w:style>
  <w:style w:type="paragraph" w:customStyle="1" w:styleId="Bodytext30">
    <w:name w:val="Body text (3)"/>
    <w:basedOn w:val="Normal"/>
    <w:link w:val="Bodytext3"/>
    <w:rsid w:val="00155718"/>
    <w:pPr>
      <w:widowControl w:val="0"/>
      <w:shd w:val="clear" w:color="auto" w:fill="FFFFFF"/>
      <w:spacing w:before="180" w:after="280" w:line="334" w:lineRule="exact"/>
      <w:jc w:val="center"/>
    </w:pPr>
    <w:rPr>
      <w:rFonts w:ascii="Arial" w:eastAsia="Arial" w:hAnsi="Arial" w:cs="Arial"/>
      <w:b/>
      <w:bCs/>
      <w:w w:val="150"/>
      <w:sz w:val="30"/>
      <w:szCs w:val="30"/>
    </w:rPr>
  </w:style>
  <w:style w:type="character" w:customStyle="1" w:styleId="Bodytext3SmallCaps">
    <w:name w:val="Body text (3) + Small Caps"/>
    <w:basedOn w:val="Bodytext3"/>
    <w:rsid w:val="00155718"/>
    <w:rPr>
      <w:rFonts w:ascii="Arial" w:eastAsia="Arial" w:hAnsi="Arial" w:cs="Arial"/>
      <w:b/>
      <w:bCs/>
      <w:smallCaps/>
      <w:color w:val="000000"/>
      <w:spacing w:val="0"/>
      <w:w w:val="150"/>
      <w:position w:val="0"/>
      <w:sz w:val="30"/>
      <w:szCs w:val="30"/>
      <w:shd w:val="clear" w:color="auto" w:fill="FFFFFF"/>
      <w:lang w:val="en-US" w:eastAsia="en-US" w:bidi="en-US"/>
    </w:rPr>
  </w:style>
  <w:style w:type="character" w:customStyle="1" w:styleId="Bodytext4">
    <w:name w:val="Body text (4)_"/>
    <w:basedOn w:val="DefaultParagraphFont"/>
    <w:link w:val="Bodytext40"/>
    <w:rsid w:val="00155718"/>
    <w:rPr>
      <w:rFonts w:ascii="Arial" w:eastAsia="Arial" w:hAnsi="Arial" w:cs="Arial"/>
      <w:i/>
      <w:iCs/>
      <w:shd w:val="clear" w:color="auto" w:fill="FFFFFF"/>
    </w:rPr>
  </w:style>
  <w:style w:type="paragraph" w:customStyle="1" w:styleId="Bodytext40">
    <w:name w:val="Body text (4)"/>
    <w:basedOn w:val="Normal"/>
    <w:link w:val="Bodytext4"/>
    <w:rsid w:val="00155718"/>
    <w:pPr>
      <w:widowControl w:val="0"/>
      <w:shd w:val="clear" w:color="auto" w:fill="FFFFFF"/>
      <w:spacing w:before="280" w:after="0" w:line="246" w:lineRule="exact"/>
      <w:jc w:val="center"/>
    </w:pPr>
    <w:rPr>
      <w:rFonts w:ascii="Arial" w:eastAsia="Arial" w:hAnsi="Arial" w:cs="Arial"/>
      <w:i/>
      <w:iCs/>
    </w:rPr>
  </w:style>
  <w:style w:type="character" w:styleId="Strong">
    <w:name w:val="Strong"/>
    <w:basedOn w:val="DefaultParagraphFont"/>
    <w:uiPriority w:val="22"/>
    <w:qFormat/>
    <w:rsid w:val="00155718"/>
    <w:rPr>
      <w:b/>
      <w:bCs/>
    </w:rPr>
  </w:style>
  <w:style w:type="paragraph" w:styleId="FootnoteText">
    <w:name w:val="footnote text"/>
    <w:basedOn w:val="Normal"/>
    <w:link w:val="FootnoteTextChar"/>
    <w:uiPriority w:val="99"/>
    <w:unhideWhenUsed/>
    <w:rsid w:val="006F6AA8"/>
    <w:pPr>
      <w:spacing w:after="0" w:line="240" w:lineRule="auto"/>
    </w:pPr>
    <w:rPr>
      <w:sz w:val="20"/>
      <w:szCs w:val="20"/>
    </w:rPr>
  </w:style>
  <w:style w:type="character" w:customStyle="1" w:styleId="FootnoteTextChar">
    <w:name w:val="Footnote Text Char"/>
    <w:basedOn w:val="DefaultParagraphFont"/>
    <w:link w:val="FootnoteText"/>
    <w:uiPriority w:val="99"/>
    <w:rsid w:val="006F6AA8"/>
    <w:rPr>
      <w:sz w:val="20"/>
      <w:szCs w:val="20"/>
    </w:rPr>
  </w:style>
  <w:style w:type="character" w:styleId="FootnoteReference">
    <w:name w:val="footnote reference"/>
    <w:basedOn w:val="DefaultParagraphFont"/>
    <w:uiPriority w:val="99"/>
    <w:unhideWhenUsed/>
    <w:rsid w:val="006F6AA8"/>
    <w:rPr>
      <w:vertAlign w:val="superscript"/>
    </w:rPr>
  </w:style>
  <w:style w:type="paragraph" w:styleId="NormalWeb">
    <w:name w:val="Normal (Web)"/>
    <w:basedOn w:val="Normal"/>
    <w:uiPriority w:val="99"/>
    <w:unhideWhenUsed/>
    <w:rsid w:val="004235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5687C"/>
    <w:rPr>
      <w:color w:val="0563C1" w:themeColor="hyperlink"/>
      <w:u w:val="single"/>
    </w:rPr>
  </w:style>
  <w:style w:type="table" w:styleId="TableGrid">
    <w:name w:val="Table Grid"/>
    <w:basedOn w:val="TableNormal"/>
    <w:uiPriority w:val="39"/>
    <w:rsid w:val="00B5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57D8C"/>
    <w:rPr>
      <w:rFonts w:ascii="Arial" w:hAnsi="Arial" w:cs="Arial" w:hint="default"/>
      <w:b w:val="0"/>
      <w:bCs w:val="0"/>
      <w:i w:val="0"/>
      <w:iCs w:val="0"/>
      <w:color w:val="000000"/>
      <w:sz w:val="24"/>
      <w:szCs w:val="24"/>
    </w:rPr>
  </w:style>
  <w:style w:type="paragraph" w:styleId="ListParagraph">
    <w:name w:val="List Paragraph"/>
    <w:basedOn w:val="Normal"/>
    <w:uiPriority w:val="34"/>
    <w:qFormat/>
    <w:rsid w:val="00A40CD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0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ensoj@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cam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9929-E12D-4237-BB46-BD152D80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11329</Words>
  <Characters>64581</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dc:creator>
  <cp:keywords/>
  <dc:description/>
  <cp:lastModifiedBy>user</cp:lastModifiedBy>
  <cp:revision>2</cp:revision>
  <cp:lastPrinted>2020-11-13T10:36:00Z</cp:lastPrinted>
  <dcterms:created xsi:type="dcterms:W3CDTF">2020-11-18T15:23:00Z</dcterms:created>
  <dcterms:modified xsi:type="dcterms:W3CDTF">2020-11-18T15:23:00Z</dcterms:modified>
</cp:coreProperties>
</file>